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[I128-1858] Параметры пакетных заданий АРМ Каталогизатор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e025ea1253b2decb5a3ffcf55e994aa48142ad"/>
    <w:p>
      <w:pPr>
        <w:pStyle w:val="Heading1"/>
      </w:pPr>
      <w:r>
        <w:t xml:space="preserve">[I128-1858] Параметры пакетных заданий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Linux, 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01:55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Cataloguer/CataloguerGuide/BibliographicRecords/CatalogingWorkflow</w:t>
      </w:r>
      <w:r>
        <w:t xml:space="preserve"> </w:t>
      </w:r>
      <w:r>
        <w:t xml:space="preserve">- раздел о глобальной корректировке данных.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АРМ Каталогизатор добавлено описание параметров в пакетных заданиях, которые формируются форматом. Раздел поясняет, что параметры</w:t>
      </w:r>
      <w:r>
        <w:t xml:space="preserve"> </w:t>
      </w:r>
      <w:r>
        <w:rPr>
          <w:rStyle w:val="VerbatimChar"/>
        </w:rPr>
        <w:t xml:space="preserve">%1</w:t>
      </w:r>
      <w:r>
        <w:t xml:space="preserve">,</w:t>
      </w:r>
      <w:r>
        <w:t xml:space="preserve"> </w:t>
      </w:r>
      <w:r>
        <w:rPr>
          <w:rStyle w:val="VerbatimChar"/>
        </w:rPr>
        <w:t xml:space="preserve">%2</w:t>
      </w:r>
      <w:r>
        <w:t xml:space="preserve">,</w:t>
      </w:r>
      <w:r>
        <w:t xml:space="preserve"> </w:t>
      </w:r>
      <w:r>
        <w:rPr>
          <w:rStyle w:val="VerbatimChar"/>
        </w:rPr>
        <w:t xml:space="preserve">%3</w:t>
      </w:r>
      <w:r>
        <w:t xml:space="preserve"> </w:t>
      </w:r>
      <w:r>
        <w:t xml:space="preserve">могут использоваться как до выполнения формата для подготовки задания, так и в строках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GLOBAL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 сформированных этим форматом.</w:t>
      </w:r>
    </w:p>
    <w:p>
      <w:pPr>
        <w:pStyle w:val="BodyText"/>
      </w:pPr>
      <w:r>
        <w:t xml:space="preserve">Дополнительно описаны требования к WSS-описанию параметров, порядку нумерации параметров и проверке синтаксиса формата перед запуском глобальной корректировки.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848"/>
    <w:p>
      <w:pPr>
        <w:pStyle w:val="Heading3"/>
      </w:pPr>
      <w:r>
        <w:t xml:space="preserve">1.1. 🔗 Соответствует задача: I128-1848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[I128-1848]</w:t>
        </w:r>
      </w:hyperlink>
      <w:r>
        <w:t xml:space="preserve"> </w:t>
      </w:r>
      <w:r>
        <w:t xml:space="preserve">Поддержка переменных параметров в пакетном задании АРМ Каталогизатор в момент фомирования самого задания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848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848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[I128-1858] Параметры пакетных заданий АРМ Каталогизатор</dc:title>
  <dc:creator/>
  <cp:keywords/>
  <dcterms:created xsi:type="dcterms:W3CDTF">2026-10-06T15:12:32Z</dcterms:created>
  <dcterms:modified xsi:type="dcterms:W3CDTF">2026-10-06T15:12:32Z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