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[I128-2458] Автоматическая отправка выходной формы на печать в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269ebcbab91c5c763b1898dcff9042347856b"/>
    <w:p>
      <w:pPr>
        <w:pStyle w:val="Heading1"/>
      </w:pPr>
      <w:r>
        <w:t xml:space="preserve">[I128-2458] Автоматическая отправка выходной формы на печать в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13:47</w:t>
      </w:r>
    </w:p>
    <w:p>
      <w:pPr>
        <w:pStyle w:val="BodyText"/>
      </w:pPr>
      <w:r>
        <w:t xml:space="preserve">При создании выходной формы в АРМ Книгообеспеченность выбирается режим “В файл”. Форма сохраняется. На предложение открыть файл жмем “ДА”. Файл открывается в ассоциированном приложении и практически тут же (одновременно?) отправляется на печать на принтер по умолчанию.</w:t>
      </w:r>
    </w:p>
    <w:p>
      <w:pPr>
        <w:pStyle w:val="BodyText"/>
      </w:pPr>
      <w:r>
        <w:t xml:space="preserve">Проверялось на версиях АРМ Книгообеспеченность от 24.01.2026 и от 09.02.2026.</w:t>
      </w:r>
    </w:p>
    <w:p>
      <w:pPr>
        <w:pStyle w:val="BodyText"/>
      </w:pPr>
      <w:r>
        <w:t xml:space="preserve">irbisTabKo_PLUS.exe от 23.01.2026 - другого не нашел.</w:t>
      </w:r>
    </w:p>
    <w:p>
      <w:pPr>
        <w:pStyle w:val="BodyText"/>
      </w:pPr>
      <w:r>
        <w:t xml:space="preserve">Ранее (14 января)</w:t>
      </w:r>
      <w:r>
        <w:t xml:space="preserve"> </w:t>
      </w:r>
      <w:r>
        <w:rPr>
          <w:b/>
          <w:bCs/>
        </w:rPr>
        <w:t xml:space="preserve">была аналогичная проблема в версии 2025</w:t>
      </w:r>
      <w:r>
        <w:t xml:space="preserve">, устраненная в апдейте от 09.02.206). В каком конкретно файле была проблема при закрытии обращения не сообщалось.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6"/>
    <w:p>
      <w:pPr>
        <w:pStyle w:val="Heading3"/>
      </w:pPr>
      <w:r>
        <w:t xml:space="preserve">1.1. 🔗 Соответствует задача: SD-746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[SD-746]</w:t>
        </w:r>
      </w:hyperlink>
      <w:r>
        <w:t xml:space="preserve"> </w:t>
      </w:r>
      <w:r>
        <w:t xml:space="preserve">Автоматическая отправка выходной формы на печать в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[I128-2458] Автоматическая отправка выходной формы на печать в АРМ Книгообеспеченность</dc:title>
  <dc:creator/>
  <cp:keywords/>
  <dcterms:created xsi:type="dcterms:W3CDTF">2026-10-06T12:17:02Z</dcterms:created>
  <dcterms:modified xsi:type="dcterms:W3CDTF">2026-10-06T12:17:02Z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