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[I128-2686] Удаление профиля падает при проверке дочерних объектов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46c365bdd210ecb9e3df468b10eab690b6f6b8"/>
    <w:p>
      <w:pPr>
        <w:pStyle w:val="Heading1"/>
      </w:pPr>
      <w:r>
        <w:t xml:space="preserve">[I128-2686] Удаление профиля падает при проверке дочерних объектов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Security - Подсистема безопасности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11:52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При удалении профиля может возникнуть ошибка PHP: i128f::ForEachRecord(): Argument #7 ($startres) must be of type array, bool given.</w:t>
      </w:r>
    </w:p>
    <w:p>
      <w:pPr>
        <w:pStyle w:val="BodyText"/>
      </w:pPr>
      <w:r>
        <w:t xml:space="preserve">Сценарий воспроизведения</w:t>
      </w:r>
      <w:r>
        <w:t xml:space="preserve"> </w:t>
      </w:r>
      <w:r>
        <w:t xml:space="preserve">1. Открыть управление профилями.</w:t>
      </w:r>
      <w:r>
        <w:t xml:space="preserve"> </w:t>
      </w:r>
      <w:r>
        <w:t xml:space="preserve">2. Попытаться удалить профиль с проверкой дочерних объектов.</w:t>
      </w:r>
      <w:r>
        <w:t xml:space="preserve"> </w:t>
      </w:r>
      <w:r>
        <w:t xml:space="preserve">3. Фактический результат: удаление прерывается TypeError из ForEachRecord().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Проверка дочерних объектов и удаление профиля выполняются без TypeError; если удаление запрещено правами или дочерней структурой, пользователь получает штатный отказ.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Security::DeleteObject() передает TRUE как стартовое состояние в i128f::ForEachRecord(), тогда как текущая сигнатура ожидает array. В режиме reparent также используется SID родителя вместо SID удаляемой записи.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Передавать в ForEachRecord типизированное состояние-массив, возвращать штатные action/res из callbacks и в reparent искать детей удаляемой записи.</w:t>
      </w:r>
    </w:p>
    <w:p>
      <w:pPr>
        <w:pStyle w:val="BodyText"/>
      </w:pPr>
      <w:r>
        <w:t xml:space="preserve">Риски</w:t>
      </w:r>
      <w:r>
        <w:t xml:space="preserve"> </w:t>
      </w:r>
      <w:r>
        <w:t xml:space="preserve">Затронуто удаление объектов безопасности и переподчинение потомков. Нужна проверка удаления профиля с детьми и без детей.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t xml:space="preserve">2686: Удаление профиля падает при проверке дочерних объектов. Scope: Security;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bugfix/I128~~2686~~security~~deleteobject-startres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Effect: Удаление профиля падает при проверке дочерних объектов.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modules/Security/api.php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 patch stats: +40/-26.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Удаление профиля падает при проверке дочерних объектов</w:t>
      </w:r>
      <w:r>
        <w:t xml:space="preserve"> </w:t>
      </w:r>
      <w:r>
        <w:t xml:space="preserve">task scope in this owner area.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[I128-2686] Удаление профиля падает при проверке дочерних объектов</dc:title>
  <dc:creator/>
  <cp:keywords/>
  <dcterms:created xsi:type="dcterms:W3CDTF">2026-10-10T02:18:52Z</dcterms:created>
  <dcterms:modified xsi:type="dcterms:W3CDTF">2026-10-10T02:18:52Z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