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Пользовательский сценарий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пользовательский-сценарий"/>
    <w:p>
      <w:pPr>
        <w:pStyle w:val="Heading1"/>
      </w:pPr>
      <w:r>
        <w:t xml:space="preserve">Пользовательский сценарий</w:t>
      </w:r>
    </w:p>
    <w:p>
      <w:pPr>
        <w:pStyle w:val="FirstParagraph"/>
      </w:pPr>
      <w:r>
        <w:t xml:space="preserve">Пользовательская часть виртуальной справки предназначена для читателей и посетителей портала. Она позволяет задать вопрос, посмотреть свои обращения и открыть опубликованные часто задаваемые вопросы.</w:t>
      </w:r>
    </w:p>
    <w:bookmarkStart w:id="9" w:name="задать-вопрос"/>
    <w:p>
      <w:pPr>
        <w:pStyle w:val="Heading2"/>
      </w:pPr>
      <w:r>
        <w:t xml:space="preserve">1. Задать вопрос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Workflow/Show&amp;pageKey=Ask&amp;recordType=VirtualRef&amp;project=VREF</w:t>
      </w:r>
      <w:r>
        <w:t xml:space="preserve"> </w:t>
      </w:r>
      <w:r>
        <w:t xml:space="preserve">показывает форму с темой и текстом вопроса. Пользовательский вход в проект выполняется через</w:t>
      </w:r>
      <w:r>
        <w:t xml:space="preserve"> </w:t>
      </w:r>
      <w:r>
        <w:rPr>
          <w:rStyle w:val="VerbatimChar"/>
        </w:rPr>
        <w:t xml:space="preserve">WorkflowProject/Show</w:t>
      </w:r>
      <w:r>
        <w:t xml:space="preserve">, а доступность проекта и формы определяется общими настройками WorkflowProject, WorkflowView, WorkflowScreen и Security.</w:t>
      </w:r>
    </w:p>
    <w:p>
      <w:pPr>
        <w:pStyle w:val="BodyText"/>
      </w:pPr>
      <w:r>
        <w:t xml:space="preserve">После отправки система создает запись вопроса, сохраняет тему в</w:t>
      </w:r>
      <w:r>
        <w:t xml:space="preserve"> </w:t>
      </w:r>
      <w:r>
        <w:rPr>
          <w:rStyle w:val="VerbatimChar"/>
        </w:rPr>
        <w:t xml:space="preserve">1^H</w:t>
      </w:r>
      <w:r>
        <w:t xml:space="preserve">, текст в SID-файл</w:t>
      </w:r>
      <w:r>
        <w:t xml:space="preserve"> </w:t>
      </w:r>
      <w:r>
        <w:rPr>
          <w:rStyle w:val="VerbatimChar"/>
        </w:rPr>
        <w:t xml:space="preserve">question</w:t>
      </w:r>
      <w:r>
        <w:t xml:space="preserve">, фиксирует идентификатор пользователя, проект, ключ вопроса вида</w:t>
      </w:r>
      <w:r>
        <w:t xml:space="preserve"> </w:t>
      </w:r>
      <w:r>
        <w:rPr>
          <w:rStyle w:val="VerbatimChar"/>
        </w:rPr>
        <w:t xml:space="preserve">VREF-1</w:t>
      </w:r>
      <w:r>
        <w:t xml:space="preserve"> </w:t>
      </w:r>
      <w:r>
        <w:t xml:space="preserve">и начальный статус проекта.</w:t>
      </w:r>
    </w:p>
    <w:p>
      <w:pPr>
        <w:pStyle w:val="BodyText"/>
      </w:pPr>
      <w:r>
        <w:t xml:space="preserve">После успешной отправки пользователь получает сообщение, что вопрос принят, и может отслеживать его в личном кабинете.</w:t>
      </w:r>
    </w:p>
    <w:bookmarkEnd w:id="9"/>
    <w:bookmarkStart w:id="10" w:name="мои-вопросы"/>
    <w:p>
      <w:pPr>
        <w:pStyle w:val="Heading2"/>
      </w:pPr>
      <w:r>
        <w:t xml:space="preserve">2. Мои вопросы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Workflow/Show&amp;pageKey=ShowUser&amp;recordType=VirtualRef&amp;project=VREF</w:t>
      </w:r>
      <w:r>
        <w:t xml:space="preserve"> </w:t>
      </w:r>
      <w:r>
        <w:t xml:space="preserve">показывает вопросы текущего пользователя. Отбор выполняется по идентификатору пользователя, сохраненному в параметре</w:t>
      </w:r>
      <w:r>
        <w:t xml:space="preserve"> </w:t>
      </w:r>
      <w:r>
        <w:rPr>
          <w:rStyle w:val="VerbatimChar"/>
        </w:rPr>
        <w:t xml:space="preserve">questionInLK</w:t>
      </w:r>
      <w:r>
        <w:t xml:space="preserve">. В списке выводится тема вопроса, а для старых записей без темы - начало текста вопроса. В карточке пользователь видит ключ вопроса, статус, ответственного, наблюдателей, историю изменений, вопрос, ответ, ссылки и вложения.</w:t>
      </w:r>
    </w:p>
    <w:p>
      <w:pPr>
        <w:pStyle w:val="BodyText"/>
      </w:pPr>
      <w:r>
        <w:t xml:space="preserve">Если пользователь скрывает готовый ответ из личного кабинета, workflow-переход</w:t>
      </w:r>
      <w:r>
        <w:t xml:space="preserve"> </w:t>
      </w:r>
      <w:r>
        <w:rPr>
          <w:rStyle w:val="VerbatimChar"/>
        </w:rPr>
        <w:t xml:space="preserve">unlinkUser</w:t>
      </w:r>
      <w:r>
        <w:t xml:space="preserve"> </w:t>
      </w:r>
      <w:r>
        <w:t xml:space="preserve">удаляет связь</w:t>
      </w:r>
      <w:r>
        <w:t xml:space="preserve"> </w:t>
      </w:r>
      <w:r>
        <w:rPr>
          <w:rStyle w:val="VerbatimChar"/>
        </w:rPr>
        <w:t xml:space="preserve">questionInLK</w:t>
      </w:r>
      <w:r>
        <w:t xml:space="preserve">, но не удаляет саму запись вопроса.</w:t>
      </w:r>
    </w:p>
    <w:bookmarkEnd w:id="10"/>
    <w:bookmarkStart w:id="11" w:name="часто-задаваемые-вопросы"/>
    <w:p>
      <w:pPr>
        <w:pStyle w:val="Heading2"/>
      </w:pPr>
      <w:r>
        <w:t xml:space="preserve">3. Часто задаваемые вопросы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Workflow/Show&amp;pageKey=ShowFAQUser&amp;recordType=VirtualRef&amp;project=VREF</w:t>
      </w:r>
      <w:r>
        <w:t xml:space="preserve"> </w:t>
      </w:r>
      <w:r>
        <w:t xml:space="preserve">показывает вопросы, переведенные в статус FAQ. На этой же странице пользователь может задать новый вопрос, если не нашел готового ответа.</w:t>
      </w:r>
    </w:p>
    <w:bookmarkEnd w:id="11"/>
    <w:bookmarkStart w:id="12" w:name="поиск"/>
    <w:p>
      <w:pPr>
        <w:pStyle w:val="Heading2"/>
      </w:pPr>
      <w:r>
        <w:t xml:space="preserve">4. Поиск</w:t>
      </w:r>
    </w:p>
    <w:p>
      <w:pPr>
        <w:pStyle w:val="FirstParagraph"/>
      </w:pPr>
      <w:r>
        <w:t xml:space="preserve">Пользовательские страницы используют фильтры проекта, статуса и строку поиска. Поиск добавляется к текущему отбору вопросов и помогает найти обращение по словам из темы, вопроса или ответа.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Пользовательский сценарий</dc:title>
  <dc:creator/>
  <cp:keywords/>
  <dcterms:created xsi:type="dcterms:W3CDTF">2026-10-04T16:14:15Z</dcterms:created>
  <dcterms:modified xsi:type="dcterms:W3CDTF">2026-10-04T16:14:15Z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