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Суммарный заказ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уммарный-заказ"/>
    <w:p>
      <w:pPr>
        <w:pStyle w:val="Heading1"/>
      </w:pPr>
      <w:r>
        <w:t xml:space="preserve">Суммарный заказ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описывает записи суммарного заказа и форматы их краткого и полного отображения.</w:t>
      </w:r>
    </w:p>
    <w:bookmarkStart w:id="9" w:name="назначение-sz"/>
    <w:p>
      <w:pPr>
        <w:pStyle w:val="Heading2"/>
      </w:pPr>
      <w:r>
        <w:t xml:space="preserve">Назначение SZ</w:t>
      </w:r>
    </w:p>
    <w:p>
      <w:pPr>
        <w:pStyle w:val="FirstParagraph"/>
      </w:pPr>
      <w:r>
        <w:rPr>
          <w:rStyle w:val="VerbatimChar"/>
        </w:rPr>
        <w:t xml:space="preserve">SZ</w:t>
      </w:r>
      <w:r>
        <w:t xml:space="preserve"> </w:t>
      </w:r>
      <w:r>
        <w:t xml:space="preserve">работает с записями типа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. Модуль использует полевой редактор и скрыт из обычной административной панели.</w:t>
      </w:r>
    </w:p>
    <w:p>
      <w:pPr>
        <w:pStyle w:val="BodyText"/>
      </w:pPr>
      <w:r>
        <w:t xml:space="preserve">Краткий формат выводит идентификационные сведения суммарного заказа из поля</w:t>
      </w:r>
      <w:r>
        <w:t xml:space="preserve"> </w:t>
      </w:r>
      <w:r>
        <w:rPr>
          <w:rStyle w:val="VerbatimChar"/>
        </w:rPr>
        <w:t xml:space="preserve">62</w:t>
      </w:r>
      <w:r>
        <w:t xml:space="preserve">. Полный формат при наличии номера заказа выполняет поиск по запросу</w:t>
      </w:r>
      <w:r>
        <w:t xml:space="preserve"> </w:t>
      </w:r>
      <w:r>
        <w:rPr>
          <w:rStyle w:val="VerbatimChar"/>
        </w:rPr>
        <w:t xml:space="preserve">SZ=&lt;номер&gt;</w:t>
      </w:r>
      <w:r>
        <w:t xml:space="preserve"> </w:t>
      </w:r>
      <w:r>
        <w:t xml:space="preserve">и выводит результат через формат</w:t>
      </w:r>
      <w:r>
        <w:t xml:space="preserve"> </w:t>
      </w:r>
      <w:r>
        <w:rPr>
          <w:rStyle w:val="VerbatimChar"/>
        </w:rPr>
        <w:t xml:space="preserve">@sz</w:t>
      </w:r>
      <w:r>
        <w:t xml:space="preserve">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</w:t>
      </w:r>
      <w:r>
        <w:t xml:space="preserve"> </w:t>
      </w:r>
      <w:r>
        <w:t xml:space="preserve">сейчас подключает рабочее место/веб-сервис</w:t>
      </w:r>
      <w:r>
        <w:t xml:space="preserve"> </w:t>
      </w:r>
      <w:r>
        <w:rPr>
          <w:rStyle w:val="VerbatimChar"/>
        </w:rPr>
        <w:t xml:space="preserve">SZ</w:t>
      </w:r>
      <w:r>
        <w:t xml:space="preserve"> </w:t>
      </w:r>
      <w:r>
        <w:t xml:space="preserve">через редактор типа</w:t>
      </w:r>
      <w:r>
        <w:t xml:space="preserve"> </w:t>
      </w:r>
      <w:r>
        <w:rPr>
          <w:rStyle w:val="VerbatimChar"/>
        </w:rPr>
        <w:t xml:space="preserve">WS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Суммарный заказ</dc:title>
  <dc:creator/>
  <cp:keywords/>
  <dcterms:created xsi:type="dcterms:W3CDTF">2026-10-08T13:05:03Z</dcterms:created>
  <dcterms:modified xsi:type="dcterms:W3CDTF">2026-10-08T13:05:03Z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