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[I128-2463] DP_Irbis64: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7b63d4d66057e2ee746c0f4407474c397cf957"/>
    <w:p>
      <w:pPr>
        <w:pStyle w:val="Heading1"/>
      </w:pPr>
      <w:r>
        <w:t xml:space="preserve">[I128-2463] DP_Irbis64: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DP_Irbis64 - Провайдер данных к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[I128-2463] DP_Irbis64: RecRead не обрабатывает ошибочный ответ SendPacket</dc:title>
  <dc:creator/>
  <cp:keywords/>
  <dcterms:created xsi:type="dcterms:W3CDTF">2026-10-09T07:01:37Z</dcterms:created>
  <dcterms:modified xsi:type="dcterms:W3CDTF">2026-10-09T07:01:37Z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