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[I128-2289] Исправление опечаток в скрипте корректировки читателя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1c6029cc435c1a6b05488616102a927b8f1dee"/>
    <w:p>
      <w:pPr>
        <w:pStyle w:val="Heading1"/>
      </w:pPr>
      <w:r>
        <w:t xml:space="preserve">[I128-2289] Исправление опечаток в скрипте корректировки читателя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15:14</w:t>
      </w:r>
    </w:p>
    <w:p>
      <w:pPr>
        <w:pStyle w:val="Compact"/>
        <w:numPr>
          <w:ilvl w:val="0"/>
          <w:numId w:val="1001"/>
        </w:numPr>
      </w:pPr>
      <w:r>
        <w:t xml:space="preserve">Убраны повторы слов в пунктах 6, 9 и 18.</w:t>
      </w:r>
    </w:p>
    <w:p>
      <w:pPr>
        <w:pStyle w:val="Compact"/>
        <w:numPr>
          <w:ilvl w:val="0"/>
          <w:numId w:val="1001"/>
        </w:numPr>
      </w:pPr>
      <w:r>
        <w:t xml:space="preserve">Добавлен пункт 19: «Общие вопросы библиотечного дела» (reqSubject</w:t>
      </w:r>
      <w:hyperlink r:id="rId9">
        <w:r>
          <w:rPr>
            <w:rStyle w:val="Hyperlink"/>
          </w:rPr>
          <w:t xml:space="preserve">B3</w:t>
        </w:r>
      </w:hyperlink>
      <w:r>
        <w:t xml:space="preserve">).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B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B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[I128-2289] Исправление опечаток в скрипте корректировки читателя в АРМ Регистратор</dc:title>
  <dc:creator/>
  <cp:keywords/>
  <dcterms:created xsi:type="dcterms:W3CDTF">2026-10-08T23:36:05Z</dcterms:created>
  <dcterms:modified xsi:type="dcterms:W3CDTF">2026-10-08T23:36:05Z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