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2013.1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версия-2013.1"/>
    <w:p>
      <w:pPr>
        <w:pStyle w:val="Heading1"/>
      </w:pPr>
      <w:r>
        <w:t xml:space="preserve">Версия 2013.1</w:t>
      </w:r>
    </w:p>
    <w:bookmarkStart w:id="12" w:name="выполнить-пакетное-задание"/>
    <w:p>
      <w:pPr>
        <w:pStyle w:val="Heading2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2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2013.1</dc:title>
  <dc:creator/>
  <cp:keywords/>
  <dcterms:created xsi:type="dcterms:W3CDTF">2026-10-07T17:38:31Z</dcterms:created>
  <dcterms:modified xsi:type="dcterms:W3CDTF">2026-10-07T17:38:31Z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