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полей IBIS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исание-структуры-полей-ibis"/>
    <w:p>
      <w:pPr>
        <w:pStyle w:val="Heading1"/>
      </w:pPr>
      <w:r>
        <w:t xml:space="preserve">Описание структуры полей IBIS</w:t>
      </w:r>
    </w:p>
    <w:p>
      <w:pPr>
        <w:pStyle w:val="FirstParagraph"/>
      </w:pPr>
      <w:r>
        <w:t xml:space="preserve">Типы записей в БД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t xml:space="preserve">Служебная запись - групповая проверка фонда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Все остальные виды записей</w:t>
      </w:r>
    </w:p>
    <w:p>
      <w:pPr>
        <w:pStyle w:val="BodyText"/>
      </w:pPr>
      <w:r>
        <w:t xml:space="preserve">Поля записей в БД</w:t>
      </w:r>
    </w:p>
    <w:p>
      <w:pPr>
        <w:pStyle w:val="BodyText"/>
      </w:pPr>
      <w:r>
        <w:t xml:space="preserve">Количество полей в БД: 140</w:t>
      </w:r>
    </w:p>
    <w:p>
      <w:pPr>
        <w:pStyle w:val="BodyText"/>
      </w:pPr>
      <w:r>
        <w:t xml:space="preserve">Количество полей без подполей: 234</w:t>
      </w:r>
    </w:p>
    <w:p>
      <w:pPr>
        <w:pStyle w:val="BodyText"/>
      </w:pPr>
      <w:r>
        <w:t xml:space="preserve">Количество подполей в БД: 1479</w:t>
      </w:r>
    </w:p>
    <w:p>
      <w:pPr>
        <w:pStyle w:val="BodyText"/>
      </w:pPr>
      <w:r>
        <w:t xml:space="preserve">Элементов данных со значениями в БД: 1713</w:t>
      </w:r>
    </w:p>
    <w:p>
      <w:pPr>
        <w:pStyle w:val="BodyText"/>
      </w:pPr>
      <w:r>
        <w:t xml:space="preserve">10 - ISBN, Цена</w:t>
      </w:r>
    </w:p>
    <w:p>
      <w:pPr>
        <w:pStyle w:val="BodyText"/>
      </w:pPr>
      <w:r>
        <w:t xml:space="preserve">Повторяющееся поле. Повторяемость поля зависит от типа записи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A</w:t>
      </w:r>
    </w:p>
    <w:p>
      <w:pPr>
        <w:pStyle w:val="BodyText"/>
      </w:pPr>
      <w:r>
        <w:t xml:space="preserve">ISBN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Уточнения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C</w:t>
      </w:r>
    </w:p>
    <w:p>
      <w:pPr>
        <w:pStyle w:val="BodyText"/>
      </w:pPr>
      <w:r>
        <w:t xml:space="preserve">Обозначение валюты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val.mnu\2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Цена общая для всех экземпляров (NNN.NN)</w:t>
      </w:r>
    </w:p>
    <w:p>
      <w:pPr>
        <w:pStyle w:val="BodyText"/>
      </w:pPr>
      <w:r>
        <w:t xml:space="preserve">В формате NNNN.NN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Z</w:t>
      </w:r>
    </w:p>
    <w:p>
      <w:pPr>
        <w:pStyle w:val="BodyText"/>
      </w:pPr>
      <w:r>
        <w:t xml:space="preserve">Ошибочный ISBN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1</w:t>
      </w:r>
    </w:p>
    <w:p>
      <w:pPr>
        <w:pStyle w:val="BodyText"/>
      </w:pPr>
      <w:r>
        <w:t xml:space="preserve">Страховая стоимость</w:t>
      </w:r>
    </w:p>
    <w:p>
      <w:pPr>
        <w:pStyle w:val="BodyText"/>
      </w:pPr>
      <w:r>
        <w:t xml:space="preserve">В формате NNNN.NN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“Описание музейного предмета”</w:t>
      </w:r>
    </w:p>
    <w:p>
      <w:pPr>
        <w:pStyle w:val="BodyText"/>
      </w:pPr>
      <w:r>
        <w:t xml:space="preserve">Логическое значение поля: 10: Стоимость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Закупочная стоимость</w:t>
      </w:r>
    </w:p>
    <w:p>
      <w:pPr>
        <w:pStyle w:val="BodyText"/>
      </w:pPr>
      <w:r>
        <w:t xml:space="preserve">В формате NNNN.NN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11 - ISSN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A</w:t>
      </w:r>
    </w:p>
    <w:p>
      <w:pPr>
        <w:pStyle w:val="BodyText"/>
      </w:pPr>
      <w:r>
        <w:t xml:space="preserve">ISSN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19 - Идентификац. номер нетекстового материала</w:t>
      </w:r>
    </w:p>
    <w:p>
      <w:pPr>
        <w:pStyle w:val="BodyText"/>
      </w:pPr>
      <w:r>
        <w:t xml:space="preserve">Повторяющееся поле. Повторяемость поля зависит от типа записи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A</w:t>
      </w:r>
    </w:p>
    <w:p>
      <w:pPr>
        <w:pStyle w:val="BodyText"/>
      </w:pPr>
      <w:r>
        <w:t xml:space="preserve">Тип номера</w:t>
      </w:r>
    </w:p>
    <w:p>
      <w:pPr>
        <w:pStyle w:val="BodyText"/>
      </w:pPr>
      <w:r>
        <w:t xml:space="preserve">Идентификационный номер нетекстовых материалов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19a.mnu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Номер</w:t>
      </w:r>
    </w:p>
    <w:p>
      <w:pPr>
        <w:pStyle w:val="BodyText"/>
      </w:pPr>
      <w:r>
        <w:t xml:space="preserve">Идентификационный номер нетекстовых материалов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X</w:t>
      </w:r>
    </w:p>
    <w:p>
      <w:pPr>
        <w:pStyle w:val="BodyText"/>
      </w:pPr>
      <w:r>
        <w:t xml:space="preserve">Основной документ / Приложение</w:t>
      </w:r>
    </w:p>
    <w:p>
      <w:pPr>
        <w:pStyle w:val="BodyText"/>
      </w:pPr>
      <w:r>
        <w:t xml:space="preserve">Основной документ (ОД) / Приложение (ПР) / Статья сб-ка без общ.заглавия (Сб) / Статья из оглавления (Огл)</w:t>
      </w:r>
    </w:p>
    <w:p>
      <w:pPr>
        <w:pStyle w:val="BodyText"/>
      </w:pPr>
      <w:r>
        <w:t xml:space="preserve">Переключатель</w:t>
      </w:r>
    </w:p>
    <w:p>
      <w:pPr>
        <w:pStyle w:val="BodyText"/>
      </w:pPr>
      <w:r>
        <w:t xml:space="preserve">op.mnu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“Описание музейного предмета”</w:t>
      </w:r>
    </w:p>
    <w:p>
      <w:pPr>
        <w:pStyle w:val="BodyText"/>
      </w:pPr>
      <w:r>
        <w:t xml:space="preserve">Логическое значение поля: 19: Идентиф. номер нетекстового материала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Номер</w:t>
      </w:r>
    </w:p>
    <w:p>
      <w:pPr>
        <w:pStyle w:val="BodyText"/>
      </w:pPr>
      <w:r>
        <w:t xml:space="preserve">Номер госучета, имеющийся на памятнике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X</w:t>
      </w:r>
    </w:p>
    <w:p>
      <w:pPr>
        <w:pStyle w:val="BodyText"/>
      </w:pPr>
      <w:r>
        <w:t xml:space="preserve">Основной объект / Приложение</w:t>
      </w:r>
    </w:p>
    <w:p>
      <w:pPr>
        <w:pStyle w:val="BodyText"/>
      </w:pPr>
      <w:r>
        <w:t xml:space="preserve">Переключатель</w:t>
      </w:r>
    </w:p>
    <w:p>
      <w:pPr>
        <w:pStyle w:val="BodyText"/>
      </w:pPr>
      <w:r>
        <w:t xml:space="preserve">op.mnu</w:t>
      </w:r>
    </w:p>
    <w:p>
      <w:pPr>
        <w:pStyle w:val="BodyText"/>
      </w:pPr>
      <w:r>
        <w:t xml:space="preserve">36 - Нотный инципит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A</w:t>
      </w:r>
    </w:p>
    <w:p>
      <w:pPr>
        <w:pStyle w:val="BodyText"/>
      </w:pPr>
      <w:r>
        <w:t xml:space="preserve">A:Номер произведения</w:t>
      </w:r>
    </w:p>
    <w:p>
      <w:pPr>
        <w:pStyle w:val="BodyText"/>
      </w:pPr>
      <w:r>
        <w:t xml:space="preserve">Вводить, если введено содержание документа</w:t>
      </w:r>
    </w:p>
    <w:p>
      <w:pPr>
        <w:pStyle w:val="BodyText"/>
      </w:pPr>
      <w:r>
        <w:t xml:space="preserve">Динамический справочник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B:Номер части</w:t>
      </w:r>
    </w:p>
    <w:p>
      <w:pPr>
        <w:pStyle w:val="BodyText"/>
      </w:pPr>
      <w:r>
        <w:t xml:space="preserve">Вводить, если произведение состоит из нескольких частей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C</w:t>
      </w:r>
    </w:p>
    <w:p>
      <w:pPr>
        <w:pStyle w:val="BodyText"/>
      </w:pPr>
      <w:r>
        <w:t xml:space="preserve">C:Номер инципита</w:t>
      </w:r>
    </w:p>
    <w:p>
      <w:pPr>
        <w:pStyle w:val="BodyText"/>
      </w:pPr>
      <w:r>
        <w:t xml:space="preserve">Вводить, если к данной части или к произведению вводится несколько инципитов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D:Средства исполнения - Голос / инструмент</w:t>
      </w:r>
    </w:p>
    <w:p>
      <w:pPr>
        <w:pStyle w:val="BodyText"/>
      </w:pPr>
      <w:r>
        <w:t xml:space="preserve">Голос или инструмент, которым исполняется инципит</w:t>
      </w:r>
    </w:p>
    <w:p>
      <w:pPr>
        <w:pStyle w:val="BodyText"/>
      </w:pPr>
      <w:r>
        <w:t xml:space="preserve">Иерархический справочник</w:t>
      </w:r>
    </w:p>
    <w:p>
      <w:pPr>
        <w:pStyle w:val="BodyText"/>
      </w:pPr>
      <w:r>
        <w:t xml:space="preserve">36_d.tre\ -</w:t>
      </w:r>
    </w:p>
    <w:p>
      <w:pPr>
        <w:pStyle w:val="BodyText"/>
      </w:pPr>
      <w:r>
        <w:t xml:space="preserve">E</w:t>
      </w:r>
    </w:p>
    <w:p>
      <w:pPr>
        <w:pStyle w:val="BodyText"/>
      </w:pPr>
      <w:r>
        <w:t xml:space="preserve">E:Роль</w:t>
      </w:r>
    </w:p>
    <w:p>
      <w:pPr>
        <w:pStyle w:val="BodyText"/>
      </w:pPr>
      <w:r>
        <w:t xml:space="preserve">Имя персонажа, исполняющего инципит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F</w:t>
      </w:r>
    </w:p>
    <w:p>
      <w:pPr>
        <w:pStyle w:val="BodyText"/>
      </w:pPr>
      <w:r>
        <w:t xml:space="preserve">F:Название части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G</w:t>
      </w:r>
    </w:p>
    <w:p>
      <w:pPr>
        <w:pStyle w:val="BodyText"/>
      </w:pPr>
      <w:r>
        <w:t xml:space="preserve">G:Тональность или лад части произведения</w:t>
      </w:r>
    </w:p>
    <w:p>
      <w:pPr>
        <w:pStyle w:val="BodyText"/>
      </w:pPr>
      <w:r>
        <w:t xml:space="preserve">Используются следующие значения: прописные буквы A-G – мажорные тональности; строчные буквы a-g – минорные тональности; “x” – диезы; “b” – бемоли; цифры 1-12 – григорианские лады</w:t>
      </w:r>
    </w:p>
    <w:p>
      <w:pPr>
        <w:pStyle w:val="BodyText"/>
      </w:pPr>
      <w:r>
        <w:t xml:space="preserve">Иерархический справочник</w:t>
      </w:r>
    </w:p>
    <w:p>
      <w:pPr>
        <w:pStyle w:val="BodyText"/>
      </w:pPr>
      <w:r>
        <w:t xml:space="preserve">125_6.tre\ -</w:t>
      </w:r>
    </w:p>
    <w:p>
      <w:pPr>
        <w:pStyle w:val="BodyText"/>
      </w:pPr>
      <w:r>
        <w:t xml:space="preserve">I</w:t>
      </w:r>
    </w:p>
    <w:p>
      <w:pPr>
        <w:pStyle w:val="BodyText"/>
      </w:pPr>
      <w:r>
        <w:t xml:space="preserve">I:Нотный инципит - нотная строка (цифровое изображение выбранного фрагмента)</w:t>
      </w:r>
    </w:p>
    <w:p>
      <w:pPr>
        <w:pStyle w:val="BodyText"/>
      </w:pPr>
      <w:r>
        <w:t xml:space="preserve">№ поля 953 (внутренний ресурс: первые 10-12 нот выбранного фрагмента)</w:t>
      </w:r>
    </w:p>
    <w:p>
      <w:pPr>
        <w:pStyle w:val="BodyText"/>
      </w:pPr>
      <w:r>
        <w:t xml:space="preserve">Динамический справочник</w:t>
      </w:r>
    </w:p>
    <w:p>
      <w:pPr>
        <w:pStyle w:val="BodyText"/>
      </w:pPr>
      <w:r>
        <w:t xml:space="preserve">M</w:t>
      </w:r>
    </w:p>
    <w:p>
      <w:pPr>
        <w:pStyle w:val="BodyText"/>
      </w:pPr>
      <w:r>
        <w:t xml:space="preserve">M:Ключ (разновидность муз.ключа в приведенном инципите)</w:t>
      </w:r>
    </w:p>
    <w:p>
      <w:pPr>
        <w:pStyle w:val="BodyText"/>
      </w:pPr>
      <w:r>
        <w:t xml:space="preserve">3-х симв. код, структура: буквы “F”, “C” или “G” (вид ключа); знак “-” (разделитель); цифра 1-5 (положение ключа в нотном стане, начиная с нижней линии). Для мензуральной нотации разделитель-символ “+”. Например,басовый ключ ^MF-4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36_m.mnu\2</w:t>
      </w:r>
    </w:p>
    <w:p>
      <w:pPr>
        <w:pStyle w:val="BodyText"/>
      </w:pPr>
      <w:r>
        <w:t xml:space="preserve">N</w:t>
      </w:r>
    </w:p>
    <w:p>
      <w:pPr>
        <w:pStyle w:val="BodyText"/>
      </w:pPr>
      <w:r>
        <w:t xml:space="preserve">N:Ключевой знак альтерации (ключевые знаки в инципите)</w:t>
      </w:r>
    </w:p>
    <w:p>
      <w:pPr>
        <w:pStyle w:val="BodyText"/>
      </w:pPr>
      <w:r>
        <w:t xml:space="preserve">состоит из 2-х частей (1-я - бемоли(b) или диезы(x) в ключе тональности; 2-я - обозначение высоты звука (прописные буквы), к которым относится ключевой знак диез или бемоль; их может быть несколько.Например, ^NbBEA (Инципит с тремя бемолями в ключе)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36_n.mnu\2</w:t>
      </w:r>
    </w:p>
    <w:p>
      <w:pPr>
        <w:pStyle w:val="BodyText"/>
      </w:pPr>
      <w:r>
        <w:t xml:space="preserve">O</w:t>
      </w:r>
    </w:p>
    <w:p>
      <w:pPr>
        <w:pStyle w:val="BodyText"/>
      </w:pPr>
      <w:r>
        <w:t xml:space="preserve">O:Тактовый размер или мензура, указанные на нотном стане</w:t>
      </w:r>
    </w:p>
    <w:p>
      <w:pPr>
        <w:pStyle w:val="BodyText"/>
      </w:pPr>
      <w:r>
        <w:t xml:space="preserve">обозначается символом (c, c/, c., o и т.д.), и / или цифрой (3, 2, c3 и т.д.), или в виде дроби (4/4, 12/8 и т.д.)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P</w:t>
      </w:r>
    </w:p>
    <w:p>
      <w:pPr>
        <w:pStyle w:val="BodyText"/>
      </w:pPr>
      <w:r>
        <w:t xml:space="preserve">P:Нотный инципит - нотная запись</w:t>
      </w:r>
    </w:p>
    <w:p>
      <w:pPr>
        <w:pStyle w:val="BodyText"/>
      </w:pPr>
      <w:r>
        <w:t xml:space="preserve">Знаки нотного письма Plaine &amp; Easie или DARMS. Строчные буквы можно вводить с разметкой, например, &lt;b_=b&gt;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Q</w:t>
      </w:r>
    </w:p>
    <w:p>
      <w:pPr>
        <w:pStyle w:val="BodyText"/>
      </w:pPr>
      <w:r>
        <w:t xml:space="preserve">Q:Комментарии (произвольный текст)</w:t>
      </w:r>
    </w:p>
    <w:p>
      <w:pPr>
        <w:pStyle w:val="BodyText"/>
      </w:pPr>
      <w:r>
        <w:t xml:space="preserve">Примечание в произвольной форме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R</w:t>
      </w:r>
    </w:p>
    <w:p>
      <w:pPr>
        <w:pStyle w:val="BodyText"/>
      </w:pPr>
      <w:r>
        <w:t xml:space="preserve">R:Примечание в кодированной форме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36_r.mnu</w:t>
      </w:r>
    </w:p>
    <w:p>
      <w:pPr>
        <w:pStyle w:val="BodyText"/>
      </w:pPr>
      <w:r>
        <w:t xml:space="preserve">T</w:t>
      </w:r>
    </w:p>
    <w:p>
      <w:pPr>
        <w:pStyle w:val="BodyText"/>
      </w:pPr>
      <w:r>
        <w:t xml:space="preserve">T:Литературный инципит</w:t>
      </w:r>
    </w:p>
    <w:p>
      <w:pPr>
        <w:pStyle w:val="BodyText"/>
      </w:pPr>
      <w:r>
        <w:t xml:space="preserve">Первые слова текста произведения в форме, приведенной в источнике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Z</w:t>
      </w:r>
    </w:p>
    <w:p>
      <w:pPr>
        <w:pStyle w:val="BodyText"/>
      </w:pPr>
      <w:r>
        <w:t xml:space="preserve">Z:Язык текста</w:t>
      </w:r>
    </w:p>
    <w:p>
      <w:pPr>
        <w:pStyle w:val="BodyText"/>
      </w:pPr>
      <w:r>
        <w:t xml:space="preserve">Используется, если язык инципита отличается от языка самого документа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Jzk.mnu</w:t>
      </w:r>
    </w:p>
    <w:p>
      <w:pPr>
        <w:pStyle w:val="BodyText"/>
      </w:pPr>
      <w:r>
        <w:t xml:space="preserve">1</w:t>
      </w:r>
    </w:p>
    <w:p>
      <w:pPr>
        <w:pStyle w:val="BodyText"/>
      </w:pPr>
      <w:r>
        <w:t xml:space="preserve">1:Средства исполнения - Количество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2</w:t>
      </w:r>
    </w:p>
    <w:p>
      <w:pPr>
        <w:pStyle w:val="BodyText"/>
      </w:pPr>
      <w:r>
        <w:t xml:space="preserve">2:Код системы музыкальной нотации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36_2.mnu\2</w:t>
      </w:r>
    </w:p>
    <w:p>
      <w:pPr>
        <w:pStyle w:val="BodyText"/>
      </w:pPr>
      <w:r>
        <w:t xml:space="preserve">46 - Продолжение (дополнительные данные)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A</w:t>
      </w:r>
    </w:p>
    <w:p>
      <w:pPr>
        <w:pStyle w:val="BodyText"/>
      </w:pPr>
      <w:r>
        <w:t xml:space="preserve">Заглавие серии</w:t>
      </w:r>
    </w:p>
    <w:p>
      <w:pPr>
        <w:pStyle w:val="BodyText"/>
      </w:pPr>
      <w:r>
        <w:t xml:space="preserve">СЕРИЯ, в которую входит издание</w:t>
      </w:r>
    </w:p>
    <w:p>
      <w:pPr>
        <w:pStyle w:val="BodyText"/>
      </w:pPr>
      <w:r>
        <w:t xml:space="preserve">Подсказчик</w:t>
      </w:r>
    </w:p>
    <w:p>
      <w:pPr>
        <w:pStyle w:val="BodyText"/>
      </w:pPr>
      <w:r>
        <w:t xml:space="preserve">C</w:t>
      </w:r>
    </w:p>
    <w:p>
      <w:pPr>
        <w:pStyle w:val="BodyText"/>
      </w:pPr>
      <w:r>
        <w:t xml:space="preserve">ПРЕДЫДУЩЕЕ ЗАГЛАВИЕ ИЗДАНИЯ</w:t>
      </w:r>
    </w:p>
    <w:p>
      <w:pPr>
        <w:pStyle w:val="BodyText"/>
      </w:pPr>
      <w:r>
        <w:t xml:space="preserve">ПРЕДЫДУЩЕЕ ИЗДАНИЕ</w:t>
      </w:r>
    </w:p>
    <w:p>
      <w:pPr>
        <w:pStyle w:val="BodyText"/>
      </w:pPr>
      <w:r>
        <w:t xml:space="preserve">Подсказчик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Коллективный автор</w:t>
      </w:r>
    </w:p>
    <w:p>
      <w:pPr>
        <w:pStyle w:val="BodyText"/>
      </w:pPr>
      <w:r>
        <w:t xml:space="preserve">ПРЕДЫДУЩЕЕ ИЗДАНИЕ</w:t>
      </w:r>
    </w:p>
    <w:p>
      <w:pPr>
        <w:pStyle w:val="BodyText"/>
      </w:pPr>
      <w:r>
        <w:t xml:space="preserve">Подсказчик</w:t>
      </w:r>
    </w:p>
    <w:p>
      <w:pPr>
        <w:pStyle w:val="BodyText"/>
      </w:pPr>
      <w:r>
        <w:t xml:space="preserve">E</w:t>
      </w:r>
    </w:p>
    <w:p>
      <w:pPr>
        <w:pStyle w:val="BodyText"/>
      </w:pPr>
      <w:r>
        <w:t xml:space="preserve">Сведения, относящиеся к заглавию серии</w:t>
      </w:r>
    </w:p>
    <w:p>
      <w:pPr>
        <w:pStyle w:val="BodyText"/>
      </w:pPr>
      <w:r>
        <w:t xml:space="preserve">СЕРИЯ, в которую входит издание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F</w:t>
      </w:r>
    </w:p>
    <w:p>
      <w:pPr>
        <w:pStyle w:val="BodyText"/>
      </w:pPr>
      <w:r>
        <w:t xml:space="preserve">Сведения об ответственности серии</w:t>
      </w:r>
    </w:p>
    <w:p>
      <w:pPr>
        <w:pStyle w:val="BodyText"/>
      </w:pPr>
      <w:r>
        <w:t xml:space="preserve">СЕРИЯ, в которую входит издание</w:t>
      </w:r>
    </w:p>
    <w:p>
      <w:pPr>
        <w:pStyle w:val="BodyText"/>
      </w:pPr>
      <w:r>
        <w:t xml:space="preserve">Подсказчик</w:t>
      </w:r>
    </w:p>
    <w:p>
      <w:pPr>
        <w:pStyle w:val="BodyText"/>
      </w:pPr>
      <w:r>
        <w:t xml:space="preserve">G</w:t>
      </w:r>
    </w:p>
    <w:p>
      <w:pPr>
        <w:pStyle w:val="BodyText"/>
      </w:pPr>
      <w:r>
        <w:t xml:space="preserve">Год или № выпуска изменения заглавия</w:t>
      </w:r>
    </w:p>
    <w:p>
      <w:pPr>
        <w:pStyle w:val="BodyText"/>
      </w:pPr>
      <w:r>
        <w:t xml:space="preserve">ПРЕДЫДУЩЕЕ ИЗДАНИЕ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H</w:t>
      </w:r>
    </w:p>
    <w:p>
      <w:pPr>
        <w:pStyle w:val="BodyText"/>
      </w:pPr>
      <w:r>
        <w:t xml:space="preserve">Обозначение и № 2-й единицы деления (сер.)</w:t>
      </w:r>
    </w:p>
    <w:p>
      <w:pPr>
        <w:pStyle w:val="BodyText"/>
      </w:pPr>
      <w:r>
        <w:t xml:space="preserve">Издание выходит по сериям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obs.mnu\1</w:t>
      </w:r>
    </w:p>
    <w:p>
      <w:pPr>
        <w:pStyle w:val="BodyText"/>
      </w:pPr>
      <w:r>
        <w:t xml:space="preserve">I</w:t>
      </w:r>
    </w:p>
    <w:p>
      <w:pPr>
        <w:pStyle w:val="BodyText"/>
      </w:pPr>
      <w:r>
        <w:t xml:space="preserve">Заглавие 2-й единицы деления (сер.)</w:t>
      </w:r>
    </w:p>
    <w:p>
      <w:pPr>
        <w:pStyle w:val="BodyText"/>
      </w:pPr>
      <w:r>
        <w:t xml:space="preserve">Издание выходит по сериям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J</w:t>
      </w:r>
    </w:p>
    <w:p>
      <w:pPr>
        <w:pStyle w:val="BodyText"/>
      </w:pPr>
      <w:r>
        <w:t xml:space="preserve">ISSN серии</w:t>
      </w:r>
    </w:p>
    <w:p>
      <w:pPr>
        <w:pStyle w:val="BodyText"/>
      </w:pPr>
      <w:r>
        <w:t xml:space="preserve">СЕРИЯ, в которую входит издание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K</w:t>
      </w:r>
    </w:p>
    <w:p>
      <w:pPr>
        <w:pStyle w:val="BodyText"/>
      </w:pPr>
      <w:r>
        <w:t xml:space="preserve">Обозначение и № 3-й единицы деления (подсер.)</w:t>
      </w:r>
    </w:p>
    <w:p>
      <w:pPr>
        <w:pStyle w:val="BodyText"/>
      </w:pPr>
      <w:r>
        <w:t xml:space="preserve">Издание выходит по сериям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obs.mnu\1</w:t>
      </w:r>
    </w:p>
    <w:p>
      <w:pPr>
        <w:pStyle w:val="BodyText"/>
      </w:pPr>
      <w:r>
        <w:t xml:space="preserve">L</w:t>
      </w:r>
    </w:p>
    <w:p>
      <w:pPr>
        <w:pStyle w:val="BodyText"/>
      </w:pPr>
      <w:r>
        <w:t xml:space="preserve">ПАРАЛЛЕЛЬНЫЕ ЗАГЛАВИЯ</w:t>
      </w:r>
    </w:p>
    <w:p>
      <w:pPr>
        <w:pStyle w:val="BodyText"/>
      </w:pPr>
      <w:r>
        <w:t xml:space="preserve">Повторы заглавий-либо в отдельные поля, либо перед 2-ым и следующими ставить знак =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M</w:t>
      </w:r>
    </w:p>
    <w:p>
      <w:pPr>
        <w:pStyle w:val="BodyText"/>
      </w:pPr>
      <w:r>
        <w:t xml:space="preserve">Заглавие 3-й единицы деления (подсер.)</w:t>
      </w:r>
    </w:p>
    <w:p>
      <w:pPr>
        <w:pStyle w:val="BodyText"/>
      </w:pPr>
      <w:r>
        <w:t xml:space="preserve">Издание выходит по сериям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P</w:t>
      </w:r>
    </w:p>
    <w:p>
      <w:pPr>
        <w:pStyle w:val="BodyText"/>
      </w:pPr>
      <w:r>
        <w:t xml:space="preserve">ПРИМЕЧАНИЕ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R</w:t>
      </w:r>
    </w:p>
    <w:p>
      <w:pPr>
        <w:pStyle w:val="BodyText"/>
      </w:pPr>
      <w:r>
        <w:t xml:space="preserve">ВАРИАНТ ЗАГЛАВИЯ</w:t>
      </w:r>
    </w:p>
    <w:p>
      <w:pPr>
        <w:pStyle w:val="BodyText"/>
      </w:pPr>
      <w:r>
        <w:t xml:space="preserve">РАЗНОЧТЕНИЕ ЗАГЛАВИЯ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S</w:t>
      </w:r>
    </w:p>
    <w:p>
      <w:pPr>
        <w:pStyle w:val="BodyText"/>
      </w:pPr>
      <w:r>
        <w:t xml:space="preserve">Роль (нужна ссылочная карточка?)</w:t>
      </w:r>
    </w:p>
    <w:p>
      <w:pPr>
        <w:pStyle w:val="BodyText"/>
      </w:pPr>
      <w:r>
        <w:t xml:space="preserve">ПРЕДЫДУЩЕЕ ИЗДАНИЕ</w:t>
      </w:r>
    </w:p>
    <w:p>
      <w:pPr>
        <w:pStyle w:val="BodyText"/>
      </w:pPr>
      <w:r>
        <w:t xml:space="preserve">Переключатель</w:t>
      </w:r>
    </w:p>
    <w:p>
      <w:pPr>
        <w:pStyle w:val="BodyText"/>
      </w:pPr>
      <w:r>
        <w:t xml:space="preserve">rolpz.mnu</w:t>
      </w:r>
    </w:p>
    <w:p>
      <w:pPr>
        <w:pStyle w:val="BodyText"/>
      </w:pPr>
      <w:r>
        <w:t xml:space="preserve">T</w:t>
      </w:r>
    </w:p>
    <w:p>
      <w:pPr>
        <w:pStyle w:val="BodyText"/>
      </w:pPr>
      <w:r>
        <w:t xml:space="preserve">ТИП разночтения</w:t>
      </w:r>
    </w:p>
    <w:p>
      <w:pPr>
        <w:pStyle w:val="BodyText"/>
      </w:pPr>
      <w:r>
        <w:t xml:space="preserve">РАЗНОЧТЕНИЕ ЗАГЛАВИЯ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trzh.mnu</w:t>
      </w:r>
    </w:p>
    <w:p>
      <w:pPr>
        <w:pStyle w:val="BodyText"/>
      </w:pPr>
      <w:r>
        <w:t xml:space="preserve">U</w:t>
      </w:r>
    </w:p>
    <w:p>
      <w:pPr>
        <w:pStyle w:val="BodyText"/>
      </w:pPr>
      <w:r>
        <w:t xml:space="preserve">Роль (нужна добавочная карточка на серию?)</w:t>
      </w:r>
    </w:p>
    <w:p>
      <w:pPr>
        <w:pStyle w:val="BodyText"/>
      </w:pPr>
      <w:r>
        <w:t xml:space="preserve">СЕРИЯ, в которую входит издание</w:t>
      </w:r>
    </w:p>
    <w:p>
      <w:pPr>
        <w:pStyle w:val="BodyText"/>
      </w:pPr>
      <w:r>
        <w:t xml:space="preserve">Переключатель</w:t>
      </w:r>
    </w:p>
    <w:p>
      <w:pPr>
        <w:pStyle w:val="BodyText"/>
      </w:pPr>
      <w:r>
        <w:t xml:space="preserve">rols3.mnu</w:t>
      </w:r>
    </w:p>
    <w:p>
      <w:pPr>
        <w:pStyle w:val="BodyText"/>
      </w:pPr>
      <w:r>
        <w:t xml:space="preserve">V</w:t>
      </w:r>
    </w:p>
    <w:p>
      <w:pPr>
        <w:pStyle w:val="BodyText"/>
      </w:pPr>
      <w:r>
        <w:t xml:space="preserve">СЕРИЯ - Обозначение и № в серии</w:t>
      </w:r>
    </w:p>
    <w:p>
      <w:pPr>
        <w:pStyle w:val="BodyText"/>
      </w:pPr>
      <w:r>
        <w:t xml:space="preserve">СЕРИЯ, в которую входит издание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obs.mnu\1</w:t>
      </w:r>
    </w:p>
    <w:p>
      <w:pPr>
        <w:pStyle w:val="BodyText"/>
      </w:pPr>
      <w:r>
        <w:t xml:space="preserve">W</w:t>
      </w:r>
    </w:p>
    <w:p>
      <w:pPr>
        <w:pStyle w:val="BodyText"/>
      </w:pPr>
      <w:r>
        <w:t xml:space="preserve">Шифр документа в БД</w:t>
      </w:r>
    </w:p>
    <w:p>
      <w:pPr>
        <w:pStyle w:val="BodyText"/>
      </w:pPr>
      <w:r>
        <w:t xml:space="preserve">ПРЕДЫДУЩЕЕ ИЗДАНИЕ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X</w:t>
      </w:r>
    </w:p>
    <w:p>
      <w:pPr>
        <w:pStyle w:val="BodyText"/>
      </w:pPr>
      <w:r>
        <w:t xml:space="preserve">ISSN предыдущего издания</w:t>
      </w:r>
    </w:p>
    <w:p>
      <w:pPr>
        <w:pStyle w:val="BodyText"/>
      </w:pPr>
      <w:r>
        <w:t xml:space="preserve">ПРЕДЫДУЩЕЕ ИЗДАНИЕ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2</w:t>
      </w:r>
    </w:p>
    <w:p>
      <w:pPr>
        <w:pStyle w:val="BodyText"/>
      </w:pPr>
      <w:r>
        <w:t xml:space="preserve">Общее обозначение материала</w:t>
      </w:r>
    </w:p>
    <w:p>
      <w:pPr>
        <w:pStyle w:val="BodyText"/>
      </w:pPr>
      <w:r>
        <w:t xml:space="preserve">Если не заполнено, в просмотр и на КК не выводится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200b.mnu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“Описание музейного предмета”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A</w:t>
      </w:r>
    </w:p>
    <w:p>
      <w:pPr>
        <w:pStyle w:val="BodyText"/>
      </w:pPr>
      <w:r>
        <w:t xml:space="preserve">Название серии</w:t>
      </w:r>
    </w:p>
    <w:p>
      <w:pPr>
        <w:pStyle w:val="BodyText"/>
      </w:pPr>
      <w:r>
        <w:t xml:space="preserve">СЕРИЯ, в которую входит предмет</w:t>
      </w:r>
    </w:p>
    <w:p>
      <w:pPr>
        <w:pStyle w:val="BodyText"/>
      </w:pPr>
      <w:r>
        <w:t xml:space="preserve">Подсказчик</w:t>
      </w:r>
    </w:p>
    <w:p>
      <w:pPr>
        <w:pStyle w:val="BodyText"/>
      </w:pPr>
      <w:r>
        <w:t xml:space="preserve">E</w:t>
      </w:r>
    </w:p>
    <w:p>
      <w:pPr>
        <w:pStyle w:val="BodyText"/>
      </w:pPr>
      <w:r>
        <w:t xml:space="preserve">Сведения, относящиеся к названию серии</w:t>
      </w:r>
    </w:p>
    <w:p>
      <w:pPr>
        <w:pStyle w:val="BodyText"/>
      </w:pPr>
      <w:r>
        <w:t xml:space="preserve">СЕРИЯ, в которую входит предмет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F</w:t>
      </w:r>
    </w:p>
    <w:p>
      <w:pPr>
        <w:pStyle w:val="BodyText"/>
      </w:pPr>
      <w:r>
        <w:t xml:space="preserve">Сведения об ответственности серии</w:t>
      </w:r>
    </w:p>
    <w:p>
      <w:pPr>
        <w:pStyle w:val="BodyText"/>
      </w:pPr>
      <w:r>
        <w:t xml:space="preserve">СЕРИЯ, в которую входит предмет</w:t>
      </w:r>
    </w:p>
    <w:p>
      <w:pPr>
        <w:pStyle w:val="BodyText"/>
      </w:pPr>
      <w:r>
        <w:t xml:space="preserve">Подсказчик</w:t>
      </w:r>
    </w:p>
    <w:p>
      <w:pPr>
        <w:pStyle w:val="BodyText"/>
      </w:pPr>
      <w:r>
        <w:t xml:space="preserve">H</w:t>
      </w:r>
    </w:p>
    <w:p>
      <w:pPr>
        <w:pStyle w:val="BodyText"/>
      </w:pPr>
      <w:r>
        <w:t xml:space="preserve">Обозначение и № 2-й единицы деления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obn.mnu\1</w:t>
      </w:r>
    </w:p>
    <w:p>
      <w:pPr>
        <w:pStyle w:val="BodyText"/>
      </w:pPr>
      <w:r>
        <w:t xml:space="preserve">I</w:t>
      </w:r>
    </w:p>
    <w:p>
      <w:pPr>
        <w:pStyle w:val="BodyText"/>
      </w:pPr>
      <w:r>
        <w:t xml:space="preserve">Название 2-й единицы деления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K</w:t>
      </w:r>
    </w:p>
    <w:p>
      <w:pPr>
        <w:pStyle w:val="BodyText"/>
      </w:pPr>
      <w:r>
        <w:t xml:space="preserve">Обозначение и № 3-й единицы деления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obn.mnu\1</w:t>
      </w:r>
    </w:p>
    <w:p>
      <w:pPr>
        <w:pStyle w:val="BodyText"/>
      </w:pPr>
      <w:r>
        <w:t xml:space="preserve">L</w:t>
      </w:r>
    </w:p>
    <w:p>
      <w:pPr>
        <w:pStyle w:val="BodyText"/>
      </w:pPr>
      <w:r>
        <w:t xml:space="preserve">ПАРАЛЛЕЛЬНЫЕ НАЗВАНИЯ</w:t>
      </w:r>
    </w:p>
    <w:p>
      <w:pPr>
        <w:pStyle w:val="BodyText"/>
      </w:pPr>
      <w:r>
        <w:t xml:space="preserve">Повторы названий-либо в отдельные поля, либо перед 2-ым и следующими ставить знак =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M</w:t>
      </w:r>
    </w:p>
    <w:p>
      <w:pPr>
        <w:pStyle w:val="BodyText"/>
      </w:pPr>
      <w:r>
        <w:t xml:space="preserve">Название 3-й единицы деления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R</w:t>
      </w:r>
    </w:p>
    <w:p>
      <w:pPr>
        <w:pStyle w:val="BodyText"/>
      </w:pPr>
      <w:r>
        <w:t xml:space="preserve">Вариант названия</w:t>
      </w:r>
    </w:p>
    <w:p>
      <w:pPr>
        <w:pStyle w:val="BodyText"/>
      </w:pPr>
      <w:r>
        <w:t xml:space="preserve">РАЗНОЧТЕНИЕ названия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T</w:t>
      </w:r>
    </w:p>
    <w:p>
      <w:pPr>
        <w:pStyle w:val="BodyText"/>
      </w:pPr>
      <w:r>
        <w:t xml:space="preserve">ТИП разночтения</w:t>
      </w:r>
    </w:p>
    <w:p>
      <w:pPr>
        <w:pStyle w:val="BodyText"/>
      </w:pPr>
      <w:r>
        <w:t xml:space="preserve">РАЗНОЧТЕНИЕ НАЗВАНИЯ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V</w:t>
      </w:r>
    </w:p>
    <w:p>
      <w:pPr>
        <w:pStyle w:val="BodyText"/>
      </w:pPr>
      <w:r>
        <w:t xml:space="preserve">СЕРИЯ - Обозначение и № в серии</w:t>
      </w:r>
    </w:p>
    <w:p>
      <w:pPr>
        <w:pStyle w:val="BodyText"/>
      </w:pPr>
      <w:r>
        <w:t xml:space="preserve">СЕРИЯ, в которую входит предмет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obs.mnu\1</w:t>
      </w:r>
    </w:p>
    <w:p>
      <w:pPr>
        <w:pStyle w:val="BodyText"/>
      </w:pPr>
      <w:r>
        <w:t xml:space="preserve">60 - Раздел знаний</w:t>
      </w:r>
    </w:p>
    <w:p>
      <w:pPr>
        <w:pStyle w:val="BodyText"/>
      </w:pPr>
      <w:r>
        <w:t xml:space="preserve">Не 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t xml:space="preserve">61 - Дисциплина потенциальная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101 - Язык основного текста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102 - Страна</w:t>
      </w:r>
    </w:p>
    <w:p>
      <w:pPr>
        <w:pStyle w:val="BodyText"/>
      </w:pPr>
      <w:r>
        <w:t xml:space="preserve">Повторяющееся поле. Повторяемость поля зависит от типа записи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“Описание музейного предмета”</w:t>
      </w:r>
    </w:p>
    <w:p>
      <w:pPr>
        <w:pStyle w:val="BodyText"/>
      </w:pPr>
      <w:r>
        <w:t xml:space="preserve">Логическое значение поля: 102: Страна</w:t>
      </w:r>
    </w:p>
    <w:p>
      <w:pPr>
        <w:pStyle w:val="BodyText"/>
      </w:pPr>
      <w:r>
        <w:t xml:space="preserve">106 - Физическая форма: бумажный носитель</w:t>
      </w:r>
    </w:p>
    <w:p>
      <w:pPr>
        <w:pStyle w:val="BodyText"/>
      </w:pPr>
      <w:r>
        <w:t xml:space="preserve">Повторяющееся поле. Повторяемость поля зависит от типа записи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A</w:t>
      </w:r>
    </w:p>
    <w:p>
      <w:pPr>
        <w:pStyle w:val="BodyText"/>
      </w:pPr>
      <w:r>
        <w:t xml:space="preserve">Код физической формы текстового материала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106.mnu\2</w:t>
      </w:r>
    </w:p>
    <w:p>
      <w:pPr>
        <w:pStyle w:val="BodyText"/>
      </w:pPr>
      <w:r>
        <w:t xml:space="preserve">X</w:t>
      </w:r>
    </w:p>
    <w:p>
      <w:pPr>
        <w:pStyle w:val="BodyText"/>
      </w:pPr>
      <w:r>
        <w:t xml:space="preserve">Основной документ / Приложение</w:t>
      </w:r>
    </w:p>
    <w:p>
      <w:pPr>
        <w:pStyle w:val="BodyText"/>
      </w:pPr>
      <w:r>
        <w:t xml:space="preserve">Основной документ (ОД) / Приложение (ПР) / Статья сб-ка без общ.заглавия (Сб) / Статья из оглавления (Огл)</w:t>
      </w:r>
    </w:p>
    <w:p>
      <w:pPr>
        <w:pStyle w:val="BodyText"/>
      </w:pPr>
      <w:r>
        <w:t xml:space="preserve">Переключатель</w:t>
      </w:r>
    </w:p>
    <w:p>
      <w:pPr>
        <w:pStyle w:val="BodyText"/>
      </w:pPr>
      <w:r>
        <w:t xml:space="preserve">op.mnu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“Описание журнала и ввод сведений о ПЕРВОМ поступлении”</w:t>
      </w:r>
    </w:p>
    <w:p>
      <w:pPr>
        <w:pStyle w:val="BodyText"/>
      </w:pPr>
      <w:r>
        <w:t xml:space="preserve">Логическое значение поля: 106: Бумажный носитель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“Аналитическое описание юридического документа или НТД”</w:t>
      </w:r>
    </w:p>
    <w:p>
      <w:pPr>
        <w:pStyle w:val="BodyText"/>
      </w:pPr>
      <w:r>
        <w:t xml:space="preserve">Логическое значение поля: 106: ФХ: Бумажный носитель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“Описание музейного предмета”</w:t>
      </w:r>
    </w:p>
    <w:p>
      <w:pPr>
        <w:pStyle w:val="BodyText"/>
      </w:pPr>
      <w:r>
        <w:t xml:space="preserve">Логическое значение поля: 106: ФХ: Бумажный носитель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</w:t>
      </w:r>
      <w:r>
        <w:rPr>
          <w:vertAlign w:val="subscript"/>
        </w:rPr>
        <w:t xml:space="preserve">BOUNI</w:t>
      </w:r>
      <w:r>
        <w:t xml:space="preserve">”</w:t>
      </w:r>
    </w:p>
    <w:p>
      <w:pPr>
        <w:pStyle w:val="BodyText"/>
      </w:pPr>
      <w:r>
        <w:t xml:space="preserve">Логическое значение поля: 106: ФХ: Бумажный носитель</w:t>
      </w:r>
    </w:p>
    <w:p>
      <w:pPr>
        <w:pStyle w:val="BodyText"/>
      </w:pPr>
      <w:r>
        <w:t xml:space="preserve">110 - Кодированная информация</w:t>
      </w:r>
    </w:p>
    <w:p>
      <w:pPr>
        <w:pStyle w:val="BodyText"/>
      </w:pPr>
      <w:r>
        <w:t xml:space="preserve">Не 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Вид периодического (сериального) издания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110b.mnu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Периодичность (код)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110d.mnu</w:t>
      </w:r>
    </w:p>
    <w:p>
      <w:pPr>
        <w:pStyle w:val="BodyText"/>
      </w:pPr>
      <w:r>
        <w:t xml:space="preserve">E</w:t>
      </w:r>
    </w:p>
    <w:p>
      <w:pPr>
        <w:pStyle w:val="BodyText"/>
      </w:pPr>
      <w:r>
        <w:t xml:space="preserve">Регулярность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110e.mnu</w:t>
      </w:r>
    </w:p>
    <w:p>
      <w:pPr>
        <w:pStyle w:val="BodyText"/>
      </w:pPr>
      <w:r>
        <w:t xml:space="preserve">F</w:t>
      </w:r>
    </w:p>
    <w:p>
      <w:pPr>
        <w:pStyle w:val="BodyText"/>
      </w:pPr>
      <w:r>
        <w:t xml:space="preserve">Характер издания (вид материала)</w:t>
      </w:r>
    </w:p>
    <w:p>
      <w:pPr>
        <w:pStyle w:val="BodyText"/>
      </w:pPr>
      <w:r>
        <w:t xml:space="preserve">Код, указывающий, что СИ в целом является одним из видов справочных материалов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110f.mnu\2</w:t>
      </w:r>
    </w:p>
    <w:p>
      <w:pPr>
        <w:pStyle w:val="BodyText"/>
      </w:pPr>
      <w:r>
        <w:t xml:space="preserve">G</w:t>
      </w:r>
    </w:p>
    <w:p>
      <w:pPr>
        <w:pStyle w:val="BodyText"/>
      </w:pPr>
      <w:r>
        <w:t xml:space="preserve">Содержательное наполнение (1)</w:t>
      </w:r>
    </w:p>
    <w:p>
      <w:pPr>
        <w:pStyle w:val="BodyText"/>
      </w:pPr>
      <w:r>
        <w:t xml:space="preserve">СИ содержит один или более видов материалов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hd.mnu\2</w:t>
      </w:r>
    </w:p>
    <w:p>
      <w:pPr>
        <w:pStyle w:val="BodyText"/>
      </w:pPr>
      <w:r>
        <w:t xml:space="preserve">H</w:t>
      </w:r>
    </w:p>
    <w:p>
      <w:pPr>
        <w:pStyle w:val="BodyText"/>
      </w:pPr>
      <w:r>
        <w:t xml:space="preserve">Индикатор материалов конференции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110h.mnu</w:t>
      </w:r>
    </w:p>
    <w:p>
      <w:pPr>
        <w:pStyle w:val="BodyText"/>
      </w:pPr>
      <w:r>
        <w:t xml:space="preserve">I</w:t>
      </w:r>
    </w:p>
    <w:p>
      <w:pPr>
        <w:pStyle w:val="BodyText"/>
      </w:pPr>
      <w:r>
        <w:t xml:space="preserve">Признак наличия указателя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110i.mnu</w:t>
      </w:r>
    </w:p>
    <w:p>
      <w:pPr>
        <w:pStyle w:val="BodyText"/>
      </w:pPr>
      <w:r>
        <w:t xml:space="preserve">J</w:t>
      </w:r>
    </w:p>
    <w:p>
      <w:pPr>
        <w:pStyle w:val="BodyText"/>
      </w:pPr>
      <w:r>
        <w:t xml:space="preserve">Признак наличия кумулятивного указателя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110j.mnu</w:t>
      </w:r>
    </w:p>
    <w:p>
      <w:pPr>
        <w:pStyle w:val="BodyText"/>
      </w:pPr>
      <w:r>
        <w:t xml:space="preserve">K</w:t>
      </w:r>
    </w:p>
    <w:p>
      <w:pPr>
        <w:pStyle w:val="BodyText"/>
      </w:pPr>
      <w:r>
        <w:t xml:space="preserve">Содержательное наполнение (2)</w:t>
      </w:r>
    </w:p>
    <w:p>
      <w:pPr>
        <w:pStyle w:val="BodyText"/>
      </w:pPr>
      <w:r>
        <w:t xml:space="preserve">СИ содержит вид материала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hd.mnu\2</w:t>
      </w:r>
    </w:p>
    <w:p>
      <w:pPr>
        <w:pStyle w:val="BodyText"/>
      </w:pPr>
      <w:r>
        <w:t xml:space="preserve">L</w:t>
      </w:r>
    </w:p>
    <w:p>
      <w:pPr>
        <w:pStyle w:val="BodyText"/>
      </w:pPr>
      <w:r>
        <w:t xml:space="preserve">Содержательное наполнение (3)</w:t>
      </w:r>
    </w:p>
    <w:p>
      <w:pPr>
        <w:pStyle w:val="BodyText"/>
      </w:pPr>
      <w:r>
        <w:t xml:space="preserve">СИ содержит вид материала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hd.mnu\2</w:t>
      </w:r>
    </w:p>
    <w:p>
      <w:pPr>
        <w:pStyle w:val="BodyText"/>
      </w:pPr>
      <w:r>
        <w:t xml:space="preserve">T</w:t>
      </w:r>
    </w:p>
    <w:p>
      <w:pPr>
        <w:pStyle w:val="BodyText"/>
      </w:pPr>
      <w:r>
        <w:t xml:space="preserve">Тип издания (текстовые и другие материалы)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900t.mnu\0</w:t>
      </w:r>
    </w:p>
    <w:p>
      <w:pPr>
        <w:pStyle w:val="BodyText"/>
      </w:pPr>
      <w:r>
        <w:t xml:space="preserve">X</w:t>
      </w:r>
    </w:p>
    <w:p>
      <w:pPr>
        <w:pStyle w:val="BodyText"/>
      </w:pPr>
      <w:r>
        <w:t xml:space="preserve">Периодичность (число выпусков в году)</w:t>
      </w:r>
    </w:p>
    <w:p>
      <w:pPr>
        <w:pStyle w:val="BodyText"/>
      </w:pPr>
      <w:r>
        <w:t xml:space="preserve">Заполняется автоматически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Z</w:t>
      </w:r>
    </w:p>
    <w:p>
      <w:pPr>
        <w:pStyle w:val="BodyText"/>
      </w:pPr>
      <w:r>
        <w:t xml:space="preserve">Возрастное ограничение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vzo.mnu</w:t>
      </w:r>
    </w:p>
    <w:p>
      <w:pPr>
        <w:pStyle w:val="BodyText"/>
      </w:pPr>
      <w:r>
        <w:t xml:space="preserve">115 - ФХ: Видеозапись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Длина (мин) - только цифры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C</w:t>
      </w:r>
    </w:p>
    <w:p>
      <w:pPr>
        <w:pStyle w:val="BodyText"/>
      </w:pPr>
      <w:r>
        <w:t xml:space="preserve">Индикатор цвета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115c7.mnu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Индикатор звука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115d7.mnu</w:t>
      </w:r>
    </w:p>
    <w:p>
      <w:pPr>
        <w:pStyle w:val="BodyText"/>
      </w:pPr>
      <w:r>
        <w:t xml:space="preserve">E</w:t>
      </w:r>
    </w:p>
    <w:p>
      <w:pPr>
        <w:pStyle w:val="BodyText"/>
      </w:pPr>
      <w:r>
        <w:t xml:space="preserve">Звуковой носитель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115e7.mnu</w:t>
      </w:r>
    </w:p>
    <w:p>
      <w:pPr>
        <w:pStyle w:val="BodyText"/>
      </w:pPr>
      <w:r>
        <w:t xml:space="preserve">F</w:t>
      </w:r>
    </w:p>
    <w:p>
      <w:pPr>
        <w:pStyle w:val="BodyText"/>
      </w:pPr>
      <w:r>
        <w:t xml:space="preserve">Ширина видеоленты в дюймах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115f7.mnu</w:t>
      </w:r>
    </w:p>
    <w:p>
      <w:pPr>
        <w:pStyle w:val="BodyText"/>
      </w:pPr>
      <w:r>
        <w:t xml:space="preserve">H</w:t>
      </w:r>
    </w:p>
    <w:p>
      <w:pPr>
        <w:pStyle w:val="BodyText"/>
      </w:pPr>
      <w:r>
        <w:t xml:space="preserve">Техника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115h8.mnu</w:t>
      </w:r>
    </w:p>
    <w:p>
      <w:pPr>
        <w:pStyle w:val="BodyText"/>
      </w:pPr>
      <w:r>
        <w:t xml:space="preserve">J</w:t>
      </w:r>
    </w:p>
    <w:p>
      <w:pPr>
        <w:pStyle w:val="BodyText"/>
      </w:pPr>
      <w:r>
        <w:t xml:space="preserve">Форма проката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115j7.mnu</w:t>
      </w:r>
    </w:p>
    <w:p>
      <w:pPr>
        <w:pStyle w:val="BodyText"/>
      </w:pPr>
      <w:r>
        <w:t xml:space="preserve">K</w:t>
      </w:r>
    </w:p>
    <w:p>
      <w:pPr>
        <w:pStyle w:val="BodyText"/>
      </w:pPr>
      <w:r>
        <w:t xml:space="preserve">Формат представления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115k7.mnu</w:t>
      </w:r>
    </w:p>
    <w:p>
      <w:pPr>
        <w:pStyle w:val="BodyText"/>
      </w:pPr>
      <w:r>
        <w:t xml:space="preserve">L</w:t>
      </w:r>
    </w:p>
    <w:p>
      <w:pPr>
        <w:pStyle w:val="BodyText"/>
      </w:pPr>
      <w:r>
        <w:t xml:space="preserve">Стандарт трансляции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115l.mnu</w:t>
      </w:r>
    </w:p>
    <w:p>
      <w:pPr>
        <w:pStyle w:val="BodyText"/>
      </w:pPr>
      <w:r>
        <w:t xml:space="preserve">X</w:t>
      </w:r>
    </w:p>
    <w:p>
      <w:pPr>
        <w:pStyle w:val="BodyText"/>
      </w:pPr>
      <w:r>
        <w:t xml:space="preserve">Основной документ / Приложение</w:t>
      </w:r>
    </w:p>
    <w:p>
      <w:pPr>
        <w:pStyle w:val="BodyText"/>
      </w:pPr>
      <w:r>
        <w:t xml:space="preserve">Основной документ (ОД) / Приложение (ПР) / Статья сб-ка без общ.заглавия (Сб) / Статья из оглавления (Огл)</w:t>
      </w:r>
    </w:p>
    <w:p>
      <w:pPr>
        <w:pStyle w:val="BodyText"/>
      </w:pPr>
      <w:r>
        <w:t xml:space="preserve">Переключатель</w:t>
      </w:r>
    </w:p>
    <w:p>
      <w:pPr>
        <w:pStyle w:val="BodyText"/>
      </w:pPr>
      <w:r>
        <w:t xml:space="preserve">op.mnu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“Описание журнала и ввод сведений о ПЕРВОМ поступлении”</w:t>
      </w:r>
    </w:p>
    <w:p>
      <w:pPr>
        <w:pStyle w:val="BodyText"/>
      </w:pPr>
      <w:r>
        <w:t xml:space="preserve">Логическое значение поля: 115: Видеозапись</w:t>
      </w:r>
    </w:p>
    <w:p>
      <w:pPr>
        <w:pStyle w:val="BodyText"/>
      </w:pPr>
      <w:r>
        <w:t xml:space="preserve">116 - Кодированные данные.Графические материалы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Обозначение спецификации материала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116a0.mnu</w:t>
      </w:r>
    </w:p>
    <w:p>
      <w:pPr>
        <w:pStyle w:val="BodyText"/>
      </w:pPr>
      <w:r>
        <w:t xml:space="preserve">C</w:t>
      </w:r>
    </w:p>
    <w:p>
      <w:pPr>
        <w:pStyle w:val="BodyText"/>
      </w:pPr>
      <w:r>
        <w:t xml:space="preserve">Код материала первичной основы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116a1.mnu\2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Код материала вторичной основы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116a2.mnu\2</w:t>
      </w:r>
    </w:p>
    <w:p>
      <w:pPr>
        <w:pStyle w:val="BodyText"/>
      </w:pPr>
      <w:r>
        <w:t xml:space="preserve">E</w:t>
      </w:r>
    </w:p>
    <w:p>
      <w:pPr>
        <w:pStyle w:val="BodyText"/>
      </w:pPr>
      <w:r>
        <w:t xml:space="preserve">Код цвета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116a3.mnu</w:t>
      </w:r>
    </w:p>
    <w:p>
      <w:pPr>
        <w:pStyle w:val="BodyText"/>
      </w:pPr>
      <w:r>
        <w:t xml:space="preserve">F</w:t>
      </w:r>
    </w:p>
    <w:p>
      <w:pPr>
        <w:pStyle w:val="BodyText"/>
      </w:pPr>
      <w:r>
        <w:t xml:space="preserve">Техника исполнения -рисунки,живопись (1)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116a4.mnu\2</w:t>
      </w:r>
    </w:p>
    <w:p>
      <w:pPr>
        <w:pStyle w:val="BodyText"/>
      </w:pPr>
      <w:r>
        <w:t xml:space="preserve">G</w:t>
      </w:r>
    </w:p>
    <w:p>
      <w:pPr>
        <w:pStyle w:val="BodyText"/>
      </w:pPr>
      <w:r>
        <w:t xml:space="preserve">Техника исполнения - гравюры (1)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116a10.mnu\2</w:t>
      </w:r>
    </w:p>
    <w:p>
      <w:pPr>
        <w:pStyle w:val="BodyText"/>
      </w:pPr>
      <w:r>
        <w:t xml:space="preserve">H</w:t>
      </w:r>
    </w:p>
    <w:p>
      <w:pPr>
        <w:pStyle w:val="BodyText"/>
      </w:pPr>
      <w:r>
        <w:t xml:space="preserve">Функциональное назначение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116a16.mnu</w:t>
      </w:r>
    </w:p>
    <w:p>
      <w:pPr>
        <w:pStyle w:val="BodyText"/>
      </w:pPr>
      <w:r>
        <w:t xml:space="preserve">1</w:t>
      </w:r>
    </w:p>
    <w:p>
      <w:pPr>
        <w:pStyle w:val="BodyText"/>
      </w:pPr>
      <w:r>
        <w:t xml:space="preserve">Техника исполнения - рисунки,живопись (2)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116a4.mnu\2</w:t>
      </w:r>
    </w:p>
    <w:p>
      <w:pPr>
        <w:pStyle w:val="BodyText"/>
      </w:pPr>
      <w:r>
        <w:t xml:space="preserve">2</w:t>
      </w:r>
    </w:p>
    <w:p>
      <w:pPr>
        <w:pStyle w:val="BodyText"/>
      </w:pPr>
      <w:r>
        <w:t xml:space="preserve">Техника исполнения - рисунки,живопись (3)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116a4.mnu\2</w:t>
      </w:r>
    </w:p>
    <w:p>
      <w:pPr>
        <w:pStyle w:val="BodyText"/>
      </w:pPr>
      <w:r>
        <w:t xml:space="preserve">3</w:t>
      </w:r>
    </w:p>
    <w:p>
      <w:pPr>
        <w:pStyle w:val="BodyText"/>
      </w:pPr>
      <w:r>
        <w:t xml:space="preserve">Техника исполнения - гравюры (2)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116a10.mnu\2</w:t>
      </w:r>
    </w:p>
    <w:p>
      <w:pPr>
        <w:pStyle w:val="BodyText"/>
      </w:pPr>
      <w:r>
        <w:t xml:space="preserve">4</w:t>
      </w:r>
    </w:p>
    <w:p>
      <w:pPr>
        <w:pStyle w:val="BodyText"/>
      </w:pPr>
      <w:r>
        <w:t xml:space="preserve">Техника исполнения - гравюры (3)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116a10.mnu\2</w:t>
      </w:r>
    </w:p>
    <w:p>
      <w:pPr>
        <w:pStyle w:val="BodyText"/>
      </w:pPr>
      <w:r>
        <w:t xml:space="preserve">117 - Кодированные данные. Трехмерные искусственные объекты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Обозначение класса физ. объекта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117a0.mnu\2</w:t>
      </w:r>
    </w:p>
    <w:p>
      <w:pPr>
        <w:pStyle w:val="BodyText"/>
      </w:pPr>
      <w:r>
        <w:t xml:space="preserve">C</w:t>
      </w:r>
    </w:p>
    <w:p>
      <w:pPr>
        <w:pStyle w:val="BodyText"/>
      </w:pPr>
      <w:r>
        <w:t xml:space="preserve">Материал основы 1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117a2.mnu\2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Цвет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117a7.mnu\1</w:t>
      </w:r>
    </w:p>
    <w:p>
      <w:pPr>
        <w:pStyle w:val="BodyText"/>
      </w:pPr>
      <w:r>
        <w:t xml:space="preserve">E</w:t>
      </w:r>
    </w:p>
    <w:p>
      <w:pPr>
        <w:pStyle w:val="BodyText"/>
      </w:pPr>
      <w:r>
        <w:t xml:space="preserve">Техника основы 1</w:t>
      </w:r>
    </w:p>
    <w:p>
      <w:pPr>
        <w:pStyle w:val="BodyText"/>
      </w:pPr>
      <w:r>
        <w:t xml:space="preserve">При заполнении использовать классификаторы техник. При невозможности отграничить технику основы от техники покрытий все термины пишутся через запятую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117e.mnu</w:t>
      </w:r>
    </w:p>
    <w:p>
      <w:pPr>
        <w:pStyle w:val="BodyText"/>
      </w:pPr>
      <w:r>
        <w:t xml:space="preserve">F</w:t>
      </w:r>
    </w:p>
    <w:p>
      <w:pPr>
        <w:pStyle w:val="BodyText"/>
      </w:pPr>
      <w:r>
        <w:t xml:space="preserve">Техника покрытий, соединений</w:t>
      </w:r>
    </w:p>
    <w:p>
      <w:pPr>
        <w:pStyle w:val="BodyText"/>
      </w:pPr>
      <w:r>
        <w:t xml:space="preserve">Если памятник не имеет техник покрытий или соединений, то в соотв. подполе пишется</w:t>
      </w:r>
      <w:r>
        <w:t xml:space="preserve"> </w:t>
      </w:r>
      <w:r>
        <w:t xml:space="preserve">“нет”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117e.mnu</w:t>
      </w:r>
    </w:p>
    <w:p>
      <w:pPr>
        <w:pStyle w:val="BodyText"/>
      </w:pPr>
      <w:r>
        <w:t xml:space="preserve">1</w:t>
      </w:r>
    </w:p>
    <w:p>
      <w:pPr>
        <w:pStyle w:val="BodyText"/>
      </w:pPr>
      <w:r>
        <w:t xml:space="preserve">Материал основы 2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117a2.mnu\2</w:t>
      </w:r>
    </w:p>
    <w:p>
      <w:pPr>
        <w:pStyle w:val="BodyText"/>
      </w:pPr>
      <w:r>
        <w:t xml:space="preserve">2</w:t>
      </w:r>
    </w:p>
    <w:p>
      <w:pPr>
        <w:pStyle w:val="BodyText"/>
      </w:pPr>
      <w:r>
        <w:t xml:space="preserve">Материал основы 3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117a2.mnu\2</w:t>
      </w:r>
    </w:p>
    <w:p>
      <w:pPr>
        <w:pStyle w:val="BodyText"/>
      </w:pPr>
      <w:r>
        <w:t xml:space="preserve">3</w:t>
      </w:r>
    </w:p>
    <w:p>
      <w:pPr>
        <w:pStyle w:val="BodyText"/>
      </w:pPr>
      <w:r>
        <w:t xml:space="preserve">Материал покрытия, соединения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4</w:t>
      </w:r>
    </w:p>
    <w:p>
      <w:pPr>
        <w:pStyle w:val="BodyText"/>
      </w:pPr>
      <w:r>
        <w:t xml:space="preserve">Техника основы 2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117e.mnu</w:t>
      </w:r>
    </w:p>
    <w:p>
      <w:pPr>
        <w:pStyle w:val="BodyText"/>
      </w:pPr>
      <w:r>
        <w:t xml:space="preserve">5</w:t>
      </w:r>
    </w:p>
    <w:p>
      <w:pPr>
        <w:pStyle w:val="BodyText"/>
      </w:pPr>
      <w:r>
        <w:t xml:space="preserve">Техника основы 3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117e.mnu</w:t>
      </w:r>
    </w:p>
    <w:p>
      <w:pPr>
        <w:pStyle w:val="BodyText"/>
      </w:pPr>
      <w:r>
        <w:t xml:space="preserve">6</w:t>
      </w:r>
    </w:p>
    <w:p>
      <w:pPr>
        <w:pStyle w:val="BodyText"/>
      </w:pPr>
      <w:r>
        <w:t xml:space="preserve">Техника покрытий, соединений 2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117e.mnu</w:t>
      </w:r>
    </w:p>
    <w:p>
      <w:pPr>
        <w:pStyle w:val="BodyText"/>
      </w:pPr>
      <w:r>
        <w:t xml:space="preserve">7</w:t>
      </w:r>
    </w:p>
    <w:p>
      <w:pPr>
        <w:pStyle w:val="BodyText"/>
      </w:pPr>
      <w:r>
        <w:t xml:space="preserve">Техника покрытий, соединений 3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117e.mnu</w:t>
      </w:r>
    </w:p>
    <w:p>
      <w:pPr>
        <w:pStyle w:val="BodyText"/>
      </w:pPr>
      <w:r>
        <w:t xml:space="preserve">123 - ФХ: Картографический материал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A</w:t>
      </w:r>
    </w:p>
    <w:p>
      <w:pPr>
        <w:pStyle w:val="BodyText"/>
      </w:pPr>
      <w:r>
        <w:t xml:space="preserve">Форма картографической единицы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124b7.mnu\2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Индикатор цвета</w:t>
      </w:r>
    </w:p>
    <w:p>
      <w:pPr>
        <w:pStyle w:val="BodyText"/>
      </w:pPr>
      <w:r>
        <w:t xml:space="preserve">КАРТОГРАФИЧЕСКИЕ МАТЕРИАЛЫ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120a7.mnu</w:t>
      </w:r>
    </w:p>
    <w:p>
      <w:pPr>
        <w:pStyle w:val="BodyText"/>
      </w:pPr>
      <w:r>
        <w:t xml:space="preserve">C</w:t>
      </w:r>
    </w:p>
    <w:p>
      <w:pPr>
        <w:pStyle w:val="BodyText"/>
      </w:pPr>
      <w:r>
        <w:t xml:space="preserve">Индикатор повествовательного текста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120a2.mnu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Горизонтальный масштаб (знаменатель)</w:t>
      </w:r>
    </w:p>
    <w:p>
      <w:pPr>
        <w:pStyle w:val="BodyText"/>
      </w:pPr>
      <w:r>
        <w:t xml:space="preserve">Постоянное отношение линейного масштаба (числовое значение знаменателя)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E</w:t>
      </w:r>
    </w:p>
    <w:p>
      <w:pPr>
        <w:pStyle w:val="BodyText"/>
      </w:pPr>
      <w:r>
        <w:t xml:space="preserve">Вертикальный масштаб (знаменатель)</w:t>
      </w:r>
    </w:p>
    <w:p>
      <w:pPr>
        <w:pStyle w:val="BodyText"/>
      </w:pPr>
      <w:r>
        <w:t xml:space="preserve">Постоянное отношение линейного масштаба (числовое значение знаменателя)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F</w:t>
      </w:r>
    </w:p>
    <w:p>
      <w:pPr>
        <w:pStyle w:val="BodyText"/>
      </w:pPr>
      <w:r>
        <w:t xml:space="preserve">Угловой масштаб - 4 цифры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G</w:t>
      </w:r>
    </w:p>
    <w:p>
      <w:pPr>
        <w:pStyle w:val="BodyText"/>
      </w:pPr>
      <w:r>
        <w:t xml:space="preserve">Индикатор указателя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120a1.mnu</w:t>
      </w:r>
    </w:p>
    <w:p>
      <w:pPr>
        <w:pStyle w:val="BodyText"/>
      </w:pPr>
      <w:r>
        <w:t xml:space="preserve">P</w:t>
      </w:r>
    </w:p>
    <w:p>
      <w:pPr>
        <w:pStyle w:val="BodyText"/>
      </w:pPr>
      <w:r>
        <w:t xml:space="preserve">Примечание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X</w:t>
      </w:r>
    </w:p>
    <w:p>
      <w:pPr>
        <w:pStyle w:val="BodyText"/>
      </w:pPr>
      <w:r>
        <w:t xml:space="preserve">Основной документ / Приложение</w:t>
      </w:r>
    </w:p>
    <w:p>
      <w:pPr>
        <w:pStyle w:val="BodyText"/>
      </w:pPr>
      <w:r>
        <w:t xml:space="preserve">Основной документ (ОД) / Приложение (ПР) / Статья сб-ка без общ.заглавия (Сб) / Статья из оглавления (Огл)</w:t>
      </w:r>
    </w:p>
    <w:p>
      <w:pPr>
        <w:pStyle w:val="BodyText"/>
      </w:pPr>
      <w:r>
        <w:t xml:space="preserve">Переключатель</w:t>
      </w:r>
    </w:p>
    <w:p>
      <w:pPr>
        <w:pStyle w:val="BodyText"/>
      </w:pPr>
      <w:r>
        <w:t xml:space="preserve">op.mnu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“Описание журнала и ввод сведений о ПЕРВОМ поступлении”</w:t>
      </w:r>
    </w:p>
    <w:p>
      <w:pPr>
        <w:pStyle w:val="BodyText"/>
      </w:pPr>
      <w:r>
        <w:t xml:space="preserve">Логическое значение поля: 123: Картографический материал</w:t>
      </w:r>
    </w:p>
    <w:p>
      <w:pPr>
        <w:pStyle w:val="BodyText"/>
      </w:pPr>
      <w:r>
        <w:t xml:space="preserve">125 - Звукозапись и нотные издания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A</w:t>
      </w:r>
    </w:p>
    <w:p>
      <w:pPr>
        <w:pStyle w:val="BodyText"/>
      </w:pPr>
      <w:r>
        <w:t xml:space="preserve">Продолжительность (ЧЧММСС) - цифры</w:t>
      </w:r>
    </w:p>
    <w:p>
      <w:pPr>
        <w:pStyle w:val="BodyText"/>
      </w:pPr>
      <w:r>
        <w:t xml:space="preserve">ЗВУКОЗАПИСИ И НОТНЫЕ ИЗДАНИЯ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Определитель литературного текста (для немузыкального исполнения)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125b8.mnu\2</w:t>
      </w:r>
    </w:p>
    <w:p>
      <w:pPr>
        <w:pStyle w:val="BodyText"/>
      </w:pPr>
      <w:r>
        <w:t xml:space="preserve">C</w:t>
      </w:r>
    </w:p>
    <w:p>
      <w:pPr>
        <w:pStyle w:val="BodyText"/>
      </w:pPr>
      <w:r>
        <w:t xml:space="preserve">Партитура - тип</w:t>
      </w:r>
    </w:p>
    <w:p>
      <w:pPr>
        <w:pStyle w:val="BodyText"/>
      </w:pPr>
      <w:r>
        <w:t xml:space="preserve">ЗВУКОЗАПИСИ И НОТНЫЕ ИЗДАНИЯ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125a18.mnu\2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Партитура - наличие частей</w:t>
      </w:r>
    </w:p>
    <w:p>
      <w:pPr>
        <w:pStyle w:val="BodyText"/>
      </w:pPr>
      <w:r>
        <w:t xml:space="preserve">ЗВУКОЗАПИСИ И НОТНЫЕ ИЗДАНИЯ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125a2.mnu\2</w:t>
      </w:r>
    </w:p>
    <w:p>
      <w:pPr>
        <w:pStyle w:val="BodyText"/>
      </w:pPr>
      <w:r>
        <w:t xml:space="preserve">E</w:t>
      </w:r>
    </w:p>
    <w:p>
      <w:pPr>
        <w:pStyle w:val="BodyText"/>
      </w:pPr>
      <w:r>
        <w:t xml:space="preserve">Музыкальная форма - Жанр и вид произведения</w:t>
      </w:r>
    </w:p>
    <w:p>
      <w:pPr>
        <w:pStyle w:val="BodyText"/>
      </w:pPr>
      <w:r>
        <w:t xml:space="preserve">ЗВУКОЗАПИСИ И НОТНЫЕ ИЗДАНИЯ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128a8.mnu\2</w:t>
      </w:r>
    </w:p>
    <w:p>
      <w:pPr>
        <w:pStyle w:val="BodyText"/>
      </w:pPr>
      <w:r>
        <w:t xml:space="preserve">F</w:t>
      </w:r>
    </w:p>
    <w:p>
      <w:pPr>
        <w:pStyle w:val="BodyText"/>
      </w:pPr>
      <w:r>
        <w:t xml:space="preserve">Форма изложения нотного текста</w:t>
      </w:r>
    </w:p>
    <w:p>
      <w:pPr>
        <w:pStyle w:val="BodyText"/>
      </w:pPr>
      <w:r>
        <w:t xml:space="preserve">Сведения о партитуре, партиях, голосах, дирекционах в форме, приведенной в издании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G</w:t>
      </w:r>
    </w:p>
    <w:p>
      <w:pPr>
        <w:pStyle w:val="BodyText"/>
      </w:pPr>
      <w:r>
        <w:t xml:space="preserve">Параллельные сведения о форме изложения нотного текста (на другом языке)</w:t>
      </w:r>
    </w:p>
    <w:p>
      <w:pPr>
        <w:pStyle w:val="BodyText"/>
      </w:pPr>
      <w:r>
        <w:t xml:space="preserve">Сведения о партитуре, партиях, голосах, дирекционах в форме, приведенной в издании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H</w:t>
      </w:r>
    </w:p>
    <w:p>
      <w:pPr>
        <w:pStyle w:val="BodyText"/>
      </w:pPr>
      <w:r>
        <w:t xml:space="preserve">Диапазон</w:t>
      </w:r>
    </w:p>
    <w:p>
      <w:pPr>
        <w:pStyle w:val="BodyText"/>
      </w:pPr>
      <w:r>
        <w:t xml:space="preserve">Диапазон голоса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dp.mnu</w:t>
      </w:r>
    </w:p>
    <w:p>
      <w:pPr>
        <w:pStyle w:val="BodyText"/>
      </w:pPr>
      <w:r>
        <w:t xml:space="preserve">X</w:t>
      </w:r>
    </w:p>
    <w:p>
      <w:pPr>
        <w:pStyle w:val="BodyText"/>
      </w:pPr>
      <w:r>
        <w:t xml:space="preserve">Основной документ / Приложение</w:t>
      </w:r>
    </w:p>
    <w:p>
      <w:pPr>
        <w:pStyle w:val="BodyText"/>
      </w:pPr>
      <w:r>
        <w:t xml:space="preserve">ЗВУКОЗАПИСИ И НОТНЫЕ ИЗДАНИЯ</w:t>
      </w:r>
    </w:p>
    <w:p>
      <w:pPr>
        <w:pStyle w:val="BodyText"/>
      </w:pPr>
      <w:r>
        <w:t xml:space="preserve">Переключатель</w:t>
      </w:r>
    </w:p>
    <w:p>
      <w:pPr>
        <w:pStyle w:val="BodyText"/>
      </w:pPr>
      <w:r>
        <w:t xml:space="preserve">op.mnu</w:t>
      </w:r>
    </w:p>
    <w:p>
      <w:pPr>
        <w:pStyle w:val="BodyText"/>
      </w:pPr>
      <w:r>
        <w:t xml:space="preserve">1</w:t>
      </w:r>
    </w:p>
    <w:p>
      <w:pPr>
        <w:pStyle w:val="BodyText"/>
      </w:pPr>
      <w:r>
        <w:t xml:space="preserve">Инструменты / голоса для ансамбля - КОД</w:t>
      </w:r>
    </w:p>
    <w:p>
      <w:pPr>
        <w:pStyle w:val="BodyText"/>
      </w:pPr>
      <w:r>
        <w:t xml:space="preserve">Средства исполнения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128b.mnu\2</w:t>
      </w:r>
    </w:p>
    <w:p>
      <w:pPr>
        <w:pStyle w:val="BodyText"/>
      </w:pPr>
      <w:r>
        <w:t xml:space="preserve">2</w:t>
      </w:r>
    </w:p>
    <w:p>
      <w:pPr>
        <w:pStyle w:val="Compact"/>
        <w:numPr>
          <w:ilvl w:val="0"/>
          <w:numId w:val="1001"/>
        </w:numPr>
      </w:pPr>
      <w:r>
        <w:t xml:space="preserve">” - КОЛИЧЕСТВО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                      &lt;td&gt;Средства исполнения&lt;/td&gt;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&lt;td&gt;Инструменты / голоса для солистов - КОД&lt;/td&gt;</w:t>
      </w:r>
      <w:r>
        <w:br/>
      </w:r>
      <w:r>
        <w:rPr>
          <w:rStyle w:val="VerbatimChar"/>
        </w:rPr>
        <w:t xml:space="preserve">                      &lt;td&gt;Средства исполнения&lt;/td&gt;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&lt;td&gt;128b.mnu\\2&lt;/td&gt;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&lt;td&gt;- " -   КОЛИЧЕСТВО&lt;/td&gt;</w:t>
      </w:r>
      <w:r>
        <w:br/>
      </w:r>
      <w:r>
        <w:rPr>
          <w:rStyle w:val="VerbatimChar"/>
        </w:rPr>
        <w:t xml:space="preserve">                      &lt;td&gt;Средства исполнения&lt;/td&gt;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&lt;td&gt;Произведение является аранжировкой&lt;/td&gt;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&lt;td&gt;aranjirovka.mnu&lt;/td&gt;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&lt;td&gt;Тональность произведения&lt;/td&gt;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&lt;td&gt;125_6.tre\\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&lt;td&gt;Обозначение номера произведения или его части&lt;/td&gt;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&lt;td&gt;125_7.mnu&lt;/td&gt;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&lt;td&gt;Тип средства исполнения&lt;/td&gt;</w:t>
      </w:r>
      <w:r>
        <w:br/>
      </w:r>
      <w:r>
        <w:rPr>
          <w:rStyle w:val="VerbatimChar"/>
        </w:rPr>
        <w:t xml:space="preserve">                      &lt;td&gt;Средства исполнения&lt;/td&gt;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&lt;td&gt;125_8.mnu\\2&lt;/td&gt;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125:  Музыкальное воспроизведение (ноты, аудио)&lt;/p&gt;&lt;h4&gt;Особенности при типе описания "Описание музейного предмета"&lt;/h4&gt;&lt;p&gt;Логическое значение поля: 125: ФХ: Музык. воспроизведение (ноты, аудио)&lt;/p&gt;&lt;h3&gt;126 - ФХ: Звукозапись&lt;/h3&gt;&lt;p&gt;Повторяющееся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&lt;td&gt;Вид носителя&lt;/td&gt;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&lt;td&gt;126a7.mnu&lt;/td&gt;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&lt;td&gt;Скорость&lt;/td&gt;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&lt;td&gt;126b7.tre\\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&lt;td&gt;Вид звука&lt;/td&gt;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&lt;td&gt;126c7.mnu&lt;/td&gt;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&lt;td&gt;Ширина дорожки&lt;/td&gt;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&lt;td&gt;126d7.mnu&lt;/td&gt;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&lt;td&gt;Размеры звукозаписи (диаметр диска/катушки, размер кассеты)&lt;/td&gt;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&lt;td&gt;126e7.tre\\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&lt;td&gt;Ширина ленты&lt;/td&gt;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&lt;td&gt;126f7.mnu&lt;/td&gt;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&lt;td&gt;Конфигурация ленты&lt;/td&gt;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&lt;td&gt;126g7.mnu&lt;/td&gt;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&lt;td&gt;Сопроводительный текст&lt;/td&gt;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&lt;td&gt;126h8.mnu\\2&lt;/td&gt;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&lt;td&gt;Техника записи&lt;/td&gt;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&lt;td&gt;126i7.mnu&lt;/td&gt;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&lt;td&gt;Характеристика воспроизведения&lt;/td&gt;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&lt;td&gt;126j7.mnu&lt;/td&gt;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&lt;td&gt;Язык звукового сопровождения&lt;/td&gt;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&lt;td&gt;Язык субтитра&lt;/td&gt;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&lt;td&gt;Основной документ / Приложение&lt;/td&gt;</w:t>
      </w:r>
      <w:r>
        <w:br/>
      </w:r>
      <w:r>
        <w:rPr>
          <w:rStyle w:val="VerbatimChar"/>
        </w:rPr>
        <w:t xml:space="preserve">                      &lt;td&gt;Основной документ (ОД) / Приложение (ПР) / Статья сб-ка без общ.заглавия (Сб) / Статья из оглавления (Огл)&lt;/td&gt;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&lt;td&gt;op.mnu&lt;/td&gt;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&lt;td&gt;Длина (мин) - только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126:  Звукозапись&lt;/p&gt;&lt;h3&gt;130 - ФХ: Микроформа&lt;/h3&gt;&lt;p&gt;Повторяющееся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&lt;td&gt;Вид микроформы&lt;/td&gt;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&lt;td&gt;130a7.mnu&lt;/td&gt;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&lt;td&gt;Полярность&lt;/td&gt;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&lt;td&gt;130b7.mnu&lt;/td&gt;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&lt;td&gt;Размеры&lt;/td&gt;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&lt;td&gt;130c7.tre\\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&lt;td&gt;Масштабы уменьшения&lt;/td&gt;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&lt;td&gt;130d7.mnu&lt;/td&gt;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&lt;td&gt;Особенности масштаба уменьшения (цифры)&lt;/td&gt;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&lt;td&gt;Цвет&lt;/td&gt;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&lt;td&gt;130f7.mnu&lt;/td&gt;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&lt;td&gt;Эмульсия пленки&lt;/td&gt;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&lt;td&gt;130g7.mnu&lt;/td&gt;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&lt;td&gt;Генерация&lt;/td&gt;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&lt;td&gt;130h7.mnu&lt;/td&gt;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&lt;td&gt;Основа пленки&lt;/td&gt;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&lt;td&gt;130i7.mnu&lt;/td&gt;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&lt;td&gt;Основной документ / Приложение&lt;/td&gt;</w:t>
      </w:r>
      <w:r>
        <w:br/>
      </w:r>
      <w:r>
        <w:rPr>
          <w:rStyle w:val="VerbatimChar"/>
        </w:rPr>
        <w:t xml:space="preserve">                      &lt;td&gt;Основной документ (ОД) / Приложение (ПР) / Статья сб-ка без общ.заглавия (Сб) / Статья из оглавления (Огл)&lt;/td&gt;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&lt;td&gt;op.mnu&lt;/td&gt;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130:  Микроформа&lt;/p&gt;&lt;h3&gt;135 - Электронный ресурс - Коды&lt;/h3&gt;&lt;p&gt;Повторяющееся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&lt;td&gt;Тип 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&lt;td&gt;135a8.mnu&lt;/td&gt;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&lt;td&gt;Основной документ / Приложение&lt;/td&gt;</w:t>
      </w:r>
      <w:r>
        <w:br/>
      </w:r>
      <w:r>
        <w:rPr>
          <w:rStyle w:val="VerbatimChar"/>
        </w:rPr>
        <w:t xml:space="preserve">                      &lt;td&gt;Основной документ (ОД) / Приложение (ПР) / Статья сб-ка без общ.заглавия (Сб) / Статья из оглавления (Огл)&lt;/td&gt;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&lt;td&gt;op.mnu&lt;/td&gt;</w:t>
      </w:r>
      <w:r>
        <w:br/>
      </w:r>
      <w:r>
        <w:rPr>
          <w:rStyle w:val="VerbatimChar"/>
        </w:rPr>
        <w:t xml:space="preserve">                  &lt;/tr&gt;&lt;/table&gt;&lt;h3&gt;140 - Кодированные данные.Общие характеристики&lt;/h3&gt;&lt;p&gt;Не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&lt;td&gt;Коды иллюстраций - Книга (1)&lt;/td&gt;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&lt;td&gt;Коды иллюстраций - Отд. листы (1)&lt;/td&gt;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&lt;td&gt;140a4.mnu&lt;/td&gt;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&lt;td&gt;Коды иллюстраций - Техника&lt;/td&gt;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&lt;td&gt;140a8.mnu&lt;/td&gt;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&lt;td&gt;Код формы содержания&lt;/td&gt;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&lt;td&gt;140a9.mnu&lt;/td&gt;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&lt;td&gt;Код литературы&lt;/td&gt;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&lt;td&gt;140a17.mnu&lt;/td&gt;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&lt;td&gt;Код биографии&lt;/td&gt;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&lt;td&gt;140a19.mnu&lt;/td&gt;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&lt;td&gt;Материал изготовления книги&lt;/td&gt;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&lt;td&gt;140a20.mnu&lt;/td&gt;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&lt;td&gt;Материал иллюстраций на отд. листах&lt;/td&gt;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&lt;td&gt;140a21.mnu&lt;/td&gt;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&lt;td&gt;Код водяных знаков&lt;/td&gt;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&lt;td&gt;140a22.mnu&lt;/td&gt;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&lt;td&gt;Код эмблемы типографа&lt;/td&gt;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&lt;td&gt;140a23.mnu&lt;/td&gt;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&lt;td&gt;Код эмблемы издателя&lt;/td&gt;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&lt;td&gt;140a24.mnu&lt;/td&gt;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&lt;td&gt;Код декоративной эмблемы&lt;/td&gt;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&lt;td&gt;140a25.mnu&lt;/td&gt;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&lt;td&gt;Коды иллюстраций - Книга (2)&lt;/td&gt;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&lt;td&gt;Коды иллюстраций - Книга(3)&lt;/td&gt;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&lt;td&gt;Коды иллюстраций  - Книга (4)&lt;/td&gt;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&lt;td&gt;Коды  иллюстраций - Отд. листы (2)&lt;/td&gt;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&lt;td&gt;140a4.mnu&lt;/td&gt;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&lt;td&gt;Коды иллюстраций - Отд. листы (3)&lt;/td&gt;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&lt;td&gt;140a4.mnu&lt;/td&gt;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&lt;td&gt;Коды иллюстраций- Отд. листы (4)&lt;/td&gt;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&lt;td&gt;140a4.mnu&lt;/td&gt;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&lt;td&gt;Код формы содержания (2)&lt;/td&gt;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&lt;td&gt;140a9.mnu&lt;/td&gt;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&lt;td&gt;Код формы содержания (3)&lt;/td&gt;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&lt;td&gt;140a9.mnu&lt;/td&gt;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&lt;td&gt;Код формы содержания (4)&lt;/td&gt;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&lt;td&gt;140a9.mnu&lt;/td&gt;</w:t>
      </w:r>
      <w:r>
        <w:br/>
      </w:r>
      <w:r>
        <w:rPr>
          <w:rStyle w:val="VerbatimChar"/>
        </w:rPr>
        <w:t xml:space="preserve">                  &lt;/tr&gt;&lt;/table&gt;&lt;h3&gt;141 - Кодированные данные. Характеристики экземпляра&lt;/h3&gt;&lt;p&gt;Повторяющееся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&lt;td&gt;Инвентарный номер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&lt;td&gt;Код  материала переплета (1)&lt;/td&gt;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&lt;td&gt;141a0.mnu&lt;/td&gt;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&lt;td&gt;Коды типа переплета&lt;/td&gt;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&lt;td&gt;141a3.mnu&lt;/td&gt;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&lt;td&gt;Код "cплетено с..."&lt;/td&gt;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&lt;td&gt;141a4.mnu&lt;/td&gt;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&lt;td&gt;Код сохранности - переплет&lt;/td&gt;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&lt;td&gt;141a5.mnu&lt;/td&gt;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&lt;td&gt;Код сохранности -Книга (1)&lt;/td&gt;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&lt;td&gt;141a6.mnu&lt;/td&gt;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&lt;td&gt;Код  материала переплета (2)&lt;/td&gt;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&lt;td&gt;141a0.mnu&lt;/td&gt;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&lt;td&gt;Код материала переплета (3)&lt;/td&gt;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&lt;td&gt;141a0.mnu&lt;/td&gt;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&lt;td&gt;Код сохранности - Книга (2)&lt;/td&gt;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&lt;td&gt;141a6.mnu&lt;/td&gt;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&lt;td&gt;Организация - держатель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&lt;td&gt;317.mnu&lt;/td&gt;</w:t>
      </w:r>
      <w:r>
        <w:br/>
      </w:r>
      <w:r>
        <w:rPr>
          <w:rStyle w:val="VerbatimChar"/>
        </w:rPr>
        <w:t xml:space="preserve">                  &lt;/tr&gt;&lt;/table&gt;&lt;h3&gt;200 - Основное заглавие, доп.данные&lt;/h3&gt;&lt;p&gt;Не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&lt;td&gt;ПРИ СВЕРКЕ НА ДУБЛЕТНОСТЬ ДОСТАТОЧНО ВВЕСТИ ТОЛЬКО ЗАГЛАВИЕ&lt;/td&gt;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&lt;td&gt;Общее обозначение материала&lt;/td&gt;</w:t>
      </w:r>
      <w:r>
        <w:br/>
      </w:r>
      <w:r>
        <w:rPr>
          <w:rStyle w:val="VerbatimChar"/>
        </w:rPr>
        <w:t xml:space="preserve">                      &lt;td&gt;Если не заполнено, выводится в просмотр и на КК из кода "Тип документа"&lt;/td&gt;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&lt;td&gt;200b.mnu&lt;/td&gt;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&lt;td&gt;SZ.tre\\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&lt;td&gt;Первые сведения об ответственности&lt;/td&gt;</w:t>
      </w:r>
      <w:r>
        <w:br/>
      </w:r>
      <w:r>
        <w:rPr>
          <w:rStyle w:val="VerbatimChar"/>
        </w:rPr>
        <w:t xml:space="preserve">                      &lt;td&gt;Если не заполнено, формируется автоматически при "Сохранении" из сведений о "лицах"&lt;/td&gt;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&lt;td&gt;Последующие сведения об ответственности&lt;/td&gt;</w:t>
      </w:r>
      <w:r>
        <w:br/>
      </w:r>
      <w:r>
        <w:rPr>
          <w:rStyle w:val="VerbatimChar"/>
        </w:rPr>
        <w:t xml:space="preserve">                      &lt;td&gt;Если не заполнено, формируется автоматически при "Сохранении" из сведений о коллективах&lt;/td&gt;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&lt;td&gt;rolz.mnu&lt;/td&gt;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&lt;td&gt;Обозначение и номер тома&lt;/td&gt;</w:t>
      </w:r>
      <w:r>
        <w:br/>
      </w:r>
      <w:r>
        <w:rPr>
          <w:rStyle w:val="VerbatimChar"/>
        </w:rPr>
        <w:t xml:space="preserve">                      &lt;td&gt;Заполнять только в РЛ SPEC&lt;/td&gt;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- сокращение по Госту&lt;/td&gt;</w:t>
      </w:r>
      <w:r>
        <w:br/>
      </w:r>
      <w:r>
        <w:rPr>
          <w:rStyle w:val="VerbatimChar"/>
        </w:rPr>
        <w:t xml:space="preserve">                      &lt;td&gt;Используется при создании аналитического описания&lt;/td&gt;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книги "Под автором", "Под коллективом" или "Под заглавием""&lt;/h4&gt;&lt;table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&lt;td&gt;ЦИФРЫ или ИМЯ лица в начале заглавия разметить &lt;NNN=текст&gt; для Авт.знака и сортировки&lt;/td&gt;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заглавие, доб.карточка?)&lt;/td&gt;</w:t>
      </w:r>
      <w:r>
        <w:br/>
      </w:r>
      <w:r>
        <w:rPr>
          <w:rStyle w:val="VerbatimChar"/>
        </w:rPr>
        <w:t xml:space="preserve">                      &lt;td&gt;Заполнять для тома многотомного издания&lt;/td&gt;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&lt;td&gt;rolz.mnu&lt;/td&gt;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книги "Под временным коллективом" (Труды конференций...)"&lt;/h4&gt;&lt;table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&lt;td&gt;ЦИФРЫ или ИМЯ лица в начале заглавия разметить &lt;NNN=текст&gt; для Авт.знака и сортировки&lt;/td&gt;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заглавие, доб.карточка?)&lt;/td&gt;</w:t>
      </w:r>
      <w:r>
        <w:br/>
      </w:r>
      <w:r>
        <w:rPr>
          <w:rStyle w:val="VerbatimChar"/>
        </w:rPr>
        <w:t xml:space="preserve">                      &lt;td&gt;Заполнять для тома многотомного издания&lt;/td&gt;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&lt;td&gt;rolz.mnu&lt;/td&gt;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Спецификации Тома"&lt;/h4&gt;&lt;table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&lt;td&gt;ЦИФРЫ или ИМЯ лица в начале заглавия разметить &lt;NNN=текст&gt; для Авт.знака и сортировки&lt;/td&gt;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заглавие, доб.карточка?)&lt;/td&gt;</w:t>
      </w:r>
      <w:r>
        <w:br/>
      </w:r>
      <w:r>
        <w:rPr>
          <w:rStyle w:val="VerbatimChar"/>
        </w:rPr>
        <w:t xml:space="preserve">                      &lt;td&gt;Заполнять для тома многотомного издания&lt;/td&gt;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&lt;td&gt;rolz.mnu&lt;/td&gt;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200: Заглавие, дополнительные данные&lt;/p&gt;&lt;table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&lt;td&gt;ЦИФРЫ в начале заглавия разметить &lt;NNN=текст&gt; для правильной сортировки&lt;/td&gt;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&lt;td&gt;Первые сведения об ответстветственности&lt;/td&gt;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&lt;td&gt;Последующие сведения об ответственности&lt;/td&gt;</w:t>
      </w:r>
      <w:r>
        <w:br/>
      </w:r>
      <w:r>
        <w:rPr>
          <w:rStyle w:val="VerbatimChar"/>
        </w:rPr>
        <w:t xml:space="preserve">                      &lt;td&gt;При вводе без словаря разделять знаком ";"&lt;/td&gt;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юридического документа или НТД"&lt;/h4&gt;&lt;table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&lt;td&gt;ЦИФРЫ или ИМЯ лица в начале заглавия разметить &lt;NNN=текст&gt; для Авт.знака и сортировки&lt;/td&gt;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заглавие, доб.карточка?)&lt;/td&gt;</w:t>
      </w:r>
      <w:r>
        <w:br/>
      </w:r>
      <w:r>
        <w:rPr>
          <w:rStyle w:val="VerbatimChar"/>
        </w:rPr>
        <w:t xml:space="preserve">                      &lt;td&gt;Заполнять для тома многотомного издания&lt;/td&gt;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&lt;td&gt;rolz.mnu&lt;/td&gt;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статьи (полное)"&lt;/h4&gt;&lt;table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&lt;td&gt;ЦИФРЫ или ИМЯ лица в начале заглавия разметить &lt;NNN=текст&gt; для Авт.знака и сортировки&lt;/td&gt;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заглавие, доб.карточка?)&lt;/td&gt;</w:t>
      </w:r>
      <w:r>
        <w:br/>
      </w:r>
      <w:r>
        <w:rPr>
          <w:rStyle w:val="VerbatimChar"/>
        </w:rPr>
        <w:t xml:space="preserve">                      &lt;td&gt;Заполнять для тома многотомного издания&lt;/td&gt;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&lt;td&gt;rolz.mnu&lt;/td&gt;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200: Название&lt;/p&gt;&lt;table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&lt;td&gt;НАЗВАНИЕ&lt;/td&gt;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&lt;td&gt;Общее обозначение материала&lt;/td&gt;</w:t>
      </w:r>
      <w:r>
        <w:br/>
      </w:r>
      <w:r>
        <w:rPr>
          <w:rStyle w:val="VerbatimChar"/>
        </w:rPr>
        <w:t xml:space="preserve">                      &lt;td&gt;Если не заполнено, выводится в просмотр и на КК из кода "Тип объекта"&lt;/td&gt;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&lt;td&gt;200bm.mnu&lt;/td&gt;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названию&lt;/td&gt;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&lt;td&gt;200em.mnu&lt;/td&gt;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"~BOUNI~"&lt;/h4&gt;&lt;table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&lt;td&gt;ЦИФРЫ или ИМЯ лица в начале заглавия разметить &lt;NNN=текст&gt; для Авт.знака и сортировки&lt;/td&gt;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заглавие, доб.карточка?)&lt;/td&gt;</w:t>
      </w:r>
      <w:r>
        <w:br/>
      </w:r>
      <w:r>
        <w:rPr>
          <w:rStyle w:val="VerbatimChar"/>
        </w:rPr>
        <w:t xml:space="preserve">                      &lt;td&gt;Заполнять для тома многотомного издания&lt;/td&gt;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&lt;td&gt;rolz.mnu&lt;/td&gt;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"Все остальные виды записей"&lt;/h4&gt;&lt;p&gt;Логическое значение поля: Заглавие, дополнительные данные&lt;/p&gt;&lt;table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&lt;td&gt;ЦИФРЫ в начале заглавия разметить &lt;NNN=текст&gt; для правильной сортировки&lt;/td&gt;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&lt;td&gt;Первые сведения об ответстветственности&lt;/td&gt;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&lt;td&gt;Последующие сведения об ответственности&lt;/td&gt;</w:t>
      </w:r>
      <w:r>
        <w:br/>
      </w:r>
      <w:r>
        <w:rPr>
          <w:rStyle w:val="VerbatimChar"/>
        </w:rPr>
        <w:t xml:space="preserve">                      &lt;td&gt;При вводе без словаря разделять знаком ";"&lt;/td&gt;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&lt;/tr&gt;&lt;/table&gt;&lt;h3&gt;205 - Сведения об издании&lt;/h3&gt;&lt;p&gt;Повторяющееся поле. Повторяемость поля зависит от типа записи&lt;/p&gt;Используется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&lt;td&gt;Сведения об издании&lt;/td&gt;</w:t>
      </w:r>
      <w:r>
        <w:br/>
      </w:r>
      <w:r>
        <w:rPr>
          <w:rStyle w:val="VerbatimChar"/>
        </w:rPr>
        <w:t xml:space="preserve">                      &lt;td&gt;Сведения о переиздании&lt;/td&gt;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&lt;td&gt;205.mnu\\1&lt;/td&gt;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&lt;td&gt;Дополнительные сведения об издании&lt;/td&gt;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&lt;td&gt;Параллельные сведения об издании&lt;/td&gt;</w:t>
      </w:r>
      <w:r>
        <w:br/>
      </w:r>
      <w:r>
        <w:rPr>
          <w:rStyle w:val="VerbatimChar"/>
        </w:rPr>
        <w:t xml:space="preserve">                      &lt;td&gt;Сведения об издании на языке и/или в графике, отличных от сведений об издании&lt;/td&gt;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&lt;td&gt;Первые сведения об ответственности&lt;/td&gt;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&lt;td&gt;Последующие сведения об ответственности&lt;/td&gt;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&lt;/tr&gt;&lt;/table&gt;&lt;h3&gt;210 - Выходные данные&lt;/h3&gt;&lt;p&gt;Повторяющееся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&lt;td&gt;?&lt;/td&gt;</w:t>
      </w:r>
      <w:r>
        <w:br/>
      </w:r>
      <w:r>
        <w:rPr>
          <w:rStyle w:val="VerbatimChar"/>
        </w:rPr>
        <w:t xml:space="preserve">                      &lt;td&gt;Роль (Города в форматы не выводить?)&lt;/td&gt;</w:t>
      </w:r>
      <w:r>
        <w:br/>
      </w:r>
      <w:r>
        <w:rPr>
          <w:rStyle w:val="VerbatimChar"/>
        </w:rPr>
        <w:t xml:space="preserve">                      &lt;td&gt;Не первое повторение поля. По умолчанию в выходных форматах выводятся города всех издательств&lt;/td&gt;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&lt;td&gt;Город1&lt;/td&gt;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&lt;td&gt;Издательство(Издающая организация)&lt;/td&gt;</w:t>
      </w:r>
      <w:r>
        <w:br/>
      </w:r>
      <w:r>
        <w:rPr>
          <w:rStyle w:val="VerbatimChar"/>
        </w:rPr>
        <w:t xml:space="preserve">                      &lt;td&gt;Поисковое&lt;/td&gt;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&lt;td&gt;ПРИ СВЕРКЕ НА ДУБЛЕТНОСТЬ достаточно ввести только год издания&lt;/td&gt;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&lt;td&gt;Наименование типографии (изготовителя)&lt;/td&gt;</w:t>
      </w:r>
      <w:r>
        <w:br/>
      </w:r>
      <w:r>
        <w:rPr>
          <w:rStyle w:val="VerbatimChar"/>
        </w:rPr>
        <w:t xml:space="preserve">                      &lt;td&gt;Поисковое&lt;/td&gt;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&lt;td&gt;Дата изготовления (печати)&lt;/td&gt;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&lt;td&gt;Издательство на издании&lt;/td&gt;</w:t>
      </w:r>
      <w:r>
        <w:br/>
      </w:r>
      <w:r>
        <w:rPr>
          <w:rStyle w:val="VerbatimChar"/>
        </w:rPr>
        <w:t xml:space="preserve">                      &lt;td&gt;Для просмотра и вывода на КК&lt;/td&gt;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&lt;td&gt;Наименование типографии на издании&lt;/td&gt;</w:t>
      </w:r>
      <w:r>
        <w:br/>
      </w:r>
      <w:r>
        <w:rPr>
          <w:rStyle w:val="VerbatimChar"/>
        </w:rPr>
        <w:t xml:space="preserve">                      &lt;td&gt;Для просмотра и вывода на КК&lt;/td&gt;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&lt;td&gt;Город2&lt;/td&gt;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&lt;td&gt;Город3&lt;/td&gt;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 печати (изготовления)&lt;/td&gt;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&lt;td&gt;Роль (выводить не ВСЕ издательства)&lt;/td&gt;</w:t>
      </w:r>
      <w:r>
        <w:br/>
      </w:r>
      <w:r>
        <w:rPr>
          <w:rStyle w:val="VerbatimChar"/>
        </w:rPr>
        <w:t xml:space="preserve">                      &lt;td&gt;Имеет смысл в 1-ом повторении поля. По умочанию выводятся все введенные издательства&lt;/td&gt;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&lt;td&gt;Город на издании&lt;/td&gt;</w:t>
      </w:r>
      <w:r>
        <w:br/>
      </w:r>
      <w:r>
        <w:rPr>
          <w:rStyle w:val="VerbatimChar"/>
        </w:rPr>
        <w:t xml:space="preserve">                      &lt;td&gt;Для просмотра и вывода на КК&lt;/td&gt;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&lt;td&gt;Пояснения к году, стоящие перед ним&lt;/td&gt;</w:t>
      </w:r>
      <w:r>
        <w:br/>
      </w:r>
      <w:r>
        <w:rPr>
          <w:rStyle w:val="VerbatimChar"/>
        </w:rPr>
        <w:t xml:space="preserve">                      &lt;td&gt;В словаре стоят после года&lt;/td&gt;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издающей организации&lt;/td&gt;</w:t>
      </w:r>
      <w:r>
        <w:br/>
      </w:r>
      <w:r>
        <w:rPr>
          <w:rStyle w:val="VerbatimChar"/>
        </w:rPr>
        <w:t xml:space="preserve">                      &lt;td&gt;Для просмотра и вывода на КК&lt;/td&gt;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&lt;td&gt;Издательство - 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&lt;td&gt;Годы издания (окончание)&lt;/td&gt;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&lt;td&gt;Даты выхода&lt;/td&gt;</w:t>
      </w:r>
      <w:r>
        <w:br/>
      </w:r>
      <w:r>
        <w:rPr>
          <w:rStyle w:val="VerbatimChar"/>
        </w:rPr>
        <w:t xml:space="preserve">                      &lt;td&gt;выводится в области нумерации без преобразования (перерывы в издании, изменения нумерации)&lt;/td&gt;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&lt;td&gt;Обозначение тома&lt;/td&gt;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&lt;td&gt;Обозначение номера&lt;/td&gt;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книги "Под автором", "Под коллективом" или "Под заглавием""&lt;/h4&gt;&lt;table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&lt;td&gt;Издательство (Издающая организация)&lt;/td&gt;</w:t>
      </w:r>
      <w:r>
        <w:br/>
      </w:r>
      <w:r>
        <w:rPr>
          <w:rStyle w:val="VerbatimChar"/>
        </w:rPr>
        <w:t xml:space="preserve">                      &lt;td&gt;Поисковое. На каждое издательство отдельное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 печати&lt;/td&gt;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умолчанию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книги "Под временным коллективом" (Труды конференций...)"&lt;/h4&gt;&lt;table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&lt;td&gt;Издательство (Издающая организация)&lt;/td&gt;</w:t>
      </w:r>
      <w:r>
        <w:br/>
      </w:r>
      <w:r>
        <w:rPr>
          <w:rStyle w:val="VerbatimChar"/>
        </w:rPr>
        <w:t xml:space="preserve">                      &lt;td&gt;Поисковое. На каждое издательство отдельное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 печати&lt;/td&gt;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умолчанию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Спецификации Тома"&lt;/h4&gt;&lt;table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&lt;td&gt;Издательство (Издающая организация)&lt;/td&gt;</w:t>
      </w:r>
      <w:r>
        <w:br/>
      </w:r>
      <w:r>
        <w:rPr>
          <w:rStyle w:val="VerbatimChar"/>
        </w:rPr>
        <w:t xml:space="preserve">                      &lt;td&gt;Поисковое. На каждое издательство отдельное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 печати&lt;/td&gt;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умолчанию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&lt;td&gt;Издательство (Издающая организация)&lt;/td&gt;</w:t>
      </w:r>
      <w:r>
        <w:br/>
      </w:r>
      <w:r>
        <w:rPr>
          <w:rStyle w:val="VerbatimChar"/>
        </w:rPr>
        <w:t xml:space="preserve">                      &lt;td&gt;Поисковое. На каждое издательство отдельное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&lt;td&gt;Годы издания (начало)&lt;/td&gt;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&lt;td&gt;Наименование типографии&lt;/td&gt;</w:t>
      </w:r>
      <w:r>
        <w:br/>
      </w:r>
      <w:r>
        <w:rPr>
          <w:rStyle w:val="VerbatimChar"/>
        </w:rPr>
        <w:t xml:space="preserve">                      &lt;td&gt;Поисковое&lt;/td&gt;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&lt;td&gt;Дата печати&lt;/td&gt;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 печати&lt;/td&gt;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умолчанию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юридического документа или НТД"&lt;/h4&gt;&lt;table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&lt;td&gt;Издательство (Издающая организация)&lt;/td&gt;</w:t>
      </w:r>
      <w:r>
        <w:br/>
      </w:r>
      <w:r>
        <w:rPr>
          <w:rStyle w:val="VerbatimChar"/>
        </w:rPr>
        <w:t xml:space="preserve">                      &lt;td&gt;Поисковое. На каждое издательство отдельное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 печати&lt;/td&gt;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умолчанию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статьи (полное)"&lt;/h4&gt;&lt;table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&lt;td&gt;Издательство (Издающая организация)&lt;/td&gt;</w:t>
      </w:r>
      <w:r>
        <w:br/>
      </w:r>
      <w:r>
        <w:rPr>
          <w:rStyle w:val="VerbatimChar"/>
        </w:rPr>
        <w:t xml:space="preserve">                      &lt;td&gt;Поисковое. На каждое издательство отдельное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 печати&lt;/td&gt;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умолчанию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210: Время и место создания&lt;/p&gt;&lt;table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&lt;td&gt;Место создания,изготовления,находки&lt;/td&gt;</w:t>
      </w:r>
      <w:r>
        <w:br/>
      </w:r>
      <w:r>
        <w:rPr>
          <w:rStyle w:val="VerbatimChar"/>
        </w:rPr>
        <w:t xml:space="preserve">                      &lt;td&gt;На каждое значение отдельное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&lt;td&gt;Организация&lt;/td&gt;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&lt;td&gt;Датировка&lt;/td&gt;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&lt;td&gt;Стиль, школа&lt;/td&gt;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&lt;td&gt;Культурный/исторический период&lt;/td&gt;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"~BOUNI~"&lt;/h4&gt;&lt;table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&lt;td&gt;Издательство (Издающая организация)&lt;/td&gt;</w:t>
      </w:r>
      <w:r>
        <w:br/>
      </w:r>
      <w:r>
        <w:rPr>
          <w:rStyle w:val="VerbatimChar"/>
        </w:rPr>
        <w:t xml:space="preserve">                      &lt;td&gt;Поисковое. На каждое издательство отдельное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 печати&lt;/td&gt;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умолчанию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"Все остальные виды записей"&lt;/h4&gt;&lt;table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&lt;td&gt;Издательство (Издающая организация)&lt;/td&gt;</w:t>
      </w:r>
      <w:r>
        <w:br/>
      </w:r>
      <w:r>
        <w:rPr>
          <w:rStyle w:val="VerbatimChar"/>
        </w:rPr>
        <w:t xml:space="preserve">                      &lt;td&gt;Поисковое. На каждое издательство отдельное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 печати&lt;/td&gt;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умолчанию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&lt;/tr&gt;&lt;/table&gt;&lt;h3&gt;215 - Количественные характеристики&lt;/h3&gt;&lt;p&gt;Повторяющееся поле. Повторяемость поля зависит от типа записи&lt;/p&gt;Используется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Описание музейного предмета&lt;li&gt;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&lt;td&gt;Объем (цифры)&lt;/td&gt;</w:t>
      </w:r>
      <w:r>
        <w:br/>
      </w:r>
      <w:r>
        <w:rPr>
          <w:rStyle w:val="VerbatimChar"/>
        </w:rPr>
        <w:t xml:space="preserve">                      &lt;td&gt;При двойной (параллельной) пагинации используйте справочник-меню&lt;/td&gt;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&lt;td&gt;slpag.mnu&lt;/td&gt;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&lt;td&gt;Иллюстрации (1)&lt;/td&gt;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&lt;td&gt;Иллюстрации (2)&lt;/td&gt;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&lt;td&gt;Размер текстовых материалов, нот, карт&lt;/td&gt;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&lt;td&gt;Сопроводительный материал (количество-цифры)&lt;/td&gt;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&lt;td&gt;Тираж&lt;/td&gt;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&lt;td&gt;Признак "НЕ на баланс"&lt;/td&gt;</w:t>
      </w:r>
      <w:r>
        <w:br/>
      </w:r>
      <w:r>
        <w:rPr>
          <w:rStyle w:val="VerbatimChar"/>
        </w:rPr>
        <w:t xml:space="preserve">                      &lt;td&gt;Если введено "Не на баланс" и не введен "Характер документа", документ считается брошюрой&lt;/td&gt;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&lt;td&gt;215.mnu&lt;/td&gt;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&lt;td&gt;Состоит из ... книг&lt;/td&gt;</w:t>
      </w:r>
      <w:r>
        <w:br/>
      </w:r>
      <w:r>
        <w:rPr>
          <w:rStyle w:val="VerbatimChar"/>
        </w:rPr>
        <w:t xml:space="preserve">                      &lt;td&gt;выпуск переплетен в нескольких отдельных книгах&lt;/td&gt;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&lt;td&gt;Единица измерения&lt;/td&gt;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&lt;td&gt;Сопроводительный материал-единица измерения&lt;/td&gt;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&lt;td&gt;Вид упаковки (в переплете и др.)&lt;/td&gt;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&lt;td&gt;2153.mnu&lt;/td&gt;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&lt;td&gt;Иллюстрации (3)&lt;/td&gt;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&lt;td&gt;Иллюстрации (4)&lt;/td&gt;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&lt;td&gt;Год&lt;/td&gt;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&lt;td&gt;Вес&lt;/td&gt;</w:t>
      </w:r>
      <w:r>
        <w:br/>
      </w:r>
      <w:r>
        <w:rPr>
          <w:rStyle w:val="VerbatimChar"/>
        </w:rPr>
        <w:t xml:space="preserve">                      &lt;td&gt;Для памятников, содержащих драг. металлы, записываются общий вес ивеса отд. частей с указанием в скобках материала&lt;/td&gt;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книги "Под автором", "Под коллективом" или "Под заглавием""&lt;/h4&gt;&lt;table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&lt;td&gt;Тираж (цифры)&lt;/td&gt;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&lt;td&gt;Состоит из ... книг&lt;/td&gt;</w:t>
      </w:r>
      <w:r>
        <w:br/>
      </w:r>
      <w:r>
        <w:rPr>
          <w:rStyle w:val="VerbatimChar"/>
        </w:rPr>
        <w:t xml:space="preserve">                      &lt;td&gt;выпуск после переплета распался на несколько отдельных книг&lt;/td&gt;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книги "Под временным коллективом" (Труды конференций...)"&lt;/h4&gt;&lt;table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&lt;td&gt;Тираж (цифры)&lt;/td&gt;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&lt;td&gt;Состоит из ... книг&lt;/td&gt;</w:t>
      </w:r>
      <w:r>
        <w:br/>
      </w:r>
      <w:r>
        <w:rPr>
          <w:rStyle w:val="VerbatimChar"/>
        </w:rPr>
        <w:t xml:space="preserve">                      &lt;td&gt;выпуск после переплета распался на несколько отдельных книг&lt;/td&gt;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Спецификации Тома"&lt;/h4&gt;&lt;table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&lt;td&gt;Тираж (цифры)&lt;/td&gt;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&lt;td&gt;Состоит из ... книг&lt;/td&gt;</w:t>
      </w:r>
      <w:r>
        <w:br/>
      </w:r>
      <w:r>
        <w:rPr>
          <w:rStyle w:val="VerbatimChar"/>
        </w:rPr>
        <w:t xml:space="preserve">                      &lt;td&gt;выпуск после переплета распался на несколько отдельных книг&lt;/td&gt;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215: Колич. характеристики СИ на нетрадиционном носител&lt;/p&gt;&lt;table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&lt;td&gt;Наличие иллюстраций&lt;/td&gt;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&lt;td&gt;Единица измерения&lt;/td&gt;</w:t>
      </w:r>
      <w:r>
        <w:br/>
      </w:r>
      <w:r>
        <w:rPr>
          <w:rStyle w:val="VerbatimChar"/>
        </w:rPr>
        <w:t xml:space="preserve">                      &lt;td&gt;Журнал на нетрадиционном носителе&lt;/td&gt;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&lt;td&gt;Наличие иллюстраций&lt;/td&gt;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&lt;td&gt;Единица измерения&lt;/td&gt;</w:t>
      </w:r>
      <w:r>
        <w:br/>
      </w:r>
      <w:r>
        <w:rPr>
          <w:rStyle w:val="VerbatimChar"/>
        </w:rPr>
        <w:t xml:space="preserve">                      &lt;td&gt;Журнал на нетрадиционном носителе&lt;/td&gt;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юридического документа или НТД"&lt;/h4&gt;&lt;table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&lt;td&gt;Тираж (цифры)&lt;/td&gt;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&lt;td&gt;Состоит из ... книг&lt;/td&gt;</w:t>
      </w:r>
      <w:r>
        <w:br/>
      </w:r>
      <w:r>
        <w:rPr>
          <w:rStyle w:val="VerbatimChar"/>
        </w:rPr>
        <w:t xml:space="preserve">                      &lt;td&gt;выпуск после переплета распался на несколько отдельных книг&lt;/td&gt;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статьи (полное)"&lt;/h4&gt;&lt;table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&lt;td&gt;Тираж (цифры)&lt;/td&gt;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&lt;td&gt;Состоит из ... книг&lt;/td&gt;</w:t>
      </w:r>
      <w:r>
        <w:br/>
      </w:r>
      <w:r>
        <w:rPr>
          <w:rStyle w:val="VerbatimChar"/>
        </w:rPr>
        <w:t xml:space="preserve">                      &lt;td&gt;выпуск после переплета распался на несколько отдельных книг&lt;/td&gt;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&lt;td&gt;Размеры (цифры)&lt;/td&gt;</w:t>
      </w:r>
      <w:r>
        <w:br/>
      </w:r>
      <w:r>
        <w:rPr>
          <w:rStyle w:val="VerbatimChar"/>
        </w:rPr>
        <w:t xml:space="preserve">                      &lt;td&gt;Порядок: длина, ширина, высота (без запятых)&lt;/td&gt;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&lt;td&gt;Состоит из ... единиц хранения&lt;/td&gt;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&lt;td&gt;Вид упаковки&lt;/td&gt;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&lt;td&gt;2153.mnu&lt;/td&gt;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"~BOUNI~"&lt;/h4&gt;&lt;table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&lt;td&gt;Тираж (цифры)&lt;/td&gt;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&lt;td&gt;Состоит из ... книг&lt;/td&gt;</w:t>
      </w:r>
      <w:r>
        <w:br/>
      </w:r>
      <w:r>
        <w:rPr>
          <w:rStyle w:val="VerbatimChar"/>
        </w:rPr>
        <w:t xml:space="preserve">                      &lt;td&gt;выпуск после переплета распался на несколько отдельных книг&lt;/td&gt;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"Все остальные виды записей"&lt;/h4&gt;&lt;table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&lt;td&gt;Тираж (цифры)&lt;/td&gt;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&lt;td&gt;Состоит из ... книг&lt;/td&gt;</w:t>
      </w:r>
      <w:r>
        <w:br/>
      </w:r>
      <w:r>
        <w:rPr>
          <w:rStyle w:val="VerbatimChar"/>
        </w:rPr>
        <w:t xml:space="preserve">                      &lt;td&gt;выпуск после переплета распался на несколько отдельных книг&lt;/td&gt;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&lt;/tr&gt;&lt;/table&gt;&lt;h3&gt;225 - ОБЛАСТЬ СЕРИИ&lt;/h3&gt;&lt;p&gt;Повторяющееся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&lt;td&gt;Наименование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&lt;td&gt;Параллельное заглавие серии&lt;/td&gt;</w:t>
      </w:r>
      <w:r>
        <w:br/>
      </w:r>
      <w:r>
        <w:rPr>
          <w:rStyle w:val="VerbatimChar"/>
        </w:rPr>
        <w:t xml:space="preserve">                      &lt;td&gt;Перед вторым и последующими параллельными заглавиями ставить знак =&lt;/td&gt;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&lt;td&gt;Обозначение и №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&lt;td&gt;Заглавие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раздела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раздела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&lt;td&gt;Роль (выводить в скобки?)&lt;/td&gt;</w:t>
      </w:r>
      <w:r>
        <w:br/>
      </w:r>
      <w:r>
        <w:rPr>
          <w:rStyle w:val="VerbatimChar"/>
        </w:rPr>
        <w:t xml:space="preserve">                      &lt;td&gt;Указать, нужно ли выводить данные в область серии в основной КК (в скобках)&lt;/td&gt;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&lt;td&gt;rols1.mnu&lt;/td&gt;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карточка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&lt;td&gt;rols3.mnu&lt;/td&gt;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&lt;td&gt;Обозначение и Номер выпуска в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&lt;td&gt;Обозначение и № выпуска в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&lt;td&gt;ISSN&lt;/td&gt;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&lt;td&gt;Обозначение и № выпуска в разделе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&lt;td&gt;Язык(и) параллельного заглавия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&lt;td&gt;Роль (монография, том / многотомник)&lt;/td&gt;</w:t>
      </w:r>
      <w:r>
        <w:br/>
      </w:r>
      <w:r>
        <w:rPr>
          <w:rStyle w:val="VerbatimChar"/>
        </w:rPr>
        <w:t xml:space="preserve">                      &lt;td&gt;Для монографии, тома - по умолчанию, для многотомника - 1&lt;/td&gt;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&lt;td&gt;Параллельное заглавие подсерии&lt;/td&gt;</w:t>
      </w:r>
      <w:r>
        <w:br/>
      </w:r>
      <w:r>
        <w:rPr>
          <w:rStyle w:val="VerbatimChar"/>
        </w:rPr>
        <w:t xml:space="preserve">                      &lt;td&gt;Перед вторым и последующими параллельными заглавиями ставить знак =&lt;/td&gt;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&lt;td&gt;Параллельное заглавие раздела подсерии&lt;/td&gt;</w:t>
      </w:r>
      <w:r>
        <w:br/>
      </w:r>
      <w:r>
        <w:rPr>
          <w:rStyle w:val="VerbatimChar"/>
        </w:rPr>
        <w:t xml:space="preserve">                      &lt;td&gt;Перед вторым и последующими параллельными заглавиями ставить знак =&lt;/td&gt;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&lt;td&gt;Первый символ - прописная буква?&lt;/td&gt;</w:t>
      </w:r>
      <w:r>
        <w:br/>
      </w:r>
      <w:r>
        <w:rPr>
          <w:rStyle w:val="VerbatimChar"/>
        </w:rPr>
        <w:t xml:space="preserve">                      &lt;td&gt;Указать, если Сведения к заглавию начинаются с собственного имени. По умолчанию текст  - строчные буквы&lt;/td&gt;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225: Область серии (СИ входит в серию)&lt;/p&gt;&lt;table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&lt;td&gt;Сведения,относящиеся к заглавию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"Все остальные виды записей"&lt;/h4&gt;&lt;table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&lt;td&gt;Сведения,относящиеся к заглавию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&lt;/tr&gt;&lt;/table&gt;&lt;h3&gt;230 - Электронный ресурс - Вид и объем&lt;/h3&gt;&lt;p&gt;Повторяющееся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&lt;td&gt;Вид и объем ресурса&lt;/td&gt;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&lt;td&gt;230a.mnu&lt;/td&gt;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&lt;td&gt;Наличие цвета&lt;/td&gt;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&lt;td&gt;230b.mnu&lt;/td&gt;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&lt;td&gt;Наличие звука&lt;/td&gt;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&lt;td&gt;230c.mnu&lt;/td&gt;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&lt;td&gt;Системные требования&lt;/td&gt;</w:t>
      </w:r>
      <w:r>
        <w:br/>
      </w:r>
      <w:r>
        <w:rPr>
          <w:rStyle w:val="VerbatimChar"/>
        </w:rPr>
        <w:t xml:space="preserve">                      &lt;td&gt;Для включения в словарь данные разделять тремя символами " ; " (пробел, точка с запятой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&lt;td&gt;Уточнение к сист. требованиям&lt;/td&gt;</w:t>
      </w:r>
      <w:r>
        <w:br/>
      </w:r>
      <w:r>
        <w:rPr>
          <w:rStyle w:val="VerbatimChar"/>
        </w:rPr>
        <w:t xml:space="preserve">                      &lt;td&gt;Напр., указать № повт. Ист-ка ст.; "для МЛ" - вводить, если сист.треб. относятся к конкретному физическому носителю&lt;/td&gt;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&lt;td&gt;Системные требования - для пополнения данных&lt;/td&gt;</w:t>
      </w:r>
      <w:r>
        <w:br/>
      </w:r>
      <w:r>
        <w:rPr>
          <w:rStyle w:val="VerbatimChar"/>
        </w:rPr>
        <w:t xml:space="preserve">                      &lt;td&gt;Для дополнительного ввода через словарь, если часть данных уже введена&lt;/td&gt;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&lt;td&gt;Основной документ / Приложение&lt;/td&gt;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&lt;td&gt;ope.mnu&lt;/td&gt;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230: Электронный ресурс - вид, объем, сист.треб.&lt;/p&gt;&lt;h4&gt;Особенности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230: Электронный ресурс - вид, объем, сист.треб.&lt;/p&gt;&lt;h3&gt;239 - Служебное поле-разделенные сист. требования к ЭР&lt;/h3&gt;&lt;p&gt;Повторяющееся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~BOUNI~&lt;/ul&gt;&lt;h3&gt;300 - Общие примечания&lt;/h3&gt;&lt;p&gt;Повторяющееся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~BOUNI~&lt;li&gt; Все остальные виды записей&lt;/ul&gt;&lt;h3&gt;314 - Примечания об интеллект. ответственности&lt;/h3&gt;&lt;p&gt;Не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~BOUNI~&lt;/ul&gt;&lt;h3&gt;316 - Примечания об особенностях экземпляра&lt;/h3&gt;&lt;p&gt;Повторяющееся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&lt;td&gt;Инвентарный номер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&lt;td&gt;Текст примечания&lt;/td&gt;</w:t>
      </w:r>
      <w:r>
        <w:br/>
      </w:r>
      <w:r>
        <w:rPr>
          <w:rStyle w:val="VerbatimChar"/>
        </w:rPr>
        <w:t xml:space="preserve">                      &lt;td&gt;В свободной форме&lt;/td&gt;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&lt;td&gt;Текст с использованием меню&lt;/td&gt;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&lt;td&gt;316b.mnu&lt;/td&gt;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&lt;td&gt;Текст  c использованием словаря&lt;/td&gt;</w:t>
      </w:r>
      <w:r>
        <w:br/>
      </w:r>
      <w:r>
        <w:rPr>
          <w:rStyle w:val="VerbatimChar"/>
        </w:rPr>
        <w:t xml:space="preserve">                      &lt;td&gt;Для включения в словарь данные разделять двумя символами "; " (точка с запятой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&lt;td&gt;Код организации-владельца&lt;/td&gt;</w:t>
      </w:r>
      <w:r>
        <w:br/>
      </w:r>
      <w:r>
        <w:rPr>
          <w:rStyle w:val="VerbatimChar"/>
        </w:rPr>
        <w:t xml:space="preserve">                      &lt;td&gt;Если орг-я владеет несколькими экз-ми,подполе должно содержать шифр хр-я, отделенный от кода (:)&lt;/td&gt;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&lt;td&gt;317.mnu&lt;/td&gt;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316: Примечания об особенностях&lt;/p&gt;&lt;h3&gt;317 - Примечания о происхождении экземпляра&lt;/h3&gt;&lt;p&gt;Повторяющееся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&lt;td&gt;Инвентарный номер&lt;/td&gt;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&lt;td&gt;Текст примечания&lt;/td&gt;</w:t>
      </w:r>
      <w:r>
        <w:br/>
      </w:r>
      <w:r>
        <w:rPr>
          <w:rStyle w:val="VerbatimChar"/>
        </w:rPr>
        <w:t xml:space="preserve">                      &lt;td&gt;В поле приводятся сведения о штемпелях, владельч. записях, экслибрисах и т.д.&lt;/td&gt;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&lt;td&gt;Организация-держатель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&lt;td&gt;317.mnu&lt;/td&gt;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317: Примечания о происхождении, бытовании&lt;/p&gt;&lt;table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&lt;td&gt;Текст примечания (время)&lt;/td&gt;</w:t>
      </w:r>
      <w:r>
        <w:br/>
      </w:r>
      <w:r>
        <w:rPr>
          <w:rStyle w:val="VerbatimChar"/>
        </w:rPr>
        <w:t xml:space="preserve">                      &lt;td&gt;В поле приводятся сведения о времени изготовлении и бытовании предмета, штемпелях, владельч. записях, экслибрисах и т.д.&lt;/td&gt;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&lt;td&gt;Организация, место нахождения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&lt;td&gt;317.mnu&lt;/td&gt;</w:t>
      </w:r>
      <w:r>
        <w:br/>
      </w:r>
      <w:r>
        <w:rPr>
          <w:rStyle w:val="VerbatimChar"/>
        </w:rPr>
        <w:t xml:space="preserve">                  &lt;/tr&gt;&lt;/table&gt;&lt;h3&gt;318 - Примечания о действиях по сохранности док-та&lt;/h3&gt;&lt;p&gt;Повторяющееся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&lt;td&gt;Инвентарный номер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&lt;td&gt;Действие&lt;/td&gt;</w:t>
      </w:r>
      <w:r>
        <w:br/>
      </w:r>
      <w:r>
        <w:rPr>
          <w:rStyle w:val="VerbatimChar"/>
        </w:rPr>
        <w:t xml:space="preserve">                      &lt;td&gt;Действия, осуществляемые для поддержки сохранности&lt;/td&gt;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&lt;td&gt;Идентификация действия&lt;/td&gt;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&lt;td&gt;Время действия&lt;/td&gt;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&lt;td&gt;Период проведения действия&lt;/td&gt;</w:t>
      </w:r>
      <w:r>
        <w:br/>
      </w:r>
      <w:r>
        <w:rPr>
          <w:rStyle w:val="VerbatimChar"/>
        </w:rPr>
        <w:t xml:space="preserve">                      &lt;td&gt;ГГГГММДД, ПОСЛЕДНИЕ 4 цифры могут быть опущены&lt;/td&gt;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&lt;td&gt;Условие действия&lt;/td&gt;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&lt;td&gt;Санкционирование&lt;/td&gt;</w:t>
      </w:r>
      <w:r>
        <w:br/>
      </w:r>
      <w:r>
        <w:rPr>
          <w:rStyle w:val="VerbatimChar"/>
        </w:rPr>
        <w:t xml:space="preserve">                      &lt;td&gt;Текст правил, регламентирующих действие&lt;/td&gt;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&lt;td&gt;Юрисдикция&lt;/td&gt;</w:t>
      </w:r>
      <w:r>
        <w:br/>
      </w:r>
      <w:r>
        <w:rPr>
          <w:rStyle w:val="VerbatimChar"/>
        </w:rPr>
        <w:t xml:space="preserve">                      &lt;td&gt;Наименование организации или лица, несущих ответственность за действие&lt;/td&gt;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&lt;td&gt;Метод действия&lt;/td&gt;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&lt;td&gt;Место действия&lt;/td&gt;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&lt;td&gt;Исполнитель действия&lt;/td&gt;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&lt;td&gt;Состояние&lt;/td&gt;</w:t>
      </w:r>
      <w:r>
        <w:br/>
      </w:r>
      <w:r>
        <w:rPr>
          <w:rStyle w:val="VerbatimChar"/>
        </w:rPr>
        <w:t xml:space="preserve">                      &lt;td&gt;Состояние обр-ных материалов&lt;/td&gt;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&lt;td&gt;Мера&lt;/td&gt;</w:t>
      </w:r>
      <w:r>
        <w:br/>
      </w:r>
      <w:r>
        <w:rPr>
          <w:rStyle w:val="VerbatimChar"/>
        </w:rPr>
        <w:t xml:space="preserve">                      &lt;td&gt;Если затронута только часть описываемого объектаT&lt;/td&gt;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&lt;td&gt;Тип элемента&lt;/td&gt;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&lt;td&gt;Непубликуемое примечание&lt;/td&gt;</w:t>
      </w:r>
      <w:r>
        <w:br/>
      </w:r>
      <w:r>
        <w:rPr>
          <w:rStyle w:val="VerbatimChar"/>
        </w:rPr>
        <w:t xml:space="preserve">                      &lt;td&gt;Рекомендации по реставрации&lt;/td&gt;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&lt;td&gt;rrm.mnu&lt;/td&gt;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&lt;td&gt;Публикуемое примечание&lt;/td&gt;</w:t>
      </w:r>
      <w:r>
        <w:br/>
      </w:r>
      <w:r>
        <w:rPr>
          <w:rStyle w:val="VerbatimChar"/>
        </w:rPr>
        <w:t xml:space="preserve">                      &lt;td&gt;Возможность транспортировки&lt;/td&gt;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&lt;td&gt;trm.mnu&lt;/td&gt;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&lt;td&gt;Организация-держатель, для которой применяется поле&lt;/td&gt;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&lt;td&gt;317.mnu&lt;/td&gt;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318: Примечания о действиях по сохранности&lt;/p&gt;&lt;h3&gt;320 - Примечания о наличии библиографии&lt;/h3&gt;&lt;p&gt;Не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~BOUNI~&lt;li&gt; Все остальные виды записей&lt;/ul&gt;&lt;h4&gt;Особенности при типе описания "Описание журнала и ввод сведений о ПЕРВОМ поступлении"&lt;/h4&gt;&lt;p&gt;Логическое значение поля: 320: Примечание о наличии библиографии/указателей&lt;/p&gt;&lt;h4&gt;Особенности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320: Примечание о наличии библиографии/указателей&lt;/p&gt;&lt;h3&gt;327 - Примечание о содержании&lt;/h3&gt;&lt;p&gt;Не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Все остальные виды записей&lt;/ul&gt;&lt;h4&gt;Особенности при типе описания "Все остальные виды записей"&lt;/h4&gt;&lt;p&gt;Логическое значение поля: Примечания о содержании&lt;/p&gt;&lt;h3&gt;328 - Примечания о диссертации&lt;/h3&gt;&lt;p&gt;Не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&lt;td&gt;Ученая степень (или текст)&lt;/td&gt;</w:t>
      </w:r>
      <w:r>
        <w:br/>
      </w:r>
      <w:r>
        <w:rPr>
          <w:rStyle w:val="VerbatimChar"/>
        </w:rPr>
        <w:t xml:space="preserve">                      &lt;td&gt;Если данные вводятся без детализации, сюда можно записать свободный текст примечания.&lt;/td&gt;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&lt;td&gt;ust.tre\\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&lt;td&gt;Код номенклатуры специальности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&lt;td&gt;kns.tre\\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&lt;td&gt;Код номенклатуры специальности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&lt;td&gt;kns.tre\\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&lt;td&gt;Место защиты&lt;/td&gt;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&lt;td&gt;Дата защиты (в формате ГГГГММДД)&lt;/td&gt;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&lt;td&gt;Дата утверждения (в формате ГГГГММДД)&lt;/td&gt;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&lt;td&gt;Номер Госрегистрации&lt;/td&gt;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&lt;td&gt;Код номенклатуры специальности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&lt;td&gt;kns.tre\\ -&lt;/td&gt;</w:t>
      </w:r>
      <w:r>
        <w:br/>
      </w:r>
      <w:r>
        <w:rPr>
          <w:rStyle w:val="VerbatimChar"/>
        </w:rPr>
        <w:t xml:space="preserve">                  &lt;/tr&gt;&lt;/table&gt;&lt;h3&gt;330 - Содержание (оглавление)&lt;/h3&gt;&lt;p&gt;Повторяющееся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статьи (полное)&lt;/ul&gt;&lt;table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&lt;td&gt;1-й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&lt;td&gt;(&lt;/td&gt;</w:t>
      </w:r>
      <w:r>
        <w:br/>
      </w:r>
      <w:r>
        <w:rPr>
          <w:rStyle w:val="VerbatimChar"/>
        </w:rPr>
        <w:t xml:space="preserve">                      &lt;td&gt;Вид НТД документа&lt;/td&gt;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&lt;td&gt;vpatu.mnu\\0&lt;/td&gt;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&lt;td&gt;)&lt;/td&gt;</w:t>
      </w:r>
      <w:r>
        <w:br/>
      </w:r>
      <w:r>
        <w:rPr>
          <w:rStyle w:val="VerbatimChar"/>
        </w:rPr>
        <w:t xml:space="preserve">                      &lt;td&gt;Номер документа&lt;/td&gt;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&lt;td&gt;+&lt;/td&gt;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&lt;td&gt;,&lt;/td&gt;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&lt;td&gt;-&lt;/td&gt;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&lt;td&gt;.&lt;/td&gt;</w:t>
      </w:r>
      <w:r>
        <w:br/>
      </w:r>
      <w:r>
        <w:rPr>
          <w:rStyle w:val="VerbatimChar"/>
        </w:rPr>
        <w:t xml:space="preserve">                      &lt;td&gt;2-й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&lt;td&gt;3-й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&lt;td&gt;=&lt;/td&gt;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&lt;td&gt;?&lt;/td&gt;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 и Заголовок&lt;/td&gt;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&lt;td&gt;Параллельное 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&lt;td&gt;SZ.tre\\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&lt;td&gt;Если не заполнено, формируется автоматически при "Сохранении" из сведений о "лицах"&lt;/td&gt;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&lt;td&gt;Издательский индекс&lt;/td&gt;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&lt;td&gt;ii.tre\\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&lt;td&gt;Примечания о наличии библиографии&lt;/td&gt;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&lt;td&gt;320.mnu&lt;/td&gt;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&lt;td&gt;Заполнять, если не автор&lt;/td&gt;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&lt;td&gt;Заполнять, если не автор&lt;/td&gt;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&lt;td&gt;Заполнять, если не автор&lt;/td&gt;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(№ раздела/относится к разделу №)&lt;/td&gt;</w:t>
      </w:r>
      <w:r>
        <w:br/>
      </w:r>
      <w:r>
        <w:rPr>
          <w:rStyle w:val="VerbatimChar"/>
        </w:rPr>
        <w:t xml:space="preserve">                      &lt;td&gt;Для заголовка раздела ввести порядковый №, для статей, относящихся к разделу - "к №"&lt;/td&gt;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&lt;td&gt;330u.mnu&lt;/td&gt;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&lt;td&gt;Другие авторы&lt;/td&gt;</w:t>
      </w:r>
      <w:r>
        <w:br/>
      </w:r>
      <w:r>
        <w:rPr>
          <w:rStyle w:val="VerbatimChar"/>
        </w:rPr>
        <w:t xml:space="preserve">                      &lt;td&gt;Фамилия и (' 'иниц.) ИЛИ (', 'расш. иниц.). ФИО разделять запятой и ДВУМЯ пробелами (',  ')&lt;/td&gt;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организации?&lt;/td&gt;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организации?&lt;/td&gt;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&lt;td&gt;Иллюстрации&lt;/td&gt;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&lt;td&gt;Вид ссылки&lt;/td&gt;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&lt;td&gt;vss.mnu&lt;/td&gt;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&lt;td&gt;]&lt;/td&gt;</w:t>
      </w:r>
      <w:r>
        <w:br/>
      </w:r>
      <w:r>
        <w:rPr>
          <w:rStyle w:val="VerbatimChar"/>
        </w:rPr>
        <w:t xml:space="preserve">                      &lt;td&gt;Ссылка&lt;/td&gt;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&lt;td&gt;ВТОРОЙ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&lt;td&gt;ТРЕТИЙ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&lt;td&gt;Страницы&lt;/td&gt;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&lt;td&gt;КЛЮЧЕВЫЕ СЛОВА (тема 1)&lt;/td&gt;</w:t>
      </w:r>
      <w:r>
        <w:br/>
      </w:r>
      <w:r>
        <w:rPr>
          <w:rStyle w:val="VerbatimChar"/>
        </w:rPr>
        <w:t xml:space="preserve">                      &lt;td&gt;Для Вузов (есть экз. U) -тексты, разделенные  "; " включаются в словарь  Предметных рубрик&lt;/td&gt;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&lt;td&gt;КЛЮЧЕВЫЕ СЛОВА (тема 2)&lt;/td&gt;</w:t>
      </w:r>
      <w:r>
        <w:br/>
      </w:r>
      <w:r>
        <w:rPr>
          <w:rStyle w:val="VerbatimChar"/>
        </w:rPr>
        <w:t xml:space="preserve">                      &lt;td&gt;Для Вузов (есть экз. U) -тексты, разделенные  "; " включаются в словарь  Предметных рубрик&lt;/td&gt;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&lt;td&gt;КЛЮЧЕВЫЕ СЛОВА (тема 3)&lt;/td&gt;</w:t>
      </w:r>
      <w:r>
        <w:br/>
      </w:r>
      <w:r>
        <w:rPr>
          <w:rStyle w:val="VerbatimChar"/>
        </w:rPr>
        <w:t xml:space="preserve">                      &lt;td&gt;Для Вузов (есть экз. U) -тексты, разделенные  "; " включаются в словарь  Предметных рубрик&lt;/td&gt;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&lt;td&gt;Коллективный автор&lt;/td&gt;</w:t>
      </w:r>
      <w:r>
        <w:br/>
      </w:r>
      <w:r>
        <w:rPr>
          <w:rStyle w:val="VerbatimChar"/>
        </w:rPr>
        <w:t xml:space="preserve">                      &lt;td&gt;Коллективный автор в "собранном виде"&lt;/td&gt;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330: Перечень приложений&lt;/p&gt;&lt;table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&lt;td&gt;Пояснительный текст&lt;/td&gt;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&lt;td&gt;Заполнять, если инвертировать нельзя (по умолчанию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&lt;/tr&gt;&lt;/table&gt;&lt;h3&gt;331 - Аннотация&lt;/h3&gt;&lt;p&gt;Повторяющееся поле. Повторяемость поля зависит от типа записи&lt;/p&gt;Используется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Все остальные виды записей&lt;/ul&gt;&lt;h4&gt;Особенности при типе описания "Описание музейного предмета"&lt;/h4&gt;&lt;p&gt;Логическое значение поля: 331: Описание&lt;/p&gt;&lt;h3&gt;337 - Электронный ресурс - Примечания&lt;/h3&gt;&lt;p&gt;Повторяющееся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&lt;td&gt;Примечания в "собранном" виде&lt;/td&gt;</w:t>
      </w:r>
      <w:r>
        <w:br/>
      </w:r>
      <w:r>
        <w:rPr>
          <w:rStyle w:val="VerbatimChar"/>
        </w:rPr>
        <w:t xml:space="preserve">                      &lt;td&gt;Например, в записях, принятых из коммуникативного формата&lt;/td&gt;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&lt;td&gt;Источник основного заглавия&lt;/td&gt;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&lt;td&gt;337e.mnu\\1&lt;/td&gt;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&lt;td&gt;Примечание о библиографической истории&lt;/td&gt;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&lt;td&gt;337f.mnu\\2&lt;/td&gt;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&lt;td&gt;Примечание о датах&lt;/td&gt;</w:t>
      </w:r>
      <w:r>
        <w:br/>
      </w:r>
      <w:r>
        <w:rPr>
          <w:rStyle w:val="VerbatimChar"/>
        </w:rPr>
        <w:t xml:space="preserve">                      &lt;td&gt;Могут быть приведены даты, относящиеся к содержанию, использованию или состоянию Эл.ресурса&lt;/td&gt;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&lt;td&gt;Другие примечания&lt;/td&gt;</w:t>
      </w:r>
      <w:r>
        <w:br/>
      </w:r>
      <w:r>
        <w:rPr>
          <w:rStyle w:val="VerbatimChar"/>
        </w:rPr>
        <w:t xml:space="preserve">                      &lt;td&gt;Перед примечанием при необходимости ставить поясняющий текст&lt;/td&gt;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337: Примечания об электронном ресурсе&lt;/p&gt;&lt;h4&gt;Особенности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337: Примечания об электронном ресурсе&lt;/p&gt;&lt;h3&gt;390 - Список библиографии&lt;/h3&gt;&lt;p&gt;Повторяющееся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&lt;td&gt;1-й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&lt;td&gt;#&lt;/td&gt;</w:t>
      </w:r>
      <w:r>
        <w:br/>
      </w:r>
      <w:r>
        <w:rPr>
          <w:rStyle w:val="VerbatimChar"/>
        </w:rPr>
        <w:t xml:space="preserve">                      &lt;td&gt;Имя БД&lt;/td&gt;</w:t>
      </w:r>
      <w:r>
        <w:br/>
      </w:r>
      <w:r>
        <w:rPr>
          <w:rStyle w:val="VerbatimChar"/>
        </w:rPr>
        <w:t xml:space="preserve">                      &lt;td&gt;Имя БД, в которой находится реферируемый документ. Заполнять, если отличается от текущей&lt;/td&gt;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&lt;td&gt;$&lt;/td&gt;</w:t>
      </w:r>
      <w:r>
        <w:br/>
      </w:r>
      <w:r>
        <w:rPr>
          <w:rStyle w:val="VerbatimChar"/>
        </w:rPr>
        <w:t xml:space="preserve">                      &lt;td&gt;Конкретная страница в издании&lt;/td&gt;</w:t>
      </w:r>
      <w:r>
        <w:br/>
      </w:r>
      <w:r>
        <w:rPr>
          <w:rStyle w:val="VerbatimChar"/>
        </w:rPr>
        <w:t xml:space="preserve">                      &lt;td&gt;Вводить вместе с обозначением; выводится вместо Объема (общего числа страниц)&lt;/td&gt;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&lt;td&gt;+&lt;/td&gt;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&lt;td&gt;,&lt;/td&gt;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&lt;td&gt;-&lt;/td&gt;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&lt;td&gt;.&lt;/td&gt;</w:t>
      </w:r>
      <w:r>
        <w:br/>
      </w:r>
      <w:r>
        <w:rPr>
          <w:rStyle w:val="VerbatimChar"/>
        </w:rPr>
        <w:t xml:space="preserve">                      &lt;td&gt;2-й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&lt;td&gt;3-й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&lt;td&gt;=&lt;/td&gt;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&lt;td&gt;?&lt;/td&gt;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 и Заголовок&lt;/td&gt;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&lt;td&gt;Для тома мн-ка через словарь вводятся полные данные. Заимствование из БД ЭК, установленной в настройке. Поумолчанию - текущая&lt;/td&gt;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&lt;td&gt;Выходные данные для аналитики не заполняются&lt;/td&gt;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&lt;td&gt;Формируется или пополняется автоматически при сохранении док-та из сведений о лицах и коллективах.&lt;/td&gt;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&lt;td&gt;Издательство&lt;/td&gt;</w:t>
      </w:r>
      <w:r>
        <w:br/>
      </w:r>
      <w:r>
        <w:rPr>
          <w:rStyle w:val="VerbatimChar"/>
        </w:rPr>
        <w:t xml:space="preserve">                      &lt;td&gt;Выходные данные для аналитики не заполняются&lt;/td&gt;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&lt;td&gt;Выходные данные для аналитики не заполняются&lt;/td&gt;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&lt;td&gt;Источник аналитического описания&lt;/td&gt;</w:t>
      </w:r>
      <w:r>
        <w:br/>
      </w:r>
      <w:r>
        <w:rPr>
          <w:rStyle w:val="VerbatimChar"/>
        </w:rPr>
        <w:t xml:space="preserve">                      &lt;td&gt;Все данные в "собранном" виде, например, "Компьютер-Пресс. - 1989. -  № 2. - C.16"&lt;/td&gt;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&lt;td&gt;СЕРИЯ - Обозначение и № в серии&lt;/td&gt;</w:t>
      </w:r>
      <w:r>
        <w:br/>
      </w:r>
      <w:r>
        <w:rPr>
          <w:rStyle w:val="VerbatimChar"/>
        </w:rPr>
        <w:t xml:space="preserve">                      &lt;td&gt;СЕРИЯ, в которую входит издание&lt;/td&gt;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&lt;td&gt;Сведения о переиздании&lt;/td&gt;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&lt;td&gt;205.mnu\\1&lt;/td&gt;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&lt;td&gt;Заглавие серии&lt;/td&gt;</w:t>
      </w:r>
      <w:r>
        <w:br/>
      </w:r>
      <w:r>
        <w:rPr>
          <w:rStyle w:val="VerbatimChar"/>
        </w:rPr>
        <w:t xml:space="preserve">                      &lt;td&gt;СЕРИЯ, в которую входит издание&lt;/td&gt;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&lt;td&gt;Обозначение и №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&lt;td&gt;Заглавие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&lt;td&gt;Шифр документа в БД&lt;/td&gt;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заглавие?)&lt;/td&gt;</w:t>
      </w:r>
      <w:r>
        <w:br/>
      </w:r>
      <w:r>
        <w:rPr>
          <w:rStyle w:val="VerbatimChar"/>
        </w:rPr>
        <w:t xml:space="preserve">                      &lt;td&gt;Если заполнено, в словарь вводится ВМЕСТЕ с общим заглавием&lt;/td&gt;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&lt;td&gt;rolzp.mnu&lt;/td&gt;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&lt;td&gt;Обозначение и номер тома мн-ка&lt;/td&gt;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&lt;td&gt;Другие авторы&lt;/td&gt;</w:t>
      </w:r>
      <w:r>
        <w:br/>
      </w:r>
      <w:r>
        <w:rPr>
          <w:rStyle w:val="VerbatimChar"/>
        </w:rPr>
        <w:t xml:space="preserve">                      &lt;td&gt;Фамилия и (' 'иниц.) ИЛИ (', 'расш. иниц.). ФИО разделять запятой и ДВУМЯ пробелами (',  ')&lt;/td&gt;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&lt;td&gt;ПЕРВЫЙ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&lt;td&gt;Общее заглавие многотомника&lt;/td&gt;</w:t>
      </w:r>
      <w:r>
        <w:br/>
      </w:r>
      <w:r>
        <w:rPr>
          <w:rStyle w:val="VerbatimChar"/>
        </w:rPr>
        <w:t xml:space="preserve">                      &lt;td&gt;Через словарь вводится ТОЛЬКО общее заглавие&lt;/td&gt;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&lt;td&gt;Иллюстрации&lt;/td&gt;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&lt;td&gt;Идентификационный номер нетекстового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&lt;td&gt;ВТОРОЙ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&lt;td&gt;ТРЕТИЙ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&lt;td&gt;Объем (число страниц) ИЛИ&lt;/td&gt;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&lt;td&gt;КЛЮЧЕВЫЕ СЛОВА (тема 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&lt;td&gt;КЛЮЧЕВЫЕ СЛОВА (тема 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&lt;td&gt;КЛЮЧЕВЫЕ СЛОВА (тема 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&lt;td&gt;Выводить в обл. примечаний?&lt;/td&gt;</w:t>
      </w:r>
      <w:r>
        <w:br/>
      </w:r>
      <w:r>
        <w:rPr>
          <w:rStyle w:val="VerbatimChar"/>
        </w:rPr>
        <w:t xml:space="preserve">                      &lt;td&gt;По умолчанию Сведения НЕ выводятся в формате просмотра&lt;/td&gt;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&lt;/tr&gt;&lt;/table&gt;&lt;h3&gt;391 - Примечания о наличии автографов&lt;/h3&gt;&lt;p&gt;Повторяющееся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&lt;td&gt;Инвентарный номер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 (только информация)&lt;/td&gt;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&lt;td&gt;Даты жизни&lt;/td&gt;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&lt;td&gt;Индикатор формы записи имени&lt;/td&gt;</w:t>
      </w:r>
      <w:r>
        <w:br/>
      </w:r>
      <w:r>
        <w:rPr>
          <w:rStyle w:val="VerbatimChar"/>
        </w:rPr>
        <w:t xml:space="preserve">                      &lt;td&gt;По умолчанию - лицо записано под фамилией (в ЭД "Фамилия")&lt;/td&gt;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&lt;td&gt;Разночтение фамилии&lt;/td&gt;</w:t>
      </w:r>
      <w:r>
        <w:br/>
      </w:r>
      <w:r>
        <w:rPr>
          <w:rStyle w:val="VerbatimChar"/>
        </w:rPr>
        <w:t xml:space="preserve">                      &lt;td&gt;На другом языке, псевдоним и т.п.&lt;/td&gt;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&lt;td&gt;Текст&lt;/td&gt;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&lt;td&gt;Многострочное&lt;/td&gt;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&lt;td&gt;Дополнительные данные выводятся в скобках&lt;/td&gt;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&lt;td&gt;Заполнять, если инвертировать нельзя (по умолчанию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&lt;/tr&gt;&lt;/table&gt;&lt;h3&gt;395 - Пометки автора&lt;/h3&gt;&lt;p&gt;Повторяющееся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предмета&lt;/ul&gt;&lt;h4&gt;Особенности при типе описания "Описание музейного предмета"&lt;/h4&gt;&lt;p&gt;Логическое значение поля: 395: Надписи, даты, в т.ч. пометки автора&lt;/p&gt;&lt;h3&gt;396 - Пометки владельца коллекции&lt;/h3&gt;&lt;p&gt;Повторяющееся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предмета&lt;/ul&gt;&lt;h3&gt;397 - Примечание о технике изготовления предмета&lt;/h3&gt;&lt;p&gt;Повторяющееся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предмета&lt;/ul&gt;&lt;h4&gt;Особенности при типе описания "Описание музейного предмета"&lt;/h4&gt;&lt;p&gt;Логическое значение поля: 397: Примечание о технике изготовления&lt;/p&gt;&lt;h3&gt;398 - Экслибрис&lt;/h3&gt;&lt;p&gt;Повторяющееся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&lt;td&gt;Инв. N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&lt;td&gt;Описание экслибриса&lt;/td&gt;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&lt;td&gt;398.mnu&lt;/td&gt;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&lt;td&gt;Клейма, штампы&lt;/td&gt;</w:t>
      </w:r>
      <w:r>
        <w:br/>
      </w:r>
      <w:r>
        <w:rPr>
          <w:rStyle w:val="VerbatimChar"/>
        </w:rPr>
        <w:t xml:space="preserve">                      &lt;td&gt;Знаки изготовителя, владельца, торг. фирм&lt;/td&gt;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&lt;td&gt;398.mnu&lt;/td&gt;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398: Клейма, штампы, экслибрис&lt;/p&gt;&lt;table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&lt;td&gt;Текстовая информация&lt;/td&gt;</w:t>
      </w:r>
      <w:r>
        <w:br/>
      </w:r>
      <w:r>
        <w:rPr>
          <w:rStyle w:val="VerbatimChar"/>
        </w:rPr>
        <w:t xml:space="preserve">                      &lt;td&gt;Текст, даты внутри клейма ,штампа&lt;/td&gt;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&lt;/tr&gt;&lt;/table&gt;&lt;h3&gt;399 - Состояние (сохранность) предмета&lt;/h3&gt;&lt;p&gt;Повторяющееся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&lt;td&gt;Инв. N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&lt;td&gt;Состояние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&lt;td&gt;Многострочное&lt;/td&gt;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&lt;/tr&gt;&lt;/table&gt;&lt;h3&gt;421 - Самостоятельное приложение&lt;/h3&gt;&lt;p&gt;Повторяющееся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 приложения&lt;/td&gt;</w:t>
      </w:r>
      <w:r>
        <w:br/>
      </w:r>
      <w:r>
        <w:rPr>
          <w:rStyle w:val="VerbatimChar"/>
        </w:rPr>
        <w:t xml:space="preserve">                      &lt;td&gt;Каталогизируется основной документ, к которому имеется самостоятельное приложение&lt;/td&gt;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&lt;td&gt;Примечание (дополнительная информация)&lt;/td&gt;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&lt;td&gt;Год выхода приложения&lt;/td&gt;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&lt;td&gt;Издательство&lt;/td&gt;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 приложения&lt;/td&gt;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&lt;td&gt;Физический носитель&lt;/td&gt;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приложения&lt;/td&gt;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&lt;td&gt;ISSN приложения&lt;/td&gt;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&lt;td&gt;Идентификационный номер приложения&lt;/td&gt;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&lt;td&gt;Авторский знак или систематический шифр&lt;/td&gt;</w:t>
      </w:r>
      <w:r>
        <w:br/>
      </w:r>
      <w:r>
        <w:rPr>
          <w:rStyle w:val="VerbatimChar"/>
        </w:rPr>
        <w:t xml:space="preserve">                      &lt;td&gt;Признак, по которому в выходных форматах значения шифра показывается только до дефиса&lt;/td&gt;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&lt;td&gt;Ошибочный ISBN приложения&lt;/td&gt;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&lt;td&gt;Объем (число страниц)&lt;/td&gt;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&lt;td&gt;Издание, в котором опубликовано приложение&lt;/td&gt;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421: СИ имеет сериальные приложения ...&lt;/p&gt;&lt;h3&gt;422 - Издание, к которому относится  приложение&lt;/h3&gt;&lt;p&gt;Повторяющееся поле. Повторяемость поля зависит от типа записи&lt;/p&gt;Используется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 основного документа&lt;/td&gt;</w:t>
      </w:r>
      <w:r>
        <w:br/>
      </w:r>
      <w:r>
        <w:rPr>
          <w:rStyle w:val="VerbatimChar"/>
        </w:rPr>
        <w:t xml:space="preserve">                      &lt;td&gt;Каталогизируемый документ является приложением, которое хранится 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&lt;td&gt;Примечание (дополнительная информация)&lt;/td&gt;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&lt;td&gt;Год выхода основного документа&lt;/td&gt;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&lt;td&gt;Издательство&lt;/td&gt;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 основного документа&lt;/td&gt;</w:t>
      </w:r>
      <w:r>
        <w:br/>
      </w:r>
      <w:r>
        <w:rPr>
          <w:rStyle w:val="VerbatimChar"/>
        </w:rPr>
        <w:t xml:space="preserve">                      &lt;td&gt;Каталогизируемый документ является приложением, которое хранится 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&lt;td&gt;Физический носитель основного документа&lt;/td&gt;</w:t>
      </w:r>
      <w:r>
        <w:br/>
      </w:r>
      <w:r>
        <w:rPr>
          <w:rStyle w:val="VerbatimChar"/>
        </w:rPr>
        <w:t xml:space="preserve">                      &lt;td&gt;Каталогизируемый документ является приложением, которое хранится 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основного документа&lt;/td&gt;</w:t>
      </w:r>
      <w:r>
        <w:br/>
      </w:r>
      <w:r>
        <w:rPr>
          <w:rStyle w:val="VerbatimChar"/>
        </w:rPr>
        <w:t xml:space="preserve">                      &lt;td&gt;Каталогизируемый документ является приложением, которое хранится 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&lt;td&gt;ISSN основного документа&lt;/td&gt;</w:t>
      </w:r>
      <w:r>
        <w:br/>
      </w:r>
      <w:r>
        <w:rPr>
          <w:rStyle w:val="VerbatimChar"/>
        </w:rPr>
        <w:t xml:space="preserve">                      &lt;td&gt;Каталогизируемый документ является приложением, которое хранится 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&lt;td&gt;Идентификационный номер основного документа&lt;/td&gt;</w:t>
      </w:r>
      <w:r>
        <w:br/>
      </w:r>
      <w:r>
        <w:rPr>
          <w:rStyle w:val="VerbatimChar"/>
        </w:rPr>
        <w:t xml:space="preserve">                      &lt;td&gt;Каталогизируемый документ является приложением, которое хранится 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&lt;td&gt;Авторский знак или систематический шифр&lt;/td&gt;</w:t>
      </w:r>
      <w:r>
        <w:br/>
      </w:r>
      <w:r>
        <w:rPr>
          <w:rStyle w:val="VerbatimChar"/>
        </w:rPr>
        <w:t xml:space="preserve">                      &lt;td&gt;Признак, по которому в выходных форматах значения шифра показывается только до дефиса&lt;/td&gt;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&lt;td&gt;Ошибочный ISBN основного документа&lt;/td&gt;</w:t>
      </w:r>
      <w:r>
        <w:br/>
      </w:r>
      <w:r>
        <w:rPr>
          <w:rStyle w:val="VerbatimChar"/>
        </w:rPr>
        <w:t xml:space="preserve">                      &lt;td&gt;Каталогизируемый документ является приложением, которое хранится 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&lt;td&gt;Объем (число страниц)&lt;/td&gt;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&lt;td&gt;Издание, в котором опубликован основной документ&lt;/td&gt;</w:t>
      </w:r>
      <w:r>
        <w:br/>
      </w:r>
      <w:r>
        <w:rPr>
          <w:rStyle w:val="VerbatimChar"/>
        </w:rPr>
        <w:t xml:space="preserve">                      &lt;td&gt;Каталогизируемый документ является приложением, которое хранится 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422: СИ явлется приложением к ...&lt;/p&gt;&lt;h3&gt;423 - Издается в одной обложке с настоящим СИ&lt;/h3&gt;&lt;p&gt;Повторяющееся поле&lt;/p&gt;Используется при следующих типах описаний:&lt;ul&gt;&lt;li&gt;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&lt;td&gt;Первые сведения об ответстветственности&lt;/td&gt;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&lt;td&gt;Шифр&lt;/td&gt;</w:t>
      </w:r>
      <w:r>
        <w:br/>
      </w:r>
      <w:r>
        <w:rPr>
          <w:rStyle w:val="VerbatimChar"/>
        </w:rPr>
        <w:t xml:space="preserve">                      &lt;td&gt;Заполняется, если в БД есть отдельная запись на это издание&lt;/td&gt;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&lt;td&gt;ISSN&lt;/td&gt;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&lt;td&gt;Регистрируемый номер&lt;/td&gt;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&lt;td&gt;nom.mnu&lt;/td&gt;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&lt;td&gt;Периодичность&lt;/td&gt;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&lt;td&gt;Наименование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&lt;td&gt;Номер в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&lt;td&gt;Поступления&lt;/td&gt;</w:t>
      </w:r>
      <w:r>
        <w:br/>
      </w:r>
      <w:r>
        <w:rPr>
          <w:rStyle w:val="VerbatimChar"/>
        </w:rPr>
        <w:t xml:space="preserve">                      &lt;td&gt;в скобках приводится номер издания, заглавие которого является основным в данной записи&lt;/td&gt;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&lt;td&gt;Обозначение номера&lt;/td&gt;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423: Издается в одной обложке&lt;/p&gt;&lt;table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&lt;td&gt;Шифр&lt;/td&gt;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&lt;/tr&gt;&lt;/table&gt;&lt;h3&gt;430 - Предыдущие заглавия настоящего издания&lt;/h3&gt;&lt;p&gt;Повторяющееся поле&lt;/p&gt;Используется при следующих типах описаний:&lt;ul&gt;&lt;li&gt; Описание журнала и ввод сведений о ПЕРВОМ поступлении&lt;li&gt;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&lt;td&gt;Старое 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&lt;td&gt;Год изменения&lt;/td&gt;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&lt;td&gt;ISSN&lt;/td&gt;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&lt;td&gt;Шифр&lt;/td&gt;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&lt;td&gt;Тип изменения&lt;/td&gt;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&lt;td&gt;430.mnu&lt;/td&gt;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430:Переатрибуция&lt;/p&gt;&lt;table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&lt;td&gt;Старые данные&lt;/td&gt;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&lt;td&gt;Номера измененных полей,коментарии&lt;/td&gt;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&lt;td&gt;Протокол ФЗК&lt;/td&gt;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&lt;/tr&gt;&lt;/table&gt;&lt;h3&gt;440 - Последующие заглавия настоящего издания&lt;/h3&gt;&lt;p&gt;Повторяющееся поле&lt;/p&gt;Используется при следующих типах описаний:&lt;ul&gt;&lt;li&gt; Описание журнала и ввод сведений о ПЕРВОМ поступлении&lt;/ul&gt;&lt;table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&lt;td&gt;Новое 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&lt;td&gt;Год изменения&lt;/td&gt;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&lt;td&gt;ISSN&lt;/td&gt;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&lt;td&gt;Шифр&lt;/td&gt;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&lt;td&gt;Тип изменения&lt;/td&gt;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&lt;td&gt;440.mnu&lt;/td&gt;</w:t>
      </w:r>
      <w:r>
        <w:br/>
      </w:r>
      <w:r>
        <w:rPr>
          <w:rStyle w:val="VerbatimChar"/>
        </w:rPr>
        <w:t xml:space="preserve">                  &lt;/tr&gt;&lt;/table&gt;&lt;h3&gt;451 - Параллельное издание на том же носителе&lt;/h3&gt;&lt;p&gt;Повторяющееся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загл.&lt;/td&gt;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&lt;td&gt;Издательство&lt;/td&gt;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&lt;td&gt;ISSN&lt;/td&gt;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&lt;td&gt;Примечание (текст)&lt;/td&gt;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&lt;td&gt;Вид носителя&lt;/td&gt;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документа в БД&lt;/td&gt;</w:t>
      </w:r>
      <w:r>
        <w:br/>
      </w:r>
      <w:r>
        <w:rPr>
          <w:rStyle w:val="VerbatimChar"/>
        </w:rPr>
        <w:t xml:space="preserve">                      &lt;td&gt;Если издание имеется в БД каталога, то достаточно ввести только его шифр&lt;/td&gt;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&lt;td&gt;Автор - заголовок описания&lt;/td&gt;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&lt;td&gt;Иллюстрации&lt;/td&gt;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&lt;td&gt;Идентификационный номер нетекстового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&lt;td&gt;Авторский знак или систематический шифр&lt;/td&gt;</w:t>
      </w:r>
      <w:r>
        <w:br/>
      </w:r>
      <w:r>
        <w:rPr>
          <w:rStyle w:val="VerbatimChar"/>
        </w:rPr>
        <w:t xml:space="preserve">                      &lt;td&gt;Признак, по которому в выходных форматах значения шифра показывается только до дефиса&lt;/td&gt;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&lt;td&gt;Ошибочный 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&lt;td&gt;Объем (число страниц)&lt;/td&gt;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&lt;td&gt;Издание, в котором опубликован документ-статья&lt;/td&gt;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&lt;td&gt;Автор&lt;/td&gt;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&lt;/tr&gt;&lt;/table&gt;&lt;h3&gt;452 - Параллельное издание на другом носителе&lt;/h3&gt;&lt;p&gt;Повторяющееся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загл.&lt;/td&gt;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&lt;td&gt;Издательство&lt;/td&gt;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&lt;td&gt;ISSN&lt;/td&gt;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&lt;td&gt;Примечание (текст)&lt;/td&gt;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&lt;td&gt;Вид носителя&lt;/td&gt;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документа в БД&lt;/td&gt;</w:t>
      </w:r>
      <w:r>
        <w:br/>
      </w:r>
      <w:r>
        <w:rPr>
          <w:rStyle w:val="VerbatimChar"/>
        </w:rPr>
        <w:t xml:space="preserve">                      &lt;td&gt;Если издание имеется в БД каталога, то достаточно ввести только его шифр&lt;/td&gt;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&lt;td&gt;Автор - заголовок описания&lt;/td&gt;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&lt;td&gt;Иллюстрации&lt;/td&gt;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&lt;td&gt;Идентификационный номер нетекстового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&lt;td&gt;Авторский знак или систематический шифр&lt;/td&gt;</w:t>
      </w:r>
      <w:r>
        <w:br/>
      </w:r>
      <w:r>
        <w:rPr>
          <w:rStyle w:val="VerbatimChar"/>
        </w:rPr>
        <w:t xml:space="preserve">                      &lt;td&gt;Признак, по которому в выходных форматах значения шифра показывается только до дефиса&lt;/td&gt;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&lt;td&gt;Ошибочный 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&lt;td&gt;Объем (число страниц)&lt;/td&gt;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&lt;td&gt;Издание, в котором опубликован документ-статья&lt;/td&gt;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&lt;td&gt;Автор&lt;/td&gt;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&lt;/tr&gt;&lt;/table&gt;&lt;h3&gt;454 - Оригинал переводного издания&lt;/h3&gt;&lt;p&gt;Не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&lt;td&gt;/&lt;/td&gt;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 оригинала&lt;/td&gt;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&lt;td&gt;Коллектив или Временный коллектив&lt;/td&gt;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&lt;td&gt;Выходные данные - Издательство&lt;/td&gt;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&lt;td&gt;1-й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&lt;td&gt;2-й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&lt;td&gt;3-й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&lt;td&gt;454i.mnu\\1&lt;/td&gt;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&lt;td&gt;ISSN&lt;/td&gt;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&lt;td&gt;Сведения об издании&lt;/td&gt;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&lt;td&gt;Роль(Ссылочные карточки?)&lt;/td&gt;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&lt;td&gt;rolai.mnu&lt;/td&gt;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(Источник перевода - Общ. часть МНоготомника?)&lt;/td&gt;</w:t>
      </w:r>
      <w:r>
        <w:br/>
      </w:r>
      <w:r>
        <w:rPr>
          <w:rStyle w:val="VerbatimChar"/>
        </w:rPr>
        <w:t xml:space="preserve">                      &lt;td&gt;По умолчанию описывается Источник оригинала - Моноиздание или Том мнготомника&lt;/td&gt;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&lt;td&gt;Роль (ДК?)&lt;/td&gt;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&lt;td&gt;rols3.mnu&lt;/td&gt;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&lt;td&gt;]&lt;/td&gt;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&lt;td&gt;Код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&lt;td&gt;vdo454.mnu&lt;/td&gt;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&lt;td&gt;Источник статьи - 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&lt;td&gt;Источник статьи - Обозначение и N тома&lt;/td&gt;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&lt;td&gt;Источник статьи - Обозначение и N номера&lt;/td&gt;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&lt;td&gt;Источник статьи - Обозначение и N страниц&lt;/td&gt;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&lt;td&gt;Если не заполнено, формируется автоматически&lt;/td&gt;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&lt;/tr&gt;&lt;/table&gt;&lt;h3&gt;461 - Основные сведения&lt;/h3&gt;&lt;p&gt;Повторяющееся поле&lt;/p&gt;Используется при следующих типах описаний:&lt;ul&gt;&lt;li&gt; Описание Спецификации Тома&lt;li&gt;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&lt;td&gt;?&lt;/td&gt;</w:t>
      </w:r>
      <w:r>
        <w:br/>
      </w:r>
      <w:r>
        <w:rPr>
          <w:rStyle w:val="VerbatimChar"/>
        </w:rPr>
        <w:t xml:space="preserve">                      &lt;td&gt;Роль (Города в форматы не выводить?)&lt;/td&gt;</w:t>
      </w:r>
      <w:r>
        <w:br/>
      </w:r>
      <w:r>
        <w:rPr>
          <w:rStyle w:val="VerbatimChar"/>
        </w:rPr>
        <w:t xml:space="preserve">                      &lt;td&gt;Не первое повторение поля. По умолчанию в выходных форматах выводятся города всех издательств&lt;/td&gt;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&lt;td&gt;Перевод заглавия&lt;/td&gt;</w:t>
      </w:r>
      <w:r>
        <w:br/>
      </w:r>
      <w:r>
        <w:rPr>
          <w:rStyle w:val="VerbatimChar"/>
        </w:rPr>
        <w:t xml:space="preserve">                      &lt;td&gt;Сведения из ОБЩЕЙ ЧАСТИ Многотомного или продолжающегося издания&lt;/td&gt;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&lt;td&gt;Коллектив или меропритие - Заголовок описания&lt;/td&gt;</w:t>
      </w:r>
      <w:r>
        <w:br/>
      </w:r>
      <w:r>
        <w:rPr>
          <w:rStyle w:val="VerbatimChar"/>
        </w:rPr>
        <w:t xml:space="preserve">                      &lt;td&gt;Формируется автоматически из 962 (при наличии^Z)&lt;/td&gt;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&lt;td&gt;ЦИФРЫ или ИМЯ лица в начале заглавия разметить &lt;NNN=текст&gt; для Авт.знака и сортировки&lt;/td&gt;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&lt;td&gt;Выходные данные - Сведения из ОБЩЕЙ ЧАСТИ Многотомного или продолжающегося издания&lt;/td&gt;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&lt;td&gt;Если не заполнено, формируется автоматически при "Сохранении" из сведений о "лицах" и коллективах&lt;/td&gt;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&lt;td&gt;Издательство&lt;/td&gt;</w:t>
      </w:r>
      <w:r>
        <w:br/>
      </w:r>
      <w:r>
        <w:rPr>
          <w:rStyle w:val="VerbatimChar"/>
        </w:rPr>
        <w:t xml:space="preserve">                      &lt;td&gt;Выходные данные - Сведения из ОБЩЕЙ ЧАСТИ Многотомного или продолжающегося издания&lt;/td&gt;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&lt;td&gt;Год начала издания&lt;/td&gt;</w:t>
      </w:r>
      <w:r>
        <w:br/>
      </w:r>
      <w:r>
        <w:rPr>
          <w:rStyle w:val="VerbatimChar"/>
        </w:rPr>
        <w:t xml:space="preserve">                      &lt;td&gt;Выходные данные - Сведения из ОБЩЕЙ ЧАСТИ Многотомного или продолжающегос издания&lt;/td&gt;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&lt;td&gt;ISBN&lt;/td&gt;</w:t>
      </w:r>
      <w:r>
        <w:br/>
      </w:r>
      <w:r>
        <w:rPr>
          <w:rStyle w:val="VerbatimChar"/>
        </w:rPr>
        <w:t xml:space="preserve">                      &lt;td&gt;Сведения из ОБЩЕЙ ЧАСТИ Многотомного или продолжающегося издания&lt;/td&gt;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&lt;td&gt;ISSN&lt;/td&gt;</w:t>
      </w:r>
      <w:r>
        <w:br/>
      </w:r>
      <w:r>
        <w:rPr>
          <w:rStyle w:val="VerbatimChar"/>
        </w:rPr>
        <w:t xml:space="preserve">                      &lt;td&gt;Сведения из ОБЩЕЙ ЧАСТИ Многотомного или продолжающегося издания&lt;/td&gt;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&lt;td&gt;Индикатор формы записи имени&lt;/td&gt;</w:t>
      </w:r>
      <w:r>
        <w:br/>
      </w:r>
      <w:r>
        <w:rPr>
          <w:rStyle w:val="VerbatimChar"/>
        </w:rPr>
        <w:t xml:space="preserve">                      &lt;td&gt;По умолчанию - лицо записано под фамилией (в ЭД "Фамилия")&lt;/td&gt;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&lt;td&gt;Сведения об издании&lt;/td&gt;</w:t>
      </w:r>
      <w:r>
        <w:br/>
      </w:r>
      <w:r>
        <w:rPr>
          <w:rStyle w:val="VerbatimChar"/>
        </w:rPr>
        <w:t xml:space="preserve">                      &lt;td&gt;Сведения из ОБЩЕЙ ЧАСТИ Многотомного или продолжающегося издания&lt;/td&gt;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&lt;td&gt;205.mnu\\1&lt;/td&gt;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&lt;td&gt;Размер текстовых материалов, нот, карт&lt;/td&gt;</w:t>
      </w:r>
      <w:r>
        <w:br/>
      </w:r>
      <w:r>
        <w:rPr>
          <w:rStyle w:val="VerbatimChar"/>
        </w:rPr>
        <w:t xml:space="preserve">                      &lt;td&gt;Одинаковый для всех томов/выпусков&lt;/td&gt;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&lt;td&gt;Роль (выводить не ВСЕ издательства)&lt;/td&gt;</w:t>
      </w:r>
      <w:r>
        <w:br/>
      </w:r>
      <w:r>
        <w:rPr>
          <w:rStyle w:val="VerbatimChar"/>
        </w:rPr>
        <w:t xml:space="preserve">                      &lt;td&gt;Имеет смысл в 1-ом повторении поля. По умочанию выводятся все введенные издательства&lt;/td&gt;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&lt;td&gt;Тираж (цифры)&lt;/td&gt;</w:t>
      </w:r>
      <w:r>
        <w:br/>
      </w:r>
      <w:r>
        <w:rPr>
          <w:rStyle w:val="VerbatimChar"/>
        </w:rPr>
        <w:t xml:space="preserve">                      &lt;td&gt;Одинаковый для всех томов/выпусков&lt;/td&gt;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заглавие, доб.карточка?)&lt;/td&gt;</w:t>
      </w:r>
      <w:r>
        <w:br/>
      </w:r>
      <w:r>
        <w:rPr>
          <w:rStyle w:val="VerbatimChar"/>
        </w:rPr>
        <w:t xml:space="preserve">                      &lt;td&gt;Заглавие типа "Собрание сочинений". Требование Добавочной КК на заглавие&lt;/td&gt;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&lt;td&gt;rolzsp.mnu&lt;/td&gt;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&lt;td&gt;Вид упаковки (в переплете и др.)&lt;/td&gt;</w:t>
      </w:r>
      <w:r>
        <w:br/>
      </w:r>
      <w:r>
        <w:rPr>
          <w:rStyle w:val="VerbatimChar"/>
        </w:rPr>
        <w:t xml:space="preserve">                      &lt;td&gt;Одинаковый для всех томов/выпусков&lt;/td&gt;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&lt;td&gt;2153.mnu&lt;/td&gt;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&lt;td&gt;1-й автор - Заголовок описания&lt;/td&gt;</w:t>
      </w:r>
      <w:r>
        <w:br/>
      </w:r>
      <w:r>
        <w:rPr>
          <w:rStyle w:val="VerbatimChar"/>
        </w:rPr>
        <w:t xml:space="preserve">                      &lt;td&gt;Формируется автоматически из 961 (при наличии^Z)&lt;/td&gt;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&lt;td&gt;Год окончания издания&lt;/td&gt;</w:t>
      </w:r>
      <w:r>
        <w:br/>
      </w:r>
      <w:r>
        <w:rPr>
          <w:rStyle w:val="VerbatimChar"/>
        </w:rPr>
        <w:t xml:space="preserve">                      &lt;td&gt;Выходные данные - Сведения из ОБЩЕЙ ЧАСТИ Многотомного или продолжающегос издания&lt;/td&gt;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&lt;td&gt;Ошибочный ISBN&lt;/td&gt;</w:t>
      </w:r>
      <w:r>
        <w:br/>
      </w:r>
      <w:r>
        <w:rPr>
          <w:rStyle w:val="VerbatimChar"/>
        </w:rPr>
        <w:t xml:space="preserve">                      &lt;td&gt;Сведения из ОБЩЕЙ ЧАСТИ Многотомного или продолжающегося издания&lt;/td&gt;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&lt;td&gt;Общее обозначение материала&lt;/td&gt;</w:t>
      </w:r>
      <w:r>
        <w:br/>
      </w:r>
      <w:r>
        <w:rPr>
          <w:rStyle w:val="VerbatimChar"/>
        </w:rPr>
        <w:t xml:space="preserve">                      &lt;td&gt;Если не заполнено, выводится в просмотр и на КК из кода "Тип документа"&lt;/td&gt;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&lt;td&gt;200b.mnu&lt;/td&gt;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&lt;td&gt;Издательство - 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&lt;td&gt;Город на издании&lt;/td&gt;</w:t>
      </w:r>
      <w:r>
        <w:br/>
      </w:r>
      <w:r>
        <w:rPr>
          <w:rStyle w:val="VerbatimChar"/>
        </w:rPr>
        <w:t xml:space="preserve">                      &lt;td&gt;Для просмотра и вывода на КК&lt;/td&gt;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&lt;td&gt;Пояснения к году, стоящие перед ним&lt;/td&gt;</w:t>
      </w:r>
      <w:r>
        <w:br/>
      </w:r>
      <w:r>
        <w:rPr>
          <w:rStyle w:val="VerbatimChar"/>
        </w:rPr>
        <w:t xml:space="preserve">                      &lt;td&gt;В словаре стоят после года&lt;/td&gt;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издающей организации&lt;/td&gt;</w:t>
      </w:r>
      <w:r>
        <w:br/>
      </w:r>
      <w:r>
        <w:rPr>
          <w:rStyle w:val="VerbatimChar"/>
        </w:rPr>
        <w:t xml:space="preserve">                      &lt;td&gt;Для просмотра и вывода на КК&lt;/td&gt;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 коллектива по ГОСТ&lt;/td&gt;</w:t>
      </w:r>
      <w:r>
        <w:br/>
      </w:r>
      <w:r>
        <w:rPr>
          <w:rStyle w:val="VerbatimChar"/>
        </w:rPr>
        <w:t xml:space="preserve">                      &lt;td&gt;Формируется автоматически из 962 (при наличии^Z)&lt;/td&gt;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умолчанию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&lt;td&gt;Формируется автоматически из 961 (при наличии^Z)&lt;/td&gt;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&lt;td&gt;Название&lt;/td&gt;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&lt;td&gt;Выходные данные - Сведения из ОБЩЕЙ ЧАСТИ описания комплекта&lt;/td&gt;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названию&lt;/td&gt;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&lt;td&gt;Год (период)&lt;/td&gt;</w:t>
      </w:r>
      <w:r>
        <w:br/>
      </w:r>
      <w:r>
        <w:rPr>
          <w:rStyle w:val="VerbatimChar"/>
        </w:rPr>
        <w:t xml:space="preserve">                      &lt;td&gt;Выходные данные - Сведения из ОБЩЕЙ ЧАСТИ описания комплекта&lt;/td&gt;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&lt;td&gt;Общие сведения&lt;/td&gt;</w:t>
      </w:r>
      <w:r>
        <w:br/>
      </w:r>
      <w:r>
        <w:rPr>
          <w:rStyle w:val="VerbatimChar"/>
        </w:rPr>
        <w:t xml:space="preserve">                      &lt;td&gt;Сведения из ОБЩЕЙ ЧАСТИ описания комплекта&lt;/td&gt;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&lt;td&gt;Общее обозначение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&lt;td&gt;200bm.mnu&lt;/td&gt;</w:t>
      </w:r>
      <w:r>
        <w:br/>
      </w:r>
      <w:r>
        <w:rPr>
          <w:rStyle w:val="VerbatimChar"/>
        </w:rPr>
        <w:t xml:space="preserve">                  &lt;/tr&gt;&lt;/table&gt;&lt;h3&gt;463 - Издание, в котором опубликована статья&lt;/h3&gt;&lt;p&gt;Повторяющееся поле&lt;/p&gt;Используется при следующих типах описаний:&lt;ul&gt;&lt;li&gt; Аналитическое описание юридического документа или НТД&lt;li&gt; Аналитическое описание статьи (полное)&lt;/ul&gt;&lt;table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 1-й единицы деления(том)&lt;/td&gt;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&lt;td&gt;Издательство&lt;/td&gt;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3-й единицы деления&lt;/td&gt;</w:t>
      </w:r>
      <w:r>
        <w:br/>
      </w:r>
      <w:r>
        <w:rPr>
          <w:rStyle w:val="VerbatimChar"/>
        </w:rPr>
        <w:t xml:space="preserve">                      &lt;td&gt;Например, Часть&lt;/td&gt;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3-й единицы деления(часть)&lt;/td&gt;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 статьи&lt;/td&gt;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&lt;td&gt;Параллельное заглавие 1-й единицы деления(том)&lt;/td&gt;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&lt;td&gt;Местоположение - Страницы&lt;/td&gt;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&lt;td&gt;Наличие иллюстраций&lt;/td&gt;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&lt;td&gt;Обозначение и № 2-й единицы деления&lt;/td&gt;</w:t>
      </w:r>
      <w:r>
        <w:br/>
      </w:r>
      <w:r>
        <w:rPr>
          <w:rStyle w:val="VerbatimChar"/>
        </w:rPr>
        <w:t xml:space="preserve">                      &lt;td&gt;Например, Выпуск&lt;/td&gt;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&lt;td&gt;Заглавие 2-й единицы деления(выпуск)&lt;/td&gt;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&lt;td&gt;Обозначение и № 1-й единицы деления&lt;/td&gt;</w:t>
      </w:r>
      <w:r>
        <w:br/>
      </w:r>
      <w:r>
        <w:rPr>
          <w:rStyle w:val="VerbatimChar"/>
        </w:rPr>
        <w:t xml:space="preserve">                      &lt;td&gt;Например, Том&lt;/td&gt;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документа в БД&lt;/td&gt;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&lt;td&gt;Параллельное заглавие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&lt;td&gt;Параллельное заглавие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&lt;td&gt;Параллельное заглавие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&lt;td&gt;Местоположение - Единица измерения&lt;/td&gt;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&lt;td&gt;Издательство - 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&lt;td&gt;Заглавие - сокращение по Госту&lt;/td&gt;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&lt;/tr&gt;&lt;/table&gt;&lt;h3&gt;470 - Рецензия/Реферат на ...&lt;/h3&gt;&lt;p&gt;Повторяющееся поле&lt;/p&gt;Используется при следующих типах описаний:&lt;ul&gt;&lt;li&gt;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&lt;td&gt;Рецензия или Реферат&lt;/td&gt;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&lt;td&gt;#&lt;/td&gt;</w:t>
      </w:r>
      <w:r>
        <w:br/>
      </w:r>
      <w:r>
        <w:rPr>
          <w:rStyle w:val="VerbatimChar"/>
        </w:rPr>
        <w:t xml:space="preserve">                      &lt;td&gt;Имя БД&lt;/td&gt;</w:t>
      </w:r>
      <w:r>
        <w:br/>
      </w:r>
      <w:r>
        <w:rPr>
          <w:rStyle w:val="VerbatimChar"/>
        </w:rPr>
        <w:t xml:space="preserve">                      &lt;td&gt;Имя БД, в которой находится реферируемый документ. Заполнять, если отличается от текущей&lt;/td&gt;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&lt;td&gt;Автор - заголовок описания&lt;/td&gt;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&lt;td&gt;Выходные данные&lt;/td&gt;</w:t>
      </w:r>
      <w:r>
        <w:br/>
      </w:r>
      <w:r>
        <w:rPr>
          <w:rStyle w:val="VerbatimChar"/>
        </w:rPr>
        <w:t xml:space="preserve">                      &lt;td&gt;Записать текст с разделительными знаками по ГОСТ 7.1-2003, при переносе ввести год и объем&lt;/td&gt;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&lt;td&gt;Формируется или пополнется автоматически при сохранении док-та из сведений об авторе&lt;/td&gt;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&lt;td&gt;Шифр документа в БД&lt;/td&gt;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&lt;td&gt;Вид документа&lt;/td&gt;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&lt;td&gt;vdr.mnu&lt;/td&gt;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&lt;td&gt;Идентификационный номер нетекстового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&lt;td&gt;Авторский знак или систематический шифр&lt;/td&gt;</w:t>
      </w:r>
      <w:r>
        <w:br/>
      </w:r>
      <w:r>
        <w:rPr>
          <w:rStyle w:val="VerbatimChar"/>
        </w:rPr>
        <w:t xml:space="preserve">                      &lt;td&gt;Признак, по которому в выходных форматах значения шифра показывается только до дефиса&lt;/td&gt;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&lt;td&gt;Ошибочный 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&lt;td&gt;Год&lt;/td&gt;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470: Публикация&lt;/p&gt;&lt;table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&lt;td&gt;Название&lt;/td&gt;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&lt;td&gt;Выходные данные&lt;/td&gt;</w:t>
      </w:r>
      <w:r>
        <w:br/>
      </w:r>
      <w:r>
        <w:rPr>
          <w:rStyle w:val="VerbatimChar"/>
        </w:rPr>
        <w:t xml:space="preserve">                      &lt;td&gt;Записать текст с разделительными знаками по ГОСТ 7.1-84, при переносе ввести год и объем&lt;/td&gt;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&lt;td&gt;Формируется или пополняется автоматически при сохранении док-та из сведений об авторе&lt;/td&gt;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&lt;td&gt;Обозначение и номер единицы деления&lt;/td&gt;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&lt;/tr&gt;&lt;/table&gt;&lt;h3&gt;481 - В томе подборки также переплетены ...&lt;/h3&gt;&lt;p&gt;Повторяющееся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&lt;td&gt;1-й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&lt;td&gt;+&lt;/td&gt;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&lt;td&gt;,&lt;/td&gt;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&lt;td&gt;-&lt;/td&gt;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&lt;td&gt;.&lt;/td&gt;</w:t>
      </w:r>
      <w:r>
        <w:br/>
      </w:r>
      <w:r>
        <w:rPr>
          <w:rStyle w:val="VerbatimChar"/>
        </w:rPr>
        <w:t xml:space="preserve">                      &lt;td&gt;2-й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&lt;td&gt;3-й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&lt;td&gt;=&lt;/td&gt;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&lt;td&gt;?&lt;/td&gt;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 и Заголовок&lt;/td&gt;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&lt;td&gt;Общее заглавие многотомника приплетенного тома, которое НЕ совпадает с общим заглавием основного, и/или заглавие тома&lt;/td&gt;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загл.&lt;/td&gt;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&lt;td&gt;Формируется или пополняется автоматически при сохранении док-та из сведений о лицах и коллективах&lt;/td&gt;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&lt;td&gt;Издательство&lt;/td&gt;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&lt;td&gt;Инвентарный номер&lt;/td&gt;</w:t>
      </w:r>
      <w:r>
        <w:br/>
      </w:r>
      <w:r>
        <w:rPr>
          <w:rStyle w:val="VerbatimChar"/>
        </w:rPr>
        <w:t xml:space="preserve">                      &lt;td&gt;Заполнять, если у приплетенного издания Отдельный инв. номер&lt;/td&gt;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&lt;td&gt;СЕРИЯ - Обозначение и № в серии&lt;/td&gt;</w:t>
      </w:r>
      <w:r>
        <w:br/>
      </w:r>
      <w:r>
        <w:rPr>
          <w:rStyle w:val="VerbatimChar"/>
        </w:rPr>
        <w:t xml:space="preserve">                      &lt;td&gt;СЕРИЯ, в которую входит издание&lt;/td&gt;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&lt;td&gt;Сведения о переиздании&lt;/td&gt;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&lt;td&gt;205.mnu\\1&lt;/td&gt;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&lt;td&gt;Заглавие серии&lt;/td&gt;</w:t>
      </w:r>
      <w:r>
        <w:br/>
      </w:r>
      <w:r>
        <w:rPr>
          <w:rStyle w:val="VerbatimChar"/>
        </w:rPr>
        <w:t xml:space="preserve">                      &lt;td&gt;СЕРИЯ, в которую входит издание&lt;/td&gt;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&lt;td&gt;Обозначение и №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&lt;td&gt;Заглавие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заглавие?)&lt;/td&gt;</w:t>
      </w:r>
      <w:r>
        <w:br/>
      </w:r>
      <w:r>
        <w:rPr>
          <w:rStyle w:val="VerbatimChar"/>
        </w:rPr>
        <w:t xml:space="preserve">                      &lt;td&gt;Если заполнено, в словарь вводится ВМЕСТЕ с общим заглавием мн-ка&lt;/td&gt;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&lt;td&gt;rolzp.mnu&lt;/td&gt;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&lt;td&gt;Обозначение и номер тома&lt;/td&gt;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&lt;td&gt;Другие авторы&lt;/td&gt;</w:t>
      </w:r>
      <w:r>
        <w:br/>
      </w:r>
      <w:r>
        <w:rPr>
          <w:rStyle w:val="VerbatimChar"/>
        </w:rPr>
        <w:t xml:space="preserve">                      &lt;td&gt;Фамилия и (' 'иниц.) ИЛИ (', 'расш. иниц.). ФИО разделять запятой и ДВУМЯ пробелами (',  ')&lt;/td&gt;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&lt;td&gt;ПЕРВЫЙ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&lt;td&gt;Признак общего заглавия многотомника&lt;/td&gt;</w:t>
      </w:r>
      <w:r>
        <w:br/>
      </w:r>
      <w:r>
        <w:rPr>
          <w:rStyle w:val="VerbatimChar"/>
        </w:rPr>
        <w:t xml:space="preserve">                      &lt;td&gt;По умолчанию общее заглавие приплетенного МНОГОТОМНОГО издания совпадает с общим заглавием основного&lt;/td&gt;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&lt;td&gt;Иллюстрации&lt;/td&gt;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&lt;td&gt;Идентификационный номер нетекстового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&lt;td&gt;ВТОРОЙ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&lt;td&gt;ТРЕТИЙ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&lt;td&gt;Объем (число страниц)&lt;/td&gt;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&lt;td&gt;КЛЮЧЕВЫЕ СЛОВА (тема 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&lt;td&gt;КЛЮЧЕВЫЕ СЛОВА (тема 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&lt;td&gt;КЛЮЧЕВЫЕ СЛОВА (тема 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 СИ приплетенных номеров&lt;/td&gt;</w:t>
      </w:r>
      <w:r>
        <w:br/>
      </w:r>
      <w:r>
        <w:rPr>
          <w:rStyle w:val="VerbatimChar"/>
        </w:rPr>
        <w:t xml:space="preserve">                      &lt;td&gt;В подшивке присутствуют номера другого СИ&lt;/td&gt;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481: В подшивку также приплетены...&lt;/p&gt;&lt;table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хр.&lt;/td&gt;</w:t>
      </w:r>
      <w:r>
        <w:br/>
      </w:r>
      <w:r>
        <w:rPr>
          <w:rStyle w:val="VerbatimChar"/>
        </w:rPr>
        <w:t xml:space="preserve">                      &lt;td&gt;Место хранения комплекта&lt;/td&gt;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&lt;td&gt;ТОМ&lt;/td&gt;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&lt;td&gt;Кумулированные сведения - НОМЕРА&lt;/td&gt;</w:t>
      </w:r>
      <w:r>
        <w:br/>
      </w:r>
      <w:r>
        <w:rPr>
          <w:rStyle w:val="VerbatimChar"/>
        </w:rPr>
        <w:t xml:space="preserve">                      &lt;td&gt;В кумулированном виде, например, 1-6, 8-10&lt;/td&gt;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&lt;td&gt;ISSN СИ приплетенных номеров&lt;/td&gt;</w:t>
      </w:r>
      <w:r>
        <w:br/>
      </w:r>
      <w:r>
        <w:rPr>
          <w:rStyle w:val="VerbatimChar"/>
        </w:rPr>
        <w:t xml:space="preserve">                      &lt;td&gt;В подшивке присутствуют номера другого СИ&lt;/td&gt;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&lt;td&gt;ГОД&lt;/td&gt;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СИ приплетенных номеров&lt;/td&gt;</w:t>
      </w:r>
      <w:r>
        <w:br/>
      </w:r>
      <w:r>
        <w:rPr>
          <w:rStyle w:val="VerbatimChar"/>
        </w:rPr>
        <w:t xml:space="preserve">                      &lt;td&gt;В подшивке присутствуют номера другого СИ&lt;/td&gt;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481: Приплетенные номера за другие годы&lt;/p&gt;&lt;table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хр.&lt;/td&gt;</w:t>
      </w:r>
      <w:r>
        <w:br/>
      </w:r>
      <w:r>
        <w:rPr>
          <w:rStyle w:val="VerbatimChar"/>
        </w:rPr>
        <w:t xml:space="preserve">                      &lt;td&gt;Место хранения комплекта&lt;/td&gt;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&lt;td&gt;ТОМ&lt;/td&gt;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&lt;td&gt;Кумулированные сведения - НОМЕРА&lt;/td&gt;</w:t>
      </w:r>
      <w:r>
        <w:br/>
      </w:r>
      <w:r>
        <w:rPr>
          <w:rStyle w:val="VerbatimChar"/>
        </w:rPr>
        <w:t xml:space="preserve">                      &lt;td&gt;В кумулированном виде, например, 1-6, 8-10&lt;/td&gt;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&lt;td&gt;ISSN СИ приплетенных номеров&lt;/td&gt;</w:t>
      </w:r>
      <w:r>
        <w:br/>
      </w:r>
      <w:r>
        <w:rPr>
          <w:rStyle w:val="VerbatimChar"/>
        </w:rPr>
        <w:t xml:space="preserve">                      &lt;td&gt;В подшивке присутствуют номера другого СИ&lt;/td&gt;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&lt;td&gt;ГОД&lt;/td&gt;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СИ приплетенных номеров&lt;/td&gt;</w:t>
      </w:r>
      <w:r>
        <w:br/>
      </w:r>
      <w:r>
        <w:rPr>
          <w:rStyle w:val="VerbatimChar"/>
        </w:rPr>
        <w:t xml:space="preserve">                      &lt;td&gt;В подшивке присутствуют номера другого СИ&lt;/td&gt;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&lt;/tr&gt;&lt;/table&gt;&lt;h3&gt;488 - Другие связанные издания&lt;/h3&gt;&lt;p&gt;Повторяющееся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&lt;td&gt;1-й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&lt;td&gt;#&lt;/td&gt;</w:t>
      </w:r>
      <w:r>
        <w:br/>
      </w:r>
      <w:r>
        <w:rPr>
          <w:rStyle w:val="VerbatimChar"/>
        </w:rPr>
        <w:t xml:space="preserve">                      &lt;td&gt;Имя БД&lt;/td&gt;</w:t>
      </w:r>
      <w:r>
        <w:br/>
      </w:r>
      <w:r>
        <w:rPr>
          <w:rStyle w:val="VerbatimChar"/>
        </w:rPr>
        <w:t xml:space="preserve">                      &lt;td&gt;Имя БД, в которой находится реферируемый документ. Заполнять, если отличается от текущей&lt;/td&gt;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&lt;td&gt;$&lt;/td&gt;</w:t>
      </w:r>
      <w:r>
        <w:br/>
      </w:r>
      <w:r>
        <w:rPr>
          <w:rStyle w:val="VerbatimChar"/>
        </w:rPr>
        <w:t xml:space="preserve">                      &lt;td&gt;Конкретная страница в издании&lt;/td&gt;</w:t>
      </w:r>
      <w:r>
        <w:br/>
      </w:r>
      <w:r>
        <w:rPr>
          <w:rStyle w:val="VerbatimChar"/>
        </w:rPr>
        <w:t xml:space="preserve">                      &lt;td&gt;Вводить вместе с обозначением; выводится вместо Объема (общего числа страниц)&lt;/td&gt;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&lt;td&gt;+&lt;/td&gt;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&lt;td&gt;,&lt;/td&gt;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&lt;td&gt;-&lt;/td&gt;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&lt;td&gt;.&lt;/td&gt;</w:t>
      </w:r>
      <w:r>
        <w:br/>
      </w:r>
      <w:r>
        <w:rPr>
          <w:rStyle w:val="VerbatimChar"/>
        </w:rPr>
        <w:t xml:space="preserve">                      &lt;td&gt;2-й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&lt;td&gt;3-й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&lt;td&gt;=&lt;/td&gt;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&lt;td&gt;?&lt;/td&gt;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 и Заголовок&lt;/td&gt;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&lt;td&gt;Для тома мн-ка через словарь вводятся полные данные. Заимствование из БД ЭК, установленной в настройке. Поумолчанию - IBIS&lt;/td&gt;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&lt;td&gt;Выходные данные для аналитики не заполняются&lt;/td&gt;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&lt;td&gt;Формируется или пополняется автоматически при сохранении док-та из сведений о лицах и коллективах.&lt;/td&gt;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&lt;td&gt;Издательство&lt;/td&gt;</w:t>
      </w:r>
      <w:r>
        <w:br/>
      </w:r>
      <w:r>
        <w:rPr>
          <w:rStyle w:val="VerbatimChar"/>
        </w:rPr>
        <w:t xml:space="preserve">                      &lt;td&gt;Выходные данные для аналитики не заполняются&lt;/td&gt;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&lt;td&gt;Выходные данные для аналитики не заполняются&lt;/td&gt;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&lt;td&gt;Источник аналитического описания&lt;/td&gt;</w:t>
      </w:r>
      <w:r>
        <w:br/>
      </w:r>
      <w:r>
        <w:rPr>
          <w:rStyle w:val="VerbatimChar"/>
        </w:rPr>
        <w:t xml:space="preserve">                      &lt;td&gt;Все данные в "собранном" виде, например, "Компьютер-Пресс. - 1989. -  № 2. - C.16"&lt;/td&gt;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&lt;td&gt;Сведения о переиздании&lt;/td&gt;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&lt;td&gt;205.mnu\\1&lt;/td&gt;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&lt;td&gt;Заглавие серии&lt;/td&gt;</w:t>
      </w:r>
      <w:r>
        <w:br/>
      </w:r>
      <w:r>
        <w:rPr>
          <w:rStyle w:val="VerbatimChar"/>
        </w:rPr>
        <w:t xml:space="preserve">                      &lt;td&gt;СЕРИЯ, в которую входит издание&lt;/td&gt;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&lt;td&gt;Обозначение и №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заглавие?)&lt;/td&gt;</w:t>
      </w:r>
      <w:r>
        <w:br/>
      </w:r>
      <w:r>
        <w:rPr>
          <w:rStyle w:val="VerbatimChar"/>
        </w:rPr>
        <w:t xml:space="preserve">                      &lt;td&gt;Если заполнено, в словарь вводится ВМЕСТЕ с общим заглавием&lt;/td&gt;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&lt;td&gt;rolzp.mnu&lt;/td&gt;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&lt;td&gt;Обозначение и номер тома мн-ка&lt;/td&gt;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&lt;td&gt;Другие авторы&lt;/td&gt;</w:t>
      </w:r>
      <w:r>
        <w:br/>
      </w:r>
      <w:r>
        <w:rPr>
          <w:rStyle w:val="VerbatimChar"/>
        </w:rPr>
        <w:t xml:space="preserve">                      &lt;td&gt;Фамилия и (' 'иниц.) ИЛИ (', 'расш. иниц.). ФИО разделять запятой и ДВУМЯ пробелами (',  ')&lt;/td&gt;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&lt;td&gt;ПЕРВЫЙ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&lt;td&gt;Идентификационный номер нетекстового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&lt;td&gt;Общее заглавие многотомника&lt;/td&gt;</w:t>
      </w:r>
      <w:r>
        <w:br/>
      </w:r>
      <w:r>
        <w:rPr>
          <w:rStyle w:val="VerbatimChar"/>
        </w:rPr>
        <w:t xml:space="preserve">                      &lt;td&gt;Через словарь вводится ТОЛЬКО общее заглавие&lt;/td&gt;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&lt;td&gt;Иллюстрации&lt;/td&gt;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&lt;td&gt;СЕРИЯ - Обозначение и № в серии&lt;/td&gt;</w:t>
      </w:r>
      <w:r>
        <w:br/>
      </w:r>
      <w:r>
        <w:rPr>
          <w:rStyle w:val="VerbatimChar"/>
        </w:rPr>
        <w:t xml:space="preserve">                      &lt;td&gt;СЕРИЯ, в которую входит издание&lt;/td&gt;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&lt;td&gt;Заглавие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&lt;td&gt;Шифр документа в БД&lt;/td&gt;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&lt;td&gt;Вид связи&lt;/td&gt;</w:t>
      </w:r>
      <w:r>
        <w:br/>
      </w:r>
      <w:r>
        <w:rPr>
          <w:rStyle w:val="VerbatimChar"/>
        </w:rPr>
        <w:t xml:space="preserve">                      &lt;td&gt;Текст выводится в выходные форматы&lt;/td&gt;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&lt;td&gt;488.mnu&lt;/td&gt;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&lt;td&gt;ВТОРОЙ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&lt;td&gt;ТРЕТИЙ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&lt;td&gt;Объем (число страниц) ИЛИ&lt;/td&gt;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&lt;td&gt;КЛЮЧЕВЫЕ СЛОВА (тема 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&lt;td&gt;КЛЮЧЕВЫЕ СЛОВА (тема 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&lt;td&gt;КЛЮЧЕВЫЕ СЛОВА (тема 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&lt;td&gt;Выводить в обл. примечаний?&lt;/td&gt;</w:t>
      </w:r>
      <w:r>
        <w:br/>
      </w:r>
      <w:r>
        <w:rPr>
          <w:rStyle w:val="VerbatimChar"/>
        </w:rPr>
        <w:t xml:space="preserve">                      &lt;td&gt;По умолчанию Сведения выводятся в области примечаний в формате просмотра и КК&lt;/td&gt;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488: Связанные материалы&lt;/p&gt;&lt;table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&lt;td&gt;Название&lt;/td&gt;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&lt;td&gt;Перед вторым и последующими городами ставить "; " (точка с запятой и пробел)&lt;/td&gt;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названию&lt;/td&gt;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&lt;td&gt;Формируется или пополняется автоматически при сохранении записи из сведений о лицах&lt;/td&gt;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&lt;td&gt;Название архива&lt;/td&gt;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&lt;td&gt;Фонд&lt;/td&gt;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&lt;td&gt;Название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 описи&lt;/td&gt;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&lt;td&gt;Название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&lt;td&gt;Шифр предмета в БД&lt;/td&gt;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&lt;td&gt;ПЕРВЫЙ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&lt;td&gt;Идентификационный номер единицы хранения&lt;/td&gt;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&lt;td&gt;Название коллекции&lt;/td&gt;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&lt;td&gt;ВТОРОЙ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&lt;td&gt;ТРЕТИЙ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&lt;/tr&gt;&lt;/table&gt;&lt;h3&gt;503 - Унифицированный заголовок формы&lt;/h3&gt;&lt;p&gt;Не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&lt;td&gt;uzf.mnu&lt;/td&gt;</w:t>
      </w:r>
      <w:r>
        <w:br/>
      </w:r>
      <w:r>
        <w:rPr>
          <w:rStyle w:val="VerbatimChar"/>
        </w:rPr>
        <w:t xml:space="preserve">                  &lt;/tr&gt;&lt;/table&gt;&lt;h3&gt;509 - Заголовок картографической записи&lt;/h3&gt;&lt;p&gt;Повторяющееся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&lt;td&gt;Геогр./тематич. наименование&lt;/td&gt;</w:t>
      </w:r>
      <w:r>
        <w:br/>
      </w:r>
      <w:r>
        <w:rPr>
          <w:rStyle w:val="VerbatimChar"/>
        </w:rPr>
        <w:t xml:space="preserve">                      &lt;td&gt;Начальный элемент ввода&lt;/td&gt;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&lt;td&gt;Структурное подразделение&lt;/td&gt;</w:t>
      </w:r>
      <w:r>
        <w:br/>
      </w:r>
      <w:r>
        <w:rPr>
          <w:rStyle w:val="VerbatimChar"/>
        </w:rPr>
        <w:t xml:space="preserve">                      &lt;td&gt;Часть геогр. наимен. - название части государства, или части города, или часть тем. наимен. - название отдельной операции (битвы, сражения, наступления, периода войны и т.п.&lt;/td&gt;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&lt;td&gt;Уточняющий признак&lt;/td&gt;</w:t>
      </w:r>
      <w:r>
        <w:br/>
      </w:r>
      <w:r>
        <w:rPr>
          <w:rStyle w:val="VerbatimChar"/>
        </w:rPr>
        <w:t xml:space="preserve">                      &lt;td&gt;Поясняющие слова, уточняющие местонахождение изображаемой территории; выводится в скобках&lt;/td&gt;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&lt;td&gt;Идентифицирующий признак&lt;/td&gt;</w:t>
      </w:r>
      <w:r>
        <w:br/>
      </w:r>
      <w:r>
        <w:rPr>
          <w:rStyle w:val="VerbatimChar"/>
        </w:rPr>
        <w:t xml:space="preserve">                      &lt;td&gt;Географическое название, уточняющее местонахождение изображаемой территории; выводится в скобках&lt;/td&gt;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&lt;td&gt;Даты (к основному тем. наименованию)&lt;/td&gt;</w:t>
      </w:r>
      <w:r>
        <w:br/>
      </w:r>
      <w:r>
        <w:rPr>
          <w:rStyle w:val="VerbatimChar"/>
        </w:rPr>
        <w:t xml:space="preserve">                      &lt;td&gt;Даты или периоды, уточняющие время, к которому относится изображение в КД; выводится в скобках&lt;/td&gt;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&lt;td&gt;Инвертируемая часть&lt;/td&gt;</w:t>
      </w:r>
      <w:r>
        <w:br/>
      </w:r>
      <w:r>
        <w:rPr>
          <w:rStyle w:val="VerbatimChar"/>
        </w:rPr>
        <w:t xml:space="preserve">                      &lt;td&gt;Часть наименования, содержащая географический термин в географическом названии, помещенный собственно перед названием. Географический термин в этом случае приводится без сокращения и запятая перед термином не ставится&lt;/td&gt;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&lt;td&gt;Географический термин (1)&lt;/td&gt;</w:t>
      </w:r>
      <w:r>
        <w:br/>
      </w:r>
      <w:r>
        <w:rPr>
          <w:rStyle w:val="VerbatimChar"/>
        </w:rPr>
        <w:t xml:space="preserve">                      &lt;td&gt;географический термин, приводимый после заглавия, за исключением тех случаев, когда термин входит в географическое наименование как его неотъемлемая часть&lt;/td&gt;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&lt;td&gt;509h.mnu&lt;/td&gt;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&lt;td&gt;Географический термин (2)&lt;/td&gt;</w:t>
      </w:r>
      <w:r>
        <w:br/>
      </w:r>
      <w:r>
        <w:rPr>
          <w:rStyle w:val="VerbatimChar"/>
        </w:rPr>
        <w:t xml:space="preserve">                      &lt;td&gt;географический термин, приводимый после заглавия, за исключением тех случаев, когда термин входит в географическое наименование как его неотъемлемая часть&lt;/td&gt;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&lt;td&gt;509h.mnu&lt;/td&gt;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&lt;td&gt;Географический термин (3)&lt;/td&gt;</w:t>
      </w:r>
      <w:r>
        <w:br/>
      </w:r>
      <w:r>
        <w:rPr>
          <w:rStyle w:val="VerbatimChar"/>
        </w:rPr>
        <w:t xml:space="preserve">                      &lt;td&gt;географический термин, приводимый после заглавия, за исключением тех случаев, когда термин входит в географическое наименование как его неотъемлемая часть&lt;/td&gt;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&lt;td&gt;509h.mnu&lt;/td&gt;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&lt;td&gt;Вид издания&lt;/td&gt;</w:t>
      </w:r>
      <w:r>
        <w:br/>
      </w:r>
      <w:r>
        <w:rPr>
          <w:rStyle w:val="VerbatimChar"/>
        </w:rPr>
        <w:t xml:space="preserve">                      &lt;td&gt;Если не заполнено, автоматически переносится из поля 123&lt;/td&gt;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&lt;td&gt;509L.mnu&lt;/td&gt;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&lt;td&gt;Масштаб&lt;/td&gt;</w:t>
      </w:r>
      <w:r>
        <w:br/>
      </w:r>
      <w:r>
        <w:rPr>
          <w:rStyle w:val="VerbatimChar"/>
        </w:rPr>
        <w:t xml:space="preserve">                      &lt;td&gt;Если не заполнено, автоматически переносится из поля 123&lt;/td&gt;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&lt;td&gt;Даты (к структурному подразделению тем. наименования)&lt;/td&gt;</w:t>
      </w:r>
      <w:r>
        <w:br/>
      </w:r>
      <w:r>
        <w:rPr>
          <w:rStyle w:val="VerbatimChar"/>
        </w:rPr>
        <w:t xml:space="preserve">                      &lt;td&gt;Даты или периоды, уточняющие время, к которому относится изображение в КД; выводится в скобках&lt;/td&gt;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&lt;td&gt;Тип наименования&lt;/td&gt;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&lt;td&gt;5091.mnu&lt;/td&gt;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&lt;td&gt;Индикатор заголовка&lt;/td&gt;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&lt;td&gt;5092.mnu&lt;/td&gt;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&lt;/tr&gt;&lt;/table&gt;&lt;h3&gt;510 - Параллельные заглавия&lt;/h3&gt;&lt;p&gt;Повторяющееся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&lt;td&gt;Параллельное 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&lt;td&gt;Первые сведения об ответстветственности&lt;/td&gt;</w:t>
      </w:r>
      <w:r>
        <w:br/>
      </w:r>
      <w:r>
        <w:rPr>
          <w:rStyle w:val="VerbatimChar"/>
        </w:rPr>
        <w:t xml:space="preserve">                      &lt;td&gt;Параллельное заглавие&lt;/td&gt;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&lt;td&gt;Последующие сведения об ответственности&lt;/td&gt;</w:t>
      </w:r>
      <w:r>
        <w:br/>
      </w:r>
      <w:r>
        <w:rPr>
          <w:rStyle w:val="VerbatimChar"/>
        </w:rPr>
        <w:t xml:space="preserve">                      &lt;td&gt;При вводе без словаря разделять знаком " ; 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доб. КК ?)&lt;/td&gt;</w:t>
      </w:r>
      <w:r>
        <w:br/>
      </w:r>
      <w:r>
        <w:rPr>
          <w:rStyle w:val="VerbatimChar"/>
        </w:rPr>
        <w:t xml:space="preserve">                      &lt;td&gt;По умолчанию ДК готовится&lt;/td&gt;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&lt;td&gt;Язык параллельного заглавия&lt;/td&gt;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510: Параллельные названия&lt;/p&gt;&lt;table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&lt;td&gt;Параллельное название&lt;/td&gt;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названию&lt;/td&gt;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&lt;td&gt;Первые сведения об ответственности&lt;/td&gt;</w:t>
      </w:r>
      <w:r>
        <w:br/>
      </w:r>
      <w:r>
        <w:rPr>
          <w:rStyle w:val="VerbatimChar"/>
        </w:rPr>
        <w:t xml:space="preserve">                      &lt;td&gt;Параллельное название&lt;/td&gt;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&lt;td&gt;Язык параллельного названия&lt;/td&gt;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&lt;/tr&gt;&lt;/table&gt;&lt;h3&gt;517 - Разночтение заглавий&lt;/h3&gt;&lt;p&gt;Повторяющееся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&lt;td&gt;Вариант заглавия&lt;/td&gt;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&lt;td&gt;Роль (основная карточка?)&lt;/td&gt;</w:t>
      </w:r>
      <w:r>
        <w:br/>
      </w:r>
      <w:r>
        <w:rPr>
          <w:rStyle w:val="VerbatimChar"/>
        </w:rPr>
        <w:t xml:space="preserve">                      &lt;td&gt;Указать, нужно ли выводить данные о вариантах заглавия в основную КК&lt;/td&gt;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&lt;td&gt;rols1.mnu&lt;/td&gt;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&lt;td&gt;Тип разночтения&lt;/td&gt;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&lt;td&gt;trzh.mnu&lt;/td&gt;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карточка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&lt;td&gt;rolrz2.mnu&lt;/td&gt;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500 (выводить в заголовок?)&lt;/td&gt;</w:t>
      </w:r>
      <w:r>
        <w:br/>
      </w:r>
      <w:r>
        <w:rPr>
          <w:rStyle w:val="VerbatimChar"/>
        </w:rPr>
        <w:t xml:space="preserve">                      &lt;td&gt;По умолчанию Унифиц. Загл. выводится в заголовок при наличии поля 710&lt;/td&gt;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&lt;td&gt;netda.mnu&lt;/td&gt;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517: Разночтение названий&lt;/p&gt;&lt;table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&lt;td&gt;Вариант названия&lt;/td&gt;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названию&lt;/td&gt;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&lt;td&gt;Многострочное&lt;/td&gt;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&lt;/tr&gt;&lt;/table&gt;&lt;h3&gt;541 - Перевод заглавия&lt;/h3&gt;&lt;p&gt;Не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~BOUNI~&lt;/ul&gt;&lt;h3&gt;600 - Персоналия - имя лица и/или заглавие  (о нем, о произв.)&lt;/h3&gt;&lt;p&gt;Повторяющееся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&lt;td&gt;Код системы предметизации&lt;/td&gt;</w:t>
      </w:r>
      <w:r>
        <w:br/>
      </w:r>
      <w:r>
        <w:rPr>
          <w:rStyle w:val="VerbatimChar"/>
        </w:rPr>
        <w:t xml:space="preserve">                      &lt;td&gt;Код системы предметизации, по правилам которой построена ПР&lt;/td&gt;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&lt;td&gt;kspr.mnu&lt;/td&gt;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&lt;td&gt;#&lt;/td&gt;</w:t>
      </w:r>
      <w:r>
        <w:br/>
      </w:r>
      <w:r>
        <w:rPr>
          <w:rStyle w:val="VerbatimChar"/>
        </w:rPr>
        <w:t xml:space="preserve">                      &lt;td&gt;Имя БД&lt;/td&gt;</w:t>
      </w:r>
      <w:r>
        <w:br/>
      </w:r>
      <w:r>
        <w:rPr>
          <w:rStyle w:val="VerbatimChar"/>
        </w:rPr>
        <w:t xml:space="preserve">                      &lt;td&gt;Имя БД, в которой находится "связанный" документ. Заполнять, если БД отличается от текущей&lt;/td&gt;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&lt;td&gt;(&lt;/td&gt;</w:t>
      </w:r>
      <w:r>
        <w:br/>
      </w:r>
      <w:r>
        <w:rPr>
          <w:rStyle w:val="VerbatimChar"/>
        </w:rPr>
        <w:t xml:space="preserve">                      &lt;td&gt;Тип заглавия&lt;/td&gt;</w:t>
      </w:r>
      <w:r>
        <w:br/>
      </w:r>
      <w:r>
        <w:rPr>
          <w:rStyle w:val="VerbatimChar"/>
        </w:rPr>
        <w:t xml:space="preserve">                      &lt;td&gt;Вводить, если все данные о заглавии, как ПР могут быть описаны в данном поле&lt;/td&gt;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&lt;td&gt;600tz.mnu&lt;/td&gt;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&lt;td&gt;)&lt;/td&gt;</w:t>
      </w:r>
      <w:r>
        <w:br/>
      </w:r>
      <w:r>
        <w:rPr>
          <w:rStyle w:val="VerbatimChar"/>
        </w:rPr>
        <w:t xml:space="preserve">                      &lt;td&gt;Вид данных&lt;/td&gt;</w:t>
      </w:r>
      <w:r>
        <w:br/>
      </w:r>
      <w:r>
        <w:rPr>
          <w:rStyle w:val="VerbatimChar"/>
        </w:rPr>
        <w:t xml:space="preserve">                      &lt;td&gt;НЕ заполнять, если поле содержит только данные о персоналии&lt;/td&gt;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&lt;td&gt;600vid.mnu&lt;/td&gt;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&lt;td&gt;+&lt;/td&gt;</w:t>
      </w:r>
      <w:r>
        <w:br/>
      </w:r>
      <w:r>
        <w:rPr>
          <w:rStyle w:val="VerbatimChar"/>
        </w:rPr>
        <w:t xml:space="preserve">                      &lt;td&gt;Подзаголовок формы (сведения к заглавию)&lt;/td&gt;</w:t>
      </w:r>
      <w:r>
        <w:br/>
      </w:r>
      <w:r>
        <w:rPr>
          <w:rStyle w:val="VerbatimChar"/>
        </w:rPr>
        <w:t xml:space="preserve">                      &lt;td&gt;Cведения о виде, жанре, характере док-та&lt;/td&gt;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&lt;td&gt;pzf_600.mnu\\&lt;/td&gt;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&lt;td&gt;,&lt;/td&gt;</w:t>
      </w:r>
      <w:r>
        <w:br/>
      </w:r>
      <w:r>
        <w:rPr>
          <w:rStyle w:val="VerbatimChar"/>
        </w:rPr>
        <w:t xml:space="preserve">                      &lt;td&gt;Музык. произведение - цифровое обозначение&lt;/td&gt;</w:t>
      </w:r>
      <w:r>
        <w:br/>
      </w:r>
      <w:r>
        <w:rPr>
          <w:rStyle w:val="VerbatimChar"/>
        </w:rPr>
        <w:t xml:space="preserve">                      &lt;td&gt;Для унифицированного заглавия&lt;/td&gt;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&lt;td&gt;125_7.mnu\\&lt;/td&gt;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&lt;td&gt;-&lt;/td&gt;</w:t>
      </w:r>
      <w:r>
        <w:br/>
      </w:r>
      <w:r>
        <w:rPr>
          <w:rStyle w:val="VerbatimChar"/>
        </w:rPr>
        <w:t xml:space="preserve">                      &lt;td&gt;Ввод Рубрики через словарь Предметных рубрик&lt;/td&gt;</w:t>
      </w:r>
      <w:r>
        <w:br/>
      </w:r>
      <w:r>
        <w:rPr>
          <w:rStyle w:val="VerbatimChar"/>
        </w:rPr>
        <w:t xml:space="preserve">                      &lt;td&gt;Вводится Автор и/или Заглавие как Предметная рубрика&lt;/td&gt;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&lt;td&gt;.&lt;/td&gt;</w:t>
      </w:r>
      <w:r>
        <w:br/>
      </w:r>
      <w:r>
        <w:rPr>
          <w:rStyle w:val="VerbatimChar"/>
        </w:rPr>
        <w:t xml:space="preserve">                      &lt;td&gt;Ввод Рубрики через Authority-файл Предметных заголовков&lt;/td&gt;</w:t>
      </w:r>
      <w:r>
        <w:br/>
      </w:r>
      <w:r>
        <w:rPr>
          <w:rStyle w:val="VerbatimChar"/>
        </w:rPr>
        <w:t xml:space="preserve">                      &lt;td&gt;Вводится Автор и/или Заглавие как Предметная рубрика&lt;/td&gt;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&lt;td&gt;Общее обозначение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&lt;td&gt;200b.mnu\\&lt;/td&gt;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&lt;td&gt;Музык. произведение - средства исполнения&lt;/td&gt;</w:t>
      </w:r>
      <w:r>
        <w:br/>
      </w:r>
      <w:r>
        <w:rPr>
          <w:rStyle w:val="VerbatimChar"/>
        </w:rPr>
        <w:t xml:space="preserve">                      &lt;td&gt;Для унифицированного заглавия&lt;/td&gt;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&lt;td&gt;125_8.mnu\\&lt;/td&gt;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&lt;td&gt;Музык. произведение - ключ (тональность)&lt;/td&gt;</w:t>
      </w:r>
      <w:r>
        <w:br/>
      </w:r>
      <w:r>
        <w:rPr>
          <w:rStyle w:val="VerbatimChar"/>
        </w:rPr>
        <w:t xml:space="preserve">                      &lt;td&gt;Для унифицированного заглавия&lt;/td&gt;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&lt;td&gt;125_6.tre\\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&lt;td&gt;Прочие сведения (текст)&lt;/td&gt;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&lt;td&gt;Фамилия, инициалы&lt;/td&gt;</w:t>
      </w:r>
      <w:r>
        <w:br/>
      </w:r>
      <w:r>
        <w:rPr>
          <w:rStyle w:val="VerbatimChar"/>
        </w:rPr>
        <w:t xml:space="preserve">                      &lt;td&gt;Персоналия (о нем)&lt;/td&gt;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&lt;td&gt;Текст&lt;/td&gt;</w:t>
      </w:r>
      <w:r>
        <w:br/>
      </w:r>
      <w:r>
        <w:rPr>
          <w:rStyle w:val="VerbatimChar"/>
        </w:rPr>
        <w:t xml:space="preserve">                      &lt;td&gt;Вводить обязательно, если не Предметная рубрика&lt;/td&gt;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&lt;td&gt;pers.mnu&lt;/td&gt;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должность, титул, сан (только информация)&lt;/td&gt;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&lt;td&gt;Avt_Dop.mnu\\2&lt;/td&gt;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&lt;td&gt;Даты жизни&lt;/td&gt;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подзаголовок&lt;/td&gt;</w:t>
      </w:r>
      <w:r>
        <w:br/>
      </w:r>
      <w:r>
        <w:rPr>
          <w:rStyle w:val="VerbatimChar"/>
        </w:rPr>
        <w:t xml:space="preserve">                      &lt;td&gt;2-й и следующие подзаголовки можно вводить, разделяя их двумя символами "; " (точка с запятой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&lt;td&gt;Тематический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&lt;td&gt;Индикатор формы записи имени&lt;/td&gt;</w:t>
      </w:r>
      <w:r>
        <w:br/>
      </w:r>
      <w:r>
        <w:rPr>
          <w:rStyle w:val="VerbatimChar"/>
        </w:rPr>
        <w:t xml:space="preserve">                      &lt;td&gt;По умолчанию - лицо записано под фамилией (в ЭД "Фамилия")&lt;/td&gt;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&lt;td&gt;Тематический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&lt;td&gt;4-ый и следующие подзаголовки можно вводить, разделяя их двумя символами "; " (точка с запятой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&lt;td&gt;Работает в другой организации&lt;/td&gt;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&lt;td&gt;Разночтение фамилии&lt;/td&gt;</w:t>
      </w:r>
      <w:r>
        <w:br/>
      </w:r>
      <w:r>
        <w:rPr>
          <w:rStyle w:val="VerbatimChar"/>
        </w:rPr>
        <w:t xml:space="preserve">                      &lt;td&gt;На другом языке, псевдоним и т.п.&lt;/td&gt;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(доб.КК?)&lt;/td&gt;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(ссылка) на документ в БД&lt;/td&gt;</w:t>
      </w:r>
      <w:r>
        <w:br/>
      </w:r>
      <w:r>
        <w:rPr>
          <w:rStyle w:val="VerbatimChar"/>
        </w:rPr>
        <w:t xml:space="preserve">                      &lt;td&gt;Шифр документа, присутствующего в БД (связанный документ), или "600" для формирования "встроенного" документа c ПОЛНЫМИ данными.&lt;/td&gt;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&lt;td&gt;Формальный подзаголовок (аспект)&lt;/td&gt;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&lt;td&gt;fpz.mnu\\2&lt;/td&gt;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&lt;td&gt;Заглавие как предмет&lt;/td&gt;</w:t>
      </w:r>
      <w:r>
        <w:br/>
      </w:r>
      <w:r>
        <w:rPr>
          <w:rStyle w:val="VerbatimChar"/>
        </w:rPr>
        <w:t xml:space="preserve">                      &lt;td&gt;Вводить, если все данные о заглавии, как ПР могут быть описаны в данном поле - иначе давать ссылку на другую запись&lt;/td&gt;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&lt;td&gt;Например, отец, сын, ст., мл.&lt;/td&gt;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&lt;td&gt;Обозначение и номер части (раздела)&lt;/td&gt;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Автора через Authority-файл АВТОРОВ(N записи)&lt;/td&gt;</w:t>
      </w:r>
      <w:r>
        <w:br/>
      </w:r>
      <w:r>
        <w:rPr>
          <w:rStyle w:val="VerbatimChar"/>
        </w:rPr>
        <w:t xml:space="preserve">                      &lt;td&gt;Вводится Персоналия (есть подполе "Текст - о нем...")&lt;/td&gt;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&lt;td&gt;Название части (раздела)&lt;/td&gt;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&lt;td&gt;Дата публикации&lt;/td&gt;</w:t>
      </w:r>
      <w:r>
        <w:br/>
      </w:r>
      <w:r>
        <w:rPr>
          <w:rStyle w:val="VerbatimChar"/>
        </w:rPr>
        <w:t xml:space="preserve">                      &lt;td&gt;Дата издания документа как часть ПР&lt;/td&gt;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&lt;td&gt;Тематический подзаголовок&lt;/td&gt;</w:t>
      </w:r>
      <w:r>
        <w:br/>
      </w:r>
      <w:r>
        <w:rPr>
          <w:rStyle w:val="VerbatimChar"/>
        </w:rPr>
        <w:t xml:space="preserve">                      &lt;td&gt;4-ый и следующие подзаголовки можно вводить, разделяя их двумя символами "; " (точка с запятой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600:Персоналия (о нем) - имя лица&lt;/p&gt;&lt;table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&lt;td&gt;Текст&lt;/td&gt;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&lt;td&gt;pers.mnu&lt;/td&gt;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 (только информация)&lt;/td&gt;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&lt;td&gt;Дополнительные данные выводятся в скобках&lt;/td&gt;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&lt;/tr&gt;&lt;/table&gt;&lt;h3&gt;601 - Персоналия - коллектив или/и заглавие (о нем)&lt;/h3&gt;&lt;p&gt;Повторяющееся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&lt;td&gt;Код системы предметизации&lt;/td&gt;</w:t>
      </w:r>
      <w:r>
        <w:br/>
      </w:r>
      <w:r>
        <w:rPr>
          <w:rStyle w:val="VerbatimChar"/>
        </w:rPr>
        <w:t xml:space="preserve">                      &lt;td&gt;Код системы предметизации, по правилам которой построена ПР&lt;/td&gt;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&lt;td&gt;kspr.mnu&lt;/td&gt;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&lt;td&gt;#&lt;/td&gt;</w:t>
      </w:r>
      <w:r>
        <w:br/>
      </w:r>
      <w:r>
        <w:rPr>
          <w:rStyle w:val="VerbatimChar"/>
        </w:rPr>
        <w:t xml:space="preserve">                      &lt;td&gt;Имя БД&lt;/td&gt;</w:t>
      </w:r>
      <w:r>
        <w:br/>
      </w:r>
      <w:r>
        <w:rPr>
          <w:rStyle w:val="VerbatimChar"/>
        </w:rPr>
        <w:t xml:space="preserve">                      &lt;td&gt;Имя БД, в которой находится "связанный" документ. Заполнять, если БД отличается от текущей&lt;/td&gt;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&lt;td&gt;(&lt;/td&gt;</w:t>
      </w:r>
      <w:r>
        <w:br/>
      </w:r>
      <w:r>
        <w:rPr>
          <w:rStyle w:val="VerbatimChar"/>
        </w:rPr>
        <w:t xml:space="preserve">                      &lt;td&gt;Тип заглавия&lt;/td&gt;</w:t>
      </w:r>
      <w:r>
        <w:br/>
      </w:r>
      <w:r>
        <w:rPr>
          <w:rStyle w:val="VerbatimChar"/>
        </w:rPr>
        <w:t xml:space="preserve">                      &lt;td&gt;Вводить, если все данные о заглавии, как ПР могут быть описаны в данном поле&lt;/td&gt;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&lt;td&gt;600tz.mnu&lt;/td&gt;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&lt;td&gt;+&lt;/td&gt;</w:t>
      </w:r>
      <w:r>
        <w:br/>
      </w:r>
      <w:r>
        <w:rPr>
          <w:rStyle w:val="VerbatimChar"/>
        </w:rPr>
        <w:t xml:space="preserve">                      &lt;td&gt;Подзаголовок формы (сведения к заглавию)&lt;/td&gt;</w:t>
      </w:r>
      <w:r>
        <w:br/>
      </w:r>
      <w:r>
        <w:rPr>
          <w:rStyle w:val="VerbatimChar"/>
        </w:rPr>
        <w:t xml:space="preserve">                      &lt;td&gt;Сведения о виде, жанре, характере док-та&lt;/td&gt;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&lt;td&gt;pzf_600.mnu\\&lt;/td&gt;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&lt;td&gt;,&lt;/td&gt;</w:t>
      </w:r>
      <w:r>
        <w:br/>
      </w:r>
      <w:r>
        <w:rPr>
          <w:rStyle w:val="VerbatimChar"/>
        </w:rPr>
        <w:t xml:space="preserve">                      &lt;td&gt;Музык. произведение - цифровое обозначение&lt;/td&gt;</w:t>
      </w:r>
      <w:r>
        <w:br/>
      </w:r>
      <w:r>
        <w:rPr>
          <w:rStyle w:val="VerbatimChar"/>
        </w:rPr>
        <w:t xml:space="preserve">                      &lt;td&gt;Для унифицированного заглавия&lt;/td&gt;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&lt;td&gt;125_7.mnu\\&lt;/td&gt;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&lt;td&gt;-&lt;/td&gt;</w:t>
      </w:r>
      <w:r>
        <w:br/>
      </w:r>
      <w:r>
        <w:rPr>
          <w:rStyle w:val="VerbatimChar"/>
        </w:rPr>
        <w:t xml:space="preserve">                      &lt;td&gt;Ввод Рубрики через словарь Предметных рубрик&lt;/td&gt;</w:t>
      </w:r>
      <w:r>
        <w:br/>
      </w:r>
      <w:r>
        <w:rPr>
          <w:rStyle w:val="VerbatimChar"/>
        </w:rPr>
        <w:t xml:space="preserve">                      &lt;td&gt;Вводится Коллектив и/или Заглавие как Предметная рубрика&lt;/td&gt;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&lt;td&gt;.&lt;/td&gt;</w:t>
      </w:r>
      <w:r>
        <w:br/>
      </w:r>
      <w:r>
        <w:rPr>
          <w:rStyle w:val="VerbatimChar"/>
        </w:rPr>
        <w:t xml:space="preserve">                      &lt;td&gt;Ввод Рубрики через Authority-файл Предметных заголовков&lt;/td&gt;</w:t>
      </w:r>
      <w:r>
        <w:br/>
      </w:r>
      <w:r>
        <w:rPr>
          <w:rStyle w:val="VerbatimChar"/>
        </w:rPr>
        <w:t xml:space="preserve">                      &lt;td&gt;Вводится Коллектив или/и Заглавие как Предметная рубрика&lt;/td&gt;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&lt;td&gt;Общее обозначение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&lt;td&gt;200b.mnu\\&lt;/td&gt;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&lt;td&gt;Музык. произведение - средства исполнения&lt;/td&gt;</w:t>
      </w:r>
      <w:r>
        <w:br/>
      </w:r>
      <w:r>
        <w:rPr>
          <w:rStyle w:val="VerbatimChar"/>
        </w:rPr>
        <w:t xml:space="preserve">                      &lt;td&gt;Для унифицированного заглавия&lt;/td&gt;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&lt;td&gt;125_8.mnu\\&lt;/td&gt;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&lt;td&gt;Музык. произведение - ключ (тональность)&lt;/td&gt;</w:t>
      </w:r>
      <w:r>
        <w:br/>
      </w:r>
      <w:r>
        <w:rPr>
          <w:rStyle w:val="VerbatimChar"/>
        </w:rPr>
        <w:t xml:space="preserve">                      &lt;td&gt;Для унифицированного заглавия&lt;/td&gt;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&lt;td&gt;125_6.tre\\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&lt;td&gt;Прочие сведения (текст)&lt;/td&gt;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&lt;td&gt;Персоналия (о нем)&lt;/td&gt;</w:t>
      </w:r>
      <w:r>
        <w:br/>
      </w:r>
      <w:r>
        <w:rPr>
          <w:rStyle w:val="VerbatimChar"/>
        </w:rPr>
        <w:t xml:space="preserve">                      &lt;td&gt;Коллектив в "собранном виде"&lt;/td&gt;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&lt;td&gt;Текст&lt;/td&gt;</w:t>
      </w:r>
      <w:r>
        <w:br/>
      </w:r>
      <w:r>
        <w:rPr>
          <w:rStyle w:val="VerbatimChar"/>
        </w:rPr>
        <w:t xml:space="preserve">                      &lt;td&gt;Вводить обязательно, если не Предметная рубрика&lt;/td&gt;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&lt;td&gt;pers.mnu&lt;/td&gt;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&lt;td&gt;Номер мероприятия&lt;/td&gt;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&lt;td&gt;Город 1&lt;/td&gt;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&lt;td&gt;Дата проведения мероприятия&lt;/td&gt;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&lt;td&gt;Город 2&lt;/td&gt;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&lt;td&gt;Город 3&lt;/td&gt;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подзаголовок&lt;/td&gt;</w:t>
      </w:r>
      <w:r>
        <w:br/>
      </w:r>
      <w:r>
        <w:rPr>
          <w:rStyle w:val="VerbatimChar"/>
        </w:rPr>
        <w:t xml:space="preserve">                      &lt;td&gt;2-й и следующие подзаголовки можно вводить, разделяя их двумя символами "; " (точка с запятой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&lt;td&gt;Предметный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&lt;td&gt;Подразделение&lt;/td&gt;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&lt;td&gt;Предметный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&lt;td&gt;4-ый и следующие подзаголовки можно вводить, разделяя их двумя символами "; " (точка с запятой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&lt;td&gt;Наименование&lt;/td&gt;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&lt;td&gt;Страна&lt;/td&gt;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карточка,форм. сведения об отв.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(ссылка) на документ в БД&lt;/td&gt;</w:t>
      </w:r>
      <w:r>
        <w:br/>
      </w:r>
      <w:r>
        <w:rPr>
          <w:rStyle w:val="VerbatimChar"/>
        </w:rPr>
        <w:t xml:space="preserve">                      &lt;td&gt;Шифр документа, присутствующего в БД (связанный документ), или "600" для формирования "встроенного" документа c ПОЛНЫМИ данными.&lt;/td&gt;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(Заглавие подразделения Характерное ?)&lt;/td&gt;</w:t>
      </w:r>
      <w:r>
        <w:br/>
      </w:r>
      <w:r>
        <w:rPr>
          <w:rStyle w:val="VerbatimChar"/>
        </w:rPr>
        <w:t xml:space="preserve">                      &lt;td&gt;Коллектив. Характерное заглавие подразделения включается в словарь и самостоятельно&lt;/td&gt;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&lt;td&gt;Формальный подзаголовок (аспект)&lt;/td&gt;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&lt;td&gt;fpz.mnu\\2&lt;/td&gt;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&lt;td&gt;Заглавие как предмет&lt;/td&gt;</w:t>
      </w:r>
      <w:r>
        <w:br/>
      </w:r>
      <w:r>
        <w:rPr>
          <w:rStyle w:val="VerbatimChar"/>
        </w:rPr>
        <w:t xml:space="preserve">                      &lt;td&gt;Вводить, если все данные о заглавии, как ПР могут быть описаны в данном поле - иначе давать ссылку на другую запись&lt;/td&gt;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&lt;td&gt;Обозначение и номер части (раздела)&lt;/td&gt;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Коллективов (N записи)&lt;/td&gt;</w:t>
      </w:r>
      <w:r>
        <w:br/>
      </w:r>
      <w:r>
        <w:rPr>
          <w:rStyle w:val="VerbatimChar"/>
        </w:rPr>
        <w:t xml:space="preserve">                      &lt;td&gt;Вводится Персоналия (есть подполе "Текст - о нем...")&lt;/td&gt;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&lt;td&gt;Название части (раздела)&lt;/td&gt;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&lt;td&gt;Дата публикации&lt;/td&gt;</w:t>
      </w:r>
      <w:r>
        <w:br/>
      </w:r>
      <w:r>
        <w:rPr>
          <w:rStyle w:val="VerbatimChar"/>
        </w:rPr>
        <w:t xml:space="preserve">                      &lt;td&gt;Дата издания документа как часть ПР&lt;/td&gt;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 по ГОСТ&lt;/td&gt;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&lt;td&gt;Предметный подзаголовок&lt;/td&gt;</w:t>
      </w:r>
      <w:r>
        <w:br/>
      </w:r>
      <w:r>
        <w:rPr>
          <w:rStyle w:val="VerbatimChar"/>
        </w:rPr>
        <w:t xml:space="preserve">                      &lt;td&gt;4-ый и следующие подзаголовки можно вводить, разделяя их двумя символами "; " (точка с запятой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601:Персоналия (о нем) - коллектив&lt;/p&gt;&lt;table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&lt;td&gt;Персоналия (о нем)&lt;/td&gt;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&lt;td&gt;Текст&lt;/td&gt;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&lt;td&gt;pers.mnu&lt;/td&gt;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&lt;/tr&gt;&lt;/table&gt;&lt;h3&gt;606 - Предметная рубрика&lt;/h3&gt;&lt;p&gt;Повторяющееся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&lt;td&gt;Код системы предметизации&lt;/td&gt;</w:t>
      </w:r>
      <w:r>
        <w:br/>
      </w:r>
      <w:r>
        <w:rPr>
          <w:rStyle w:val="VerbatimChar"/>
        </w:rPr>
        <w:t xml:space="preserve">                      &lt;td&gt;Код системы предметизации, по правилам которой построена ПР&lt;/td&gt;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&lt;td&gt;kspr.mnu&lt;/td&gt;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&lt;td&gt;(&lt;/td&gt;</w:t>
      </w:r>
      <w:r>
        <w:br/>
      </w:r>
      <w:r>
        <w:rPr>
          <w:rStyle w:val="VerbatimChar"/>
        </w:rPr>
        <w:t xml:space="preserve">                      &lt;td&gt;УДК5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&lt;td&gt;/&lt;/td&gt;</w:t>
      </w:r>
      <w:r>
        <w:br/>
      </w:r>
      <w:r>
        <w:rPr>
          <w:rStyle w:val="VerbatimChar"/>
        </w:rPr>
        <w:t xml:space="preserve">                      &lt;td&gt;Географический подзаголовок (для 3 тематич.подз.)&lt;/td&gt;</w:t>
      </w:r>
      <w:r>
        <w:br/>
      </w:r>
      <w:r>
        <w:rPr>
          <w:rStyle w:val="VerbatimChar"/>
        </w:rPr>
        <w:t xml:space="preserve">                      &lt;td&gt;Формируется автоматически при переносе рубрики из ATHRS. Вручную не заполнять!!!&lt;/td&gt;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&lt;td&gt;УДК1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&lt;td&gt;УДК2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 (для 3 темат.подз.)&lt;/td&gt;</w:t>
      </w:r>
      <w:r>
        <w:br/>
      </w:r>
      <w:r>
        <w:rPr>
          <w:rStyle w:val="VerbatimChar"/>
        </w:rPr>
        <w:t xml:space="preserve">                      &lt;td&gt;Формируется автоматически при переносе рубрики из ATHRS. Вручную не заполнять!!!&lt;/td&gt;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&lt;td&gt;Географический  подзаголовок (для 1-го темат.подз.)&lt;/td&gt;</w:t>
      </w:r>
      <w:r>
        <w:br/>
      </w:r>
      <w:r>
        <w:rPr>
          <w:rStyle w:val="VerbatimChar"/>
        </w:rPr>
        <w:t xml:space="preserve">                      &lt;td&gt;Формируется автоматически при переносе рубрики из ATHRS. Вручную не заполнять!!!&lt;/td&gt;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&lt;td&gt;Предметный 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&lt;td&gt;1-й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&lt;td&gt;2-й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&lt;td&gt;3-й подзаголовок&lt;/td&gt;</w:t>
      </w:r>
      <w:r>
        <w:br/>
      </w:r>
      <w:r>
        <w:rPr>
          <w:rStyle w:val="VerbatimChar"/>
        </w:rPr>
        <w:t xml:space="preserve">                      &lt;td&gt;4-ый и следующие подзаголовки можно вводить, разделяя их двумя символами " -- " (пробел,дефис,дефис,пробел)&lt;/td&gt;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подзаголовок&lt;/td&gt;</w:t>
      </w:r>
      <w:r>
        <w:br/>
      </w:r>
      <w:r>
        <w:rPr>
          <w:rStyle w:val="VerbatimChar"/>
        </w:rPr>
        <w:t xml:space="preserve">                      &lt;td&gt;2-й и следующие подзаголовки можно вводить, разделяя их 4-мя символами " -- " (пробел,дефис,дефис,пробел)&lt;/td&gt;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&lt;td&gt;4-ый и следующие подзаголовки можно вводить, разделяя их 4-мя символами " -- " (пробел,дефис,дефис,пробел)&lt;/td&gt;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(ДК?)&lt;/td&gt;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&lt;td&gt;rols3.mnu&lt;/td&gt;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 (для 1 темат.подз.)&lt;/td&gt;</w:t>
      </w:r>
      <w:r>
        <w:br/>
      </w:r>
      <w:r>
        <w:rPr>
          <w:rStyle w:val="VerbatimChar"/>
        </w:rPr>
        <w:t xml:space="preserve">                      &lt;td&gt;Формируется при переносе рубрики из ATHRS&lt;/td&gt;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&lt;td&gt;\&lt;/td&gt;</w:t>
      </w:r>
      <w:r>
        <w:br/>
      </w:r>
      <w:r>
        <w:rPr>
          <w:rStyle w:val="VerbatimChar"/>
        </w:rPr>
        <w:t xml:space="preserve">                      &lt;td&gt;Географический подзаголовок (для 2 тематич. подз.)&lt;/td&gt;</w:t>
      </w:r>
      <w:r>
        <w:br/>
      </w:r>
      <w:r>
        <w:rPr>
          <w:rStyle w:val="VerbatimChar"/>
        </w:rPr>
        <w:t xml:space="preserve">                      &lt;td&gt;Формируется автоматически при переносе рубрики из ATHRS. Вручную не заполнять!!!&lt;/td&gt;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&lt;td&gt;]&lt;/td&gt;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 (для 2 темат.подз.)&lt;/td&gt;</w:t>
      </w:r>
      <w:r>
        <w:br/>
      </w:r>
      <w:r>
        <w:rPr>
          <w:rStyle w:val="VerbatimChar"/>
        </w:rPr>
        <w:t xml:space="preserve">                      &lt;td&gt;Формируется автоматически при переносе рубрики из ATHRS. Вручную не заполнять!!!&lt;/td&gt;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&lt;td&gt;ББК1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&lt;td&gt;ББК2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&lt;td&gt;ББК3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&lt;td&gt;ББК4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&lt;td&gt;ББК5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&lt;td&gt;УДК3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&lt;td&gt;УДК4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&lt;td&gt;Формальный подзаголовок (аспект)&lt;/td&gt;</w:t>
      </w:r>
      <w:r>
        <w:br/>
      </w:r>
      <w:r>
        <w:rPr>
          <w:rStyle w:val="VerbatimChar"/>
        </w:rPr>
        <w:t xml:space="preserve">                      &lt;td&gt;2-й и следующие подзаголовки можно вводить, разделяя их 4-мя символами " -- " (пробел,дефис,дефис,пробел)&lt;/td&gt;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&lt;td&gt;fpz.mnu&lt;/td&gt;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606: Тематическая классификация&lt;/p&gt;&lt;table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&lt;td&gt;Индекс тематич. классификации&lt;/td&gt;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&lt;td&gt;ktt.mnu&lt;/td&gt;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&lt;td&gt;Типология&lt;/td&gt;</w:t>
      </w:r>
      <w:r>
        <w:br/>
      </w:r>
      <w:r>
        <w:rPr>
          <w:rStyle w:val="VerbatimChar"/>
        </w:rPr>
        <w:t xml:space="preserve">                      &lt;td&gt;Тип и вых. данные типологич. схемы&lt;/td&gt;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"Все остальные виды записей"&lt;/h4&gt;&lt;table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&lt;td&gt;Код системы&lt;/td&gt;</w:t>
      </w:r>
      <w:r>
        <w:br/>
      </w:r>
      <w:r>
        <w:rPr>
          <w:rStyle w:val="VerbatimChar"/>
        </w:rPr>
        <w:t xml:space="preserve">                      &lt;td&gt;Код системы предметизации, по правилам которой построена ПР&lt;/td&gt;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&lt;td&gt;kspr.mnu&lt;/td&gt;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&lt;td&gt;3-й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&lt;td&gt;Формальный подзаголовок (аспект)&lt;/td&gt;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&lt;td&gt;fpz.mnu\\2&lt;/td&gt;</w:t>
      </w:r>
      <w:r>
        <w:br/>
      </w:r>
      <w:r>
        <w:rPr>
          <w:rStyle w:val="VerbatimChar"/>
        </w:rPr>
        <w:t xml:space="preserve">                  &lt;/tr&gt;&lt;/table&gt;&lt;h3&gt;607 - Географическая рубрика&lt;/h3&gt;&lt;p&gt;Повторяющееся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&lt;td&gt;Код системы предметизации&lt;/td&gt;</w:t>
      </w:r>
      <w:r>
        <w:br/>
      </w:r>
      <w:r>
        <w:rPr>
          <w:rStyle w:val="VerbatimChar"/>
        </w:rPr>
        <w:t xml:space="preserve">                      &lt;td&gt;Код системы предметизации, по правилам которой построена ПР&lt;/td&gt;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&lt;td&gt;kspr.mnu&lt;/td&gt;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&lt;td&gt;(&lt;/td&gt;</w:t>
      </w:r>
      <w:r>
        <w:br/>
      </w:r>
      <w:r>
        <w:rPr>
          <w:rStyle w:val="VerbatimChar"/>
        </w:rPr>
        <w:t xml:space="preserve">                      &lt;td&gt;УДК5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&lt;td&gt;УДК1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&lt;td&gt;УДК2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&lt;td&gt;Географическое наименование&lt;/td&gt;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&lt;td&gt;Тематический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&lt;td&gt;Тематический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&lt;td&gt;Тематический подзаголовок&lt;/td&gt;</w:t>
      </w:r>
      <w:r>
        <w:br/>
      </w:r>
      <w:r>
        <w:rPr>
          <w:rStyle w:val="VerbatimChar"/>
        </w:rPr>
        <w:t xml:space="preserve">                      &lt;td&gt;4-ый и следующие подзаголовки можно вводить, разделяя их 4-мя символами " -- " (пробел,дефис,дефис,пробел)&lt;/td&gt;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подзаголовок&lt;/td&gt;</w:t>
      </w:r>
      <w:r>
        <w:br/>
      </w:r>
      <w:r>
        <w:rPr>
          <w:rStyle w:val="VerbatimChar"/>
        </w:rPr>
        <w:t xml:space="preserve">                      &lt;td&gt;2-ый и следующие подзаголовки можно вводить, разделяя их 4-мя символами " -- " (пробел,дефис,дефис,пробел)&lt;/td&gt;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&lt;td&gt;4-ый и следующие подзаголовки можно вводить, разделяя их 4-мя символами " -- " (пробел,дефис,дефис,пробел)&lt;/td&gt;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(ДК?)&lt;/td&gt;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&lt;td&gt;rols3.mnu&lt;/td&gt;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&lt;td&gt;ББК1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&lt;td&gt;ББК2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&lt;td&gt;ББК3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&lt;td&gt;ББК4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&lt;td&gt;ББК5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&lt;td&gt;УДК3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&lt;td&gt;УДК4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&lt;td&gt;Формальный подзаголовок (аспект)&lt;/td&gt;</w:t>
      </w:r>
      <w:r>
        <w:br/>
      </w:r>
      <w:r>
        <w:rPr>
          <w:rStyle w:val="VerbatimChar"/>
        </w:rPr>
        <w:t xml:space="preserve">                      &lt;td&gt;2-ый и следующие подзаголовки можно вводить, разделяя их 4-мя символами " -- " (пробел,дефис,дефис,пробел)&lt;/td&gt;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&lt;td&gt;fpz.mnu&lt;/td&gt;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607: Этническая классификация&lt;/p&gt;&lt;table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&lt;td&gt;Тематический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&lt;td&gt;Формальный подзаголовок (аспект)&lt;/td&gt;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&lt;td&gt;fpz.mnu&lt;/td&gt;</w:t>
      </w:r>
      <w:r>
        <w:br/>
      </w:r>
      <w:r>
        <w:rPr>
          <w:rStyle w:val="VerbatimChar"/>
        </w:rPr>
        <w:t xml:space="preserve">                  &lt;/tr&gt;&lt;/table&gt;&lt;h3&gt;610 - Ненормированные ключевые слова&lt;/h3&gt;&lt;p&gt;Повторяющееся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Все остальные виды записей&lt;/ul&gt;&lt;h4&gt;Особенности при типе описания "Все остальные виды записей"&lt;/h4&gt;&lt;p&gt;Логическое значение поля: Ключевые слова&lt;/p&gt;&lt;h3&gt;619 - Служебное поле-разделенные подрубрики&lt;/h3&gt;&lt;p&gt;Повторяющееся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&lt;td&gt;Предметный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&lt;/tr&gt;&lt;/table&gt;&lt;h3&gt;621 - Индексы ББК&lt;/h3&gt;&lt;p&gt;Повторяющееся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&lt;td&gt;*&lt;/td&gt;</w:t>
      </w:r>
      <w:r>
        <w:br/>
      </w:r>
      <w:r>
        <w:rPr>
          <w:rStyle w:val="VerbatimChar"/>
        </w:rPr>
        <w:t xml:space="preserve">                      &lt;td&gt;Индекс ББК&lt;/td&gt;</w:t>
      </w:r>
      <w:r>
        <w:br/>
      </w:r>
      <w:r>
        <w:rPr>
          <w:rStyle w:val="VerbatimChar"/>
        </w:rPr>
        <w:t xml:space="preserve">                      &lt;td&gt;Для ввода с клавиатуры или с использованием словаря БД&lt;/td&gt;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&lt;td&gt;Текст&lt;/td&gt;</w:t>
      </w:r>
      <w:r>
        <w:br/>
      </w:r>
      <w:r>
        <w:rPr>
          <w:rStyle w:val="VerbatimChar"/>
        </w:rPr>
        <w:t xml:space="preserve">                      &lt;td&gt;Для автоматического пополнения БД ATHRB (АПУ к ББК).Удаляется после выполнения&lt;/td&gt;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&lt;td&gt;Издание&lt;/td&gt;</w:t>
      </w:r>
      <w:r>
        <w:br/>
      </w:r>
      <w:r>
        <w:rPr>
          <w:rStyle w:val="VerbatimChar"/>
        </w:rPr>
        <w:t xml:space="preserve">                      &lt;td&gt;Номер издания, из которого взят индекс&lt;/td&gt;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&lt;td&gt;Ввод через АПУ к ББК&lt;/td&gt;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&lt;td&gt;Ввод через БД ББК&lt;/td&gt;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&lt;td&gt;Навигатор&lt;/td&gt;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&lt;td&gt;ББК1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&lt;td&gt;ББК2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&lt;td&gt;ББК3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&lt;td&gt;ББК4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&lt;td&gt;ББК5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&lt;/tr&gt;&lt;/table&gt;&lt;h3&gt;629 - Краеведение&lt;/h3&gt;&lt;p&gt;Не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&lt;td&gt;Роль (добавочная карточка?)&lt;/td&gt;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&lt;td&gt;rols3.mnu&lt;/td&gt;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&lt;td&gt;Данные по краеведению&lt;/td&gt;</w:t>
      </w:r>
      <w:r>
        <w:br/>
      </w:r>
      <w:r>
        <w:rPr>
          <w:rStyle w:val="VerbatimChar"/>
        </w:rPr>
        <w:t xml:space="preserve">                      &lt;td&gt;МЕНЮ ПОЛЬЗОВАТЕЛЯ&lt;/td&gt;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&lt;td&gt;krv.mnu&lt;/td&gt;</w:t>
      </w:r>
      <w:r>
        <w:br/>
      </w:r>
      <w:r>
        <w:rPr>
          <w:rStyle w:val="VerbatimChar"/>
        </w:rPr>
        <w:t xml:space="preserve">                  &lt;/tr&gt;&lt;/table&gt;&lt;h3&gt;675 - Индексы УДК&lt;/h3&gt;&lt;p&gt;Повторяющееся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&lt;td&gt;*&lt;/td&gt;</w:t>
      </w:r>
      <w:r>
        <w:br/>
      </w:r>
      <w:r>
        <w:rPr>
          <w:rStyle w:val="VerbatimChar"/>
        </w:rPr>
        <w:t xml:space="preserve">                      &lt;td&gt;Индекс УДК&lt;/td&gt;</w:t>
      </w:r>
      <w:r>
        <w:br/>
      </w:r>
      <w:r>
        <w:rPr>
          <w:rStyle w:val="VerbatimChar"/>
        </w:rPr>
        <w:t xml:space="preserve">                      &lt;td&gt;Для ввода с клавиатуры или с использованием словаря БД&lt;/td&gt;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&lt;td&gt;Текст&lt;/td&gt;</w:t>
      </w:r>
      <w:r>
        <w:br/>
      </w:r>
      <w:r>
        <w:rPr>
          <w:rStyle w:val="VerbatimChar"/>
        </w:rPr>
        <w:t xml:space="preserve">                      &lt;td&gt;Для автоматического пополнения БД ATHRU (АПУ к УДК).Удаляется после выполнения&lt;/td&gt;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&lt;td&gt;Издание&lt;/td&gt;</w:t>
      </w:r>
      <w:r>
        <w:br/>
      </w:r>
      <w:r>
        <w:rPr>
          <w:rStyle w:val="VerbatimChar"/>
        </w:rPr>
        <w:t xml:space="preserve">                      &lt;td&gt;Номер издания, из которого взят индекс&lt;/td&gt;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&lt;td&gt;Ввод через АПУ к УДК&lt;/td&gt;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&lt;td&gt;Ввод через БД УДК&lt;/td&gt;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&lt;td&gt;Навигатор&lt;/td&gt;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&lt;/tr&gt;&lt;/table&gt;&lt;h3&gt;686 - Индексы другой классификации&lt;/h3&gt;&lt;p&gt;Повторяющееся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(полное)&lt;/ul&gt;&lt;h3&gt;690 - Издательский индекс&lt;/h3&gt;&lt;p&gt;Повторяющееся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&lt;td&gt;Издательский индекс&lt;/td&gt;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&lt;td&gt;ii.tre\\ -&lt;/td&gt;</w:t>
      </w:r>
      <w:r>
        <w:br/>
      </w:r>
      <w:r>
        <w:rPr>
          <w:rStyle w:val="VerbatimChar"/>
        </w:rPr>
        <w:t xml:space="preserve">                  &lt;/tr&gt;&lt;/table&gt;&lt;h3&gt;691 - ВУЗ (Учебная литература)&lt;/h3&gt;&lt;p&gt;Повторяющееся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&lt;td&gt;Факультет&lt;/td&gt;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&lt;td&gt;fak.mnu\\2&lt;/td&gt;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&lt;td&gt;Кафедра читающая&lt;/td&gt;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&lt;td&gt;kafch.mnu\\2&lt;/td&gt;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&lt;td&gt;Специальность/Профиль&lt;/td&gt;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&lt;td&gt;spec.tre\\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&lt;td&gt;Дисциплина&lt;/td&gt;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&lt;td&gt;Номер группы&lt;/td&gt;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&lt;td&gt;Семестр&lt;/td&gt;</w:t>
      </w:r>
      <w:r>
        <w:br/>
      </w:r>
      <w:r>
        <w:rPr>
          <w:rStyle w:val="VerbatimChar"/>
        </w:rPr>
        <w:t xml:space="preserve">                      &lt;td&gt;Единственное значение&lt;/td&gt;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&lt;td&gt;Основная/Дополнительная&lt;/td&gt;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&lt;td&gt;691g.mnu&lt;/td&gt;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&lt;td&gt;Кафедра выпускающая&lt;/td&gt;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&lt;td&gt;kafv.mnu\\2&lt;/td&gt;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&lt;td&gt;Идентификатор дисциплины&lt;/td&gt;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&lt;td&gt;Уровень компонента&lt;/td&gt;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&lt;td&gt;komp.mnu&lt;/td&gt;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&lt;td&gt;Филиал&lt;/td&gt;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&lt;td&gt;fili.mnu&lt;/td&gt;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&lt;td&gt;Направление&lt;/td&gt;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&lt;td&gt;napr.mnu\\2&lt;/td&gt;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&lt;td&gt;Форма обучения&lt;/td&gt;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&lt;td&gt;fo.mnu&lt;/td&gt;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&lt;td&gt;Цикл дисциплин&lt;/td&gt;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&lt;td&gt;cikld.mnu&lt;/td&gt;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&lt;td&gt;Вид обучения&lt;/td&gt;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&lt;td&gt;vo.mnu&lt;/td&gt;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&lt;td&gt;Уникальный номер дисциплины&lt;/td&gt;</w:t>
      </w:r>
      <w:r>
        <w:br/>
      </w:r>
      <w:r>
        <w:rPr>
          <w:rStyle w:val="VerbatimChar"/>
        </w:rPr>
        <w:t xml:space="preserve">                      &lt;td&gt;Не заполнять!&lt;/td&gt;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&lt;/tr&gt;&lt;/table&gt;&lt;h3&gt;692 - ВУЗ: архив ККО&lt;/h3&gt;&lt;p&gt;Повторяющееся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&lt;td&gt;Выделенная категория (ВК)&lt;/td&gt;</w:t>
      </w:r>
      <w:r>
        <w:br/>
      </w:r>
      <w:r>
        <w:rPr>
          <w:rStyle w:val="VerbatimChar"/>
        </w:rPr>
        <w:t xml:space="preserve">                      &lt;td&gt;При наличии экземпляров для выделенной катагории&lt;/td&gt;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&lt;td&gt;naznac.mnu&lt;/td&gt;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&lt;td&gt;Учебный год&lt;/td&gt;</w:t>
      </w:r>
      <w:r>
        <w:br/>
      </w:r>
      <w:r>
        <w:rPr>
          <w:rStyle w:val="VerbatimChar"/>
        </w:rPr>
        <w:t xml:space="preserve">                      &lt;td&gt;Год осеннего семестра / Год весеннего семестра&lt;/td&gt;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&lt;td&gt;Полугодие&lt;/td&gt;</w:t>
      </w:r>
      <w:r>
        <w:br/>
      </w:r>
      <w:r>
        <w:rPr>
          <w:rStyle w:val="VerbatimChar"/>
        </w:rPr>
        <w:t xml:space="preserve">                      &lt;td&gt;О - осенний V - весенний&lt;/td&gt;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&lt;td&gt;ovs.mnu&lt;/td&gt;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&lt;td&gt;Число экземпляров&lt;/td&gt;</w:t>
      </w:r>
      <w:r>
        <w:br/>
      </w:r>
      <w:r>
        <w:rPr>
          <w:rStyle w:val="VerbatimChar"/>
        </w:rPr>
        <w:t xml:space="preserve">                      &lt;td&gt;На момент обработки&lt;/td&gt;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&lt;td&gt;Число студентов&lt;/td&gt;</w:t>
      </w:r>
      <w:r>
        <w:br/>
      </w:r>
      <w:r>
        <w:rPr>
          <w:rStyle w:val="VerbatimChar"/>
        </w:rPr>
        <w:t xml:space="preserve">                      &lt;td&gt;Для заданного полугодия на момент обработки&lt;/td&gt;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&lt;td&gt;Коэффициент КО&lt;/td&gt;</w:t>
      </w:r>
      <w:r>
        <w:br/>
      </w:r>
      <w:r>
        <w:rPr>
          <w:rStyle w:val="VerbatimChar"/>
        </w:rPr>
        <w:t xml:space="preserve">                      &lt;td&gt;Для заданного полугодия на момент обработки для выделенной категории или общий&lt;/td&gt;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&lt;td&gt;Дата обработки&lt;/td&gt;</w:t>
      </w:r>
      <w:r>
        <w:br/>
      </w:r>
      <w:r>
        <w:rPr>
          <w:rStyle w:val="VerbatimChar"/>
        </w:rPr>
        <w:t xml:space="preserve">                      &lt;td&gt;&lt;ALT+Д&gt; - текущая дата&lt;/td&gt;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&lt;td&gt;Число экз-ов с КМИ&lt;/td&gt;</w:t>
      </w:r>
      <w:r>
        <w:br/>
      </w:r>
      <w:r>
        <w:rPr>
          <w:rStyle w:val="VerbatimChar"/>
        </w:rPr>
        <w:t xml:space="preserve">                      &lt;td&gt;С учетом коэффициента мгогокр. использования&lt;/td&gt;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&lt;td&gt;Для филиала&lt;/td&gt;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&lt;td&gt;ККО  - общие или остальные (есть ВК)&lt;/td&gt;</w:t>
      </w:r>
      <w:r>
        <w:br/>
      </w:r>
      <w:r>
        <w:rPr>
          <w:rStyle w:val="VerbatimChar"/>
        </w:rPr>
        <w:t xml:space="preserve">                      &lt;td&gt;Для заданного полугодия на момент обработки для остальных, кроме ВК&lt;/td&gt;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&lt;td&gt;ККО без учета ВК&lt;/td&gt;</w:t>
      </w:r>
      <w:r>
        <w:br/>
      </w:r>
      <w:r>
        <w:rPr>
          <w:rStyle w:val="VerbatimChar"/>
        </w:rPr>
        <w:t xml:space="preserve">                      &lt;td&gt;Для заданного полугодия на момент обработки для всех студентов без учета фонда&lt;/td&gt;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&lt;td&gt;Признак - без учета фонда или общие&lt;/td&gt;</w:t>
      </w:r>
      <w:r>
        <w:br/>
      </w:r>
      <w:r>
        <w:rPr>
          <w:rStyle w:val="VerbatimChar"/>
        </w:rPr>
        <w:t xml:space="preserve">                      &lt;td&gt;Признак строки- NOFOND без учета фонда, COM - общие, NOZO - без заочников&lt;/td&gt;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&lt;td&gt;ККО (не з/о)-для формы МО&lt;/td&gt;</w:t>
      </w:r>
      <w:r>
        <w:br/>
      </w:r>
      <w:r>
        <w:rPr>
          <w:rStyle w:val="VerbatimChar"/>
        </w:rPr>
        <w:t xml:space="preserve">                      &lt;td&gt;Для заданного полугодия на момент обработки для остальных, кроме з/о&lt;/td&gt;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&lt;/tr&gt;&lt;/table&gt;&lt;h3&gt;693 - ВУЗ: текущие значения ККО&lt;/h3&gt;&lt;p&gt;Повторяющееся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&lt;td&gt;Выдел.категория&lt;/td&gt;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&lt;td&gt;Учебный год&lt;/td&gt;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&lt;td&gt;Полугодие&lt;/td&gt;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&lt;td&gt;ovs.mnu&lt;/td&gt;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&lt;td&gt;Число экз. без КМИ&lt;/td&gt;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&lt;td&gt;Число студентов&lt;/td&gt;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&lt;td&gt;Коэффиц.КО&lt;/td&gt;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&lt;td&gt;Число экз. с КМИ&lt;/td&gt;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&lt;td&gt;Филиал&lt;/td&gt;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&lt;td&gt;fili.mnu&lt;/td&gt;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&lt;td&gt;ККО  - общие или остальные (есть ВК)&lt;/td&gt;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&lt;td&gt;ККО без учета ВК&lt;/td&gt;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&lt;td&gt;KKO с аналогами&lt;/td&gt;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&lt;td&gt;Число экз.аналогов&lt;/td&gt;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&lt;td&gt;Среднее для весеннего&lt;/td&gt;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&lt;td&gt;Признак общих или без учета ВК&lt;/td&gt;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&lt;/tr&gt;&lt;/table&gt;&lt;h3&gt;694 - Заявка на учебную литературу&lt;/h3&gt;&lt;p&gt;Повторяющееся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&lt;td&gt;Факультет&lt;/td&gt;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&lt;td&gt;fak.mnu\\2&lt;/td&gt;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&lt;td&gt;Кафедра читающая&lt;/td&gt;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&lt;td&gt;kafch.mnu\\2&lt;/td&gt;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&lt;td&gt;Специальность&lt;/td&gt;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&lt;td&gt;spec.tre\\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&lt;td&gt;Дисциплина&lt;/td&gt;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&lt;td&gt;Семестр&lt;/td&gt;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&lt;td&gt;Основная/Дополнительная&lt;/td&gt;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&lt;td&gt;691g.mnu&lt;/td&gt;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&lt;td&gt;Идентификатор дисциплины&lt;/td&gt;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&lt;td&gt;Направление&lt;/td&gt;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&lt;td&gt;napr.mnu\\2&lt;/td&gt;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&lt;td&gt;Форма обучения&lt;/td&gt;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&lt;td&gt;fo.mnu&lt;/td&gt;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&lt;td&gt;Цикл дисциплин&lt;/td&gt;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&lt;td&gt;cikld.mnu&lt;/td&gt;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&lt;td&gt;Вид обучения&lt;/td&gt;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&lt;td&gt;vo.mnu&lt;/td&gt;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&lt;td&gt;Кол-во экземпляров&lt;/td&gt;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&lt;td&gt;Цена за 1 экз.&lt;/td&gt;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&lt;td&gt;Кол-во студентов&lt;/td&gt;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&lt;/tr&gt;&lt;/table&gt;&lt;h3&gt;699 - ВУЗ (Аналог)&lt;/h3&gt;&lt;p&gt;Повторяющееся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&lt;td&gt;Признак&lt;/td&gt;</w:t>
      </w:r>
      <w:r>
        <w:br/>
      </w:r>
      <w:r>
        <w:rPr>
          <w:rStyle w:val="VerbatimChar"/>
        </w:rPr>
        <w:t xml:space="preserve">                      &lt;td&gt;"Основная" (к ней есть аналоги), "Другая" (является аналогом ранее введенной)&lt;/td&gt;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&lt;td&gt;699.mnu&lt;/td&gt;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записи-аналога&lt;/td&gt;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&lt;/tr&gt;&lt;/table&gt;&lt;h3&gt;700 - 1-й автор - Заголовок описания&lt;/h3&gt;&lt;p&gt;Не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Описание музейного предмета&lt;li&gt;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&lt;td&gt;ПРИ СВЕРКЕ НА ДУБЛЕТНОСТЬ ДОСТАТОЧНО ВВЕСТИ ТОЛЬКО ФАМИЛИЮ&lt;/td&gt;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должность, титул, сан (только информация)&lt;/td&gt;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&lt;td&gt;Avt_dop.mnu\\2&lt;/td&gt;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&lt;td&gt;Даты жизни&lt;/td&gt;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&lt;td&gt;Индикатор формы записи имени&lt;/td&gt;</w:t>
      </w:r>
      <w:r>
        <w:br/>
      </w:r>
      <w:r>
        <w:rPr>
          <w:rStyle w:val="VerbatimChar"/>
        </w:rPr>
        <w:t xml:space="preserve">                      &lt;td&gt;По умолчанию - лицо записано под фамилией (в ЭД "Фамилия")&lt;/td&gt;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&lt;td&gt;Разночтение фамилии&lt;/td&gt;</w:t>
      </w:r>
      <w:r>
        <w:br/>
      </w:r>
      <w:r>
        <w:rPr>
          <w:rStyle w:val="VerbatimChar"/>
        </w:rPr>
        <w:t xml:space="preserve">                      &lt;td&gt;На другом языке, псевдоним и т.п.&lt;/td&gt;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(доб.КК?)&lt;/td&gt;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&lt;td&gt;Например, отец, сын, ст., мл.&lt;/td&gt;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&lt;td&gt;Например, композитор&lt;/td&gt;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&lt;td&gt;Дополнение (уточнение) к функции&lt;/td&gt;</w:t>
      </w:r>
      <w:r>
        <w:br/>
      </w:r>
      <w:r>
        <w:rPr>
          <w:rStyle w:val="VerbatimChar"/>
        </w:rPr>
        <w:t xml:space="preserve">                      &lt;td&gt;Например, для голосов исполнителей, инструментов&lt;/td&gt;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&lt;td&gt;7027.tre\\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&lt;td&gt;Заполнять, если инвертировать нельзя (по умолчанию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книги "Под автором", "Под коллективом" или "Под заглавием""&lt;/h4&gt;&lt;table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записывается начальный элемент ввода (например, имя)&lt;/td&gt;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вводится продолжение (фамилия или родовое имя)&lt;/td&gt;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&lt;td&gt;Выводятся в выходных форматах вслед за ЭД "Фамилия"&lt;/td&gt;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книги "Под временным коллективом" (Труды конференций...)"&lt;/h4&gt;&lt;table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записывается начальный элемент ввода (например, имя)&lt;/td&gt;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вводится продолжение (фамилия или родовое имя)&lt;/td&gt;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&lt;td&gt;Выводятся в выходных форматах вслед за ЭД "Фамилия"&lt;/td&gt;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Спецификации Тома"&lt;/h4&gt;&lt;table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записывается начальный элемент ввода (например, имя)&lt;/td&gt;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вводится продолжение (фамилия или родовое имя)&lt;/td&gt;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&lt;td&gt;Выводятся в выходных форматах вслед за ЭД "Фамилия"&lt;/td&gt;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юридического документа или НТД"&lt;/h4&gt;&lt;table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записывается начальный элемент ввода (например, имя)&lt;/td&gt;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вводится продолжение (фамилия или родовое имя)&lt;/td&gt;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&lt;td&gt;Выводятся в выходных форматах вслед за ЭД "Фамилия"&lt;/td&gt;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статьи (полное)"&lt;/h4&gt;&lt;table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записывается начальный элемент ввода (например, имя)&lt;/td&gt;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вводится продолжение (фамилия или родовое имя)&lt;/td&gt;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&lt;td&gt;Выводятся в выходных форматах вслед за ЭД "Фамилия"&lt;/td&gt;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700: Автор - Заголовок описания&lt;/p&gt;&lt;table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записывается начальный элемент ввода (например, имя)&lt;/td&gt;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вводится продолжение (фамилия или родовое имя)&lt;/td&gt;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&lt;td&gt;Выводятся в выходных форматах вслед за ЭД "Фамилия"&lt;/td&gt;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"~BOUNI~"&lt;/h4&gt;&lt;table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записывается начальный элемент ввода (например, имя)&lt;/td&gt;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вводится продолжение (фамилия или родовое имя)&lt;/td&gt;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&lt;td&gt;Выводятся в выходных форматах вслед за ЭД "Фамилия"&lt;/td&gt;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"Все остальные виды записей"&lt;/h4&gt;&lt;p&gt;Логическое значение поля: Первый автор - Заголовок описания&lt;/p&gt;&lt;table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записывается начальный элемент ввода (например, имя)&lt;/td&gt;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вводится продолжение (фамилия или родовое имя)&lt;/td&gt;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&lt;td&gt;Выводятся в выходных форматах вслед за ЭД "Фамилия"&lt;/td&gt;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&lt;/tr&gt;&lt;/table&gt;&lt;h3&gt;701 - Другие индивидуальные авторы&lt;/h3&gt;&lt;p&gt;Повторяющееся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Описание музейного предмета&lt;li&gt;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записывается начальный элемент ввода (например, имя)&lt;/td&gt;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вводится продолжение (фамилия или родовое имя)&lt;/td&gt;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должность, титул, сан (только информация)&lt;/td&gt;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&lt;td&gt;Avt_dop.mnu\\2&lt;/td&gt;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&lt;td&gt;Выводятся в выходных форматах вслед за ЭД "Фамилия"&lt;/td&gt;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&lt;td&gt;Даты жизни&lt;/td&gt;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&lt;td&gt;Индикатор формы записи имени&lt;/td&gt;</w:t>
      </w:r>
      <w:r>
        <w:br/>
      </w:r>
      <w:r>
        <w:rPr>
          <w:rStyle w:val="VerbatimChar"/>
        </w:rPr>
        <w:t xml:space="preserve">                      &lt;td&gt;По умолчанию - лицо записано под фамилией (в ЭД "Фамилия")&lt;/td&gt;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&lt;td&gt;Разночтение фамилии&lt;/td&gt;</w:t>
      </w:r>
      <w:r>
        <w:br/>
      </w:r>
      <w:r>
        <w:rPr>
          <w:rStyle w:val="VerbatimChar"/>
        </w:rPr>
        <w:t xml:space="preserve">                      &lt;td&gt;На другом языке, псевдоним и т.п.&lt;/td&gt;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&lt;td&gt;Например, отец, сын, ст., мл.&lt;/td&gt;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&lt;td&gt;Например, композитор&lt;/td&gt;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&lt;td&gt;Дополнение (уточнение) к функции&lt;/td&gt;</w:t>
      </w:r>
      <w:r>
        <w:br/>
      </w:r>
      <w:r>
        <w:rPr>
          <w:rStyle w:val="VerbatimChar"/>
        </w:rPr>
        <w:t xml:space="preserve">                      &lt;td&gt;Например, для голосов исполнителей, инструментов&lt;/td&gt;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&lt;td&gt;7027.tre\\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&lt;td&gt;Заполнять, если инвертировать нельзя (по умолчанию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"Все остальные виды записей"&lt;/h4&gt;&lt;p&gt;Логическое значение поля: Другие авторы&lt;/p&gt;&lt;h3&gt;702 - Редакторы, составители, композиторы ...&lt;/h3&gt;&lt;p&gt;Повторяющееся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&lt;td&gt;Редакторы,составители,переводчики,определяемые для поиска, вводятся также в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должность, титул, сан (только информация)&lt;/td&gt;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&lt;td&gt;Avt_dop.mnu\\2&lt;/td&gt;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&lt;td&gt;Даты жизни&lt;/td&gt;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&lt;td&gt;Индикатор формы записи имени&lt;/td&gt;</w:t>
      </w:r>
      <w:r>
        <w:br/>
      </w:r>
      <w:r>
        <w:rPr>
          <w:rStyle w:val="VerbatimChar"/>
        </w:rPr>
        <w:t xml:space="preserve">                      &lt;td&gt;По умолчанию - лицо записано под фамилией (в ЭД "Фамилия")&lt;/td&gt;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&lt;td&gt;Разночтение фамилии&lt;/td&gt;</w:t>
      </w:r>
      <w:r>
        <w:br/>
      </w:r>
      <w:r>
        <w:rPr>
          <w:rStyle w:val="VerbatimChar"/>
        </w:rPr>
        <w:t xml:space="preserve">                      &lt;td&gt;На другом языке, псевдоним и т.п.&lt;/td&gt;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&lt;td&gt;Редакторы,составители,переводчики,определяемые для поиска&lt;/td&gt;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&lt;td&gt;Например, отец, сын, ст., мл.&lt;/td&gt;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&lt;td&gt;Дополнение (уточнение) к функции&lt;/td&gt;</w:t>
      </w:r>
      <w:r>
        <w:br/>
      </w:r>
      <w:r>
        <w:rPr>
          <w:rStyle w:val="VerbatimChar"/>
        </w:rPr>
        <w:t xml:space="preserve">                      &lt;td&gt;Например, для голосов исполнителей, инструментов&lt;/td&gt;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&lt;td&gt;7027.tre\\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&lt;td&gt;Заполнять, если инвертировать нельзя (по умолчанию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702: Редактор журнала&lt;/p&gt;&lt;table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 (только информация)&lt;/td&gt;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&lt;td&gt;Даты (жизни, деятельности и др.)&lt;/td&gt;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&lt;td&gt;Дополнительные данные выводятся в скобках&lt;/td&gt;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&lt;td&gt;После введения функции допишите годы ее выполнения&lt;/td&gt;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2&lt;/td&gt;</w:t>
      </w:r>
      <w:r>
        <w:br/>
      </w:r>
      <w:r>
        <w:rPr>
          <w:rStyle w:val="VerbatimChar"/>
        </w:rPr>
        <w:t xml:space="preserve">                      &lt;td&gt;После введения функции допишите годы ее выполнения&lt;/td&gt;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3&lt;/td&gt;</w:t>
      </w:r>
      <w:r>
        <w:br/>
      </w:r>
      <w:r>
        <w:rPr>
          <w:rStyle w:val="VerbatimChar"/>
        </w:rPr>
        <w:t xml:space="preserve">                      &lt;td&gt;После введения функции допишите годы ее выполнения&lt;/td&gt;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702: Лица, имеющие отношение к объекту&lt;/p&gt;&lt;h3&gt;710 - 1-й коллектив - Заголовок описания&lt;/h3&gt;&lt;p&gt;Не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журнала и ввод сведений о ПЕРВОМ поступлении&lt;li&gt;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&lt;td&gt;Наименование&lt;/td&gt;</w:t>
      </w:r>
      <w:r>
        <w:br/>
      </w:r>
      <w:r>
        <w:rPr>
          <w:rStyle w:val="VerbatimChar"/>
        </w:rPr>
        <w:t xml:space="preserve">                      &lt;td&gt;Заполнять, если описание типа "Под коллективом"&lt;/td&gt;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&lt;td&gt;Подразделение&lt;/td&gt;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&lt;td&gt;Страна&lt;/td&gt;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&lt;td&gt;Роль(формировать сведения об отв.?)&lt;/td&gt;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(Заглавие подразделения Характерное ?)&lt;/td&gt;</w:t>
      </w:r>
      <w:r>
        <w:br/>
      </w:r>
      <w:r>
        <w:rPr>
          <w:rStyle w:val="VerbatimChar"/>
        </w:rPr>
        <w:t xml:space="preserve">                      &lt;td&gt;Характерное заглавие подразделения включается в словарь и самостоятельно&lt;/td&gt;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&lt;td&gt;Заполнять, если описание типа "Под коллективом"&lt;/td&gt;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 по ГОСТ&lt;/td&gt;</w:t>
      </w:r>
      <w:r>
        <w:br/>
      </w:r>
      <w:r>
        <w:rPr>
          <w:rStyle w:val="VerbatimChar"/>
        </w:rPr>
        <w:t xml:space="preserve">                      &lt;td&gt;Используется при формировании ЭД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&lt;td&gt;Номер мероприятия&lt;/td&gt;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&lt;td&gt;Место проведения-Город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&lt;td&gt;Дата проведения мероприятия&lt;/td&gt;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&lt;td&gt;Место проведения-Город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&lt;td&gt;Место проведения-Город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&lt;td&gt;Заголовок описания?&lt;/td&gt;</w:t>
      </w:r>
      <w:r>
        <w:br/>
      </w:r>
      <w:r>
        <w:rPr>
          <w:rStyle w:val="VerbatimChar"/>
        </w:rPr>
        <w:t xml:space="preserve">                      &lt;td&gt;Рекомендуется вводить Коллектив-Заголовок в ПЕРВОМ повторении поля&lt;/td&gt;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книги "Под временным коллективом" (Труды конференций...)"&lt;/h4&gt;&lt;p&gt;Логическое значение поля: 710: 1-й врем.коллектив-Заголовок описания&lt;/p&gt;&lt;table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&lt;td&gt;НАИМЕНОВАНИЕ&lt;/td&gt;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710: Коллектив-заголовок описания&lt;/p&gt;&lt;h4&gt;Особенности при типе описания "Аналитическое описание статьи (полное)"&lt;/h4&gt;&lt;table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&lt;td&gt;Наименование&lt;/td&gt;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&lt;td&gt;Подразделение&lt;/td&gt;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&lt;td&gt;Номер мероприятия&lt;/td&gt;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&lt;td&gt;Город 1&lt;/td&gt;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&lt;td&gt;Дата проведения мероприятия&lt;/td&gt;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&lt;td&gt;Город 2&lt;/td&gt;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&lt;td&gt;Город 3&lt;/td&gt;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&lt;td&gt;Страна&lt;/td&gt;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&lt;td&gt;Роль(формировать свед.об отв.)&lt;/td&gt;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(Заглавие подразделения Характерное ?)&lt;/td&gt;</w:t>
      </w:r>
      <w:r>
        <w:br/>
      </w:r>
      <w:r>
        <w:rPr>
          <w:rStyle w:val="VerbatimChar"/>
        </w:rPr>
        <w:t xml:space="preserve">                      &lt;td&gt;Коллектив. Характерное заглавие подразделения включается в словарь и самостоятельно&lt;/td&gt;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710: Коллективы&lt;/p&gt;&lt;table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&lt;td&gt;Наименование&lt;/td&gt;</w:t>
      </w:r>
      <w:r>
        <w:br/>
      </w:r>
      <w:r>
        <w:rPr>
          <w:rStyle w:val="VerbatimChar"/>
        </w:rPr>
        <w:t xml:space="preserve">                      &lt;td&gt;Для ЗАГОЛОВКА: часть поля, не использ. в Авт.знаке и при сорт-ке, взять в &lt;&gt; вместе с пробелом&lt;/td&gt;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&lt;td&gt;Подразделение&lt;/td&gt;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&lt;td&gt;Город 1&lt;/td&gt;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&lt;td&gt;Город 2&lt;/td&gt;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&lt;td&gt;Город 3&lt;/td&gt;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&lt;td&gt;Страна&lt;/td&gt;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(Заглавие подразделения Характерное ?)&lt;/td&gt;</w:t>
      </w:r>
      <w:r>
        <w:br/>
      </w:r>
      <w:r>
        <w:rPr>
          <w:rStyle w:val="VerbatimChar"/>
        </w:rPr>
        <w:t xml:space="preserve">                      &lt;td&gt;Коллектив. Характерное название включается в словарь и самостоятельно&lt;/td&gt;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&lt;td&gt;Сокращение&lt;/td&gt;</w:t>
      </w:r>
      <w:r>
        <w:br/>
      </w:r>
      <w:r>
        <w:rPr>
          <w:rStyle w:val="VerbatimChar"/>
        </w:rPr>
        <w:t xml:space="preserve">                      &lt;td&gt;Используется при формировании ЭД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&lt;/tr&gt;&lt;/table&gt;&lt;h3&gt;711 - Другие коллективы, не входящие в заголовок описания&lt;/h3&gt;&lt;p&gt;Повторяющееся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&lt;td&gt;Наименование&lt;/td&gt;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&lt;td&gt;Подразделение&lt;/td&gt;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&lt;td&gt;Страна&lt;/td&gt;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карточка и форм. сведения об ответ.?)&lt;/td&gt;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(Заглавие подразделения Характерное ?)&lt;/td&gt;</w:t>
      </w:r>
      <w:r>
        <w:br/>
      </w:r>
      <w:r>
        <w:rPr>
          <w:rStyle w:val="VerbatimChar"/>
        </w:rPr>
        <w:t xml:space="preserve">                      &lt;td&gt;Характерное заглавие подразделения включается в словарь и самостоятельно&lt;/td&gt;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&lt;td&gt;Заполнять, если описание типа "Под коллективом"&lt;/td&gt;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 по ГОСТ&lt;/td&gt;</w:t>
      </w:r>
      <w:r>
        <w:br/>
      </w:r>
      <w:r>
        <w:rPr>
          <w:rStyle w:val="VerbatimChar"/>
        </w:rPr>
        <w:t xml:space="preserve">                      &lt;td&gt;Используется при формировании ЭД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711: Коллективные авторы&lt;/p&gt;&lt;h3&gt;900 - Коды : тип, вид, характер документа&lt;/h3&gt;&lt;p&gt;Не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&lt;td&gt;Вид документа&lt;/td&gt;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&lt;td&gt;vd.mnu&lt;/td&gt;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&lt;td&gt;Характер документа (1)&lt;/td&gt;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&lt;td&gt;hd.mnu\\2&lt;/td&gt;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&lt;td&gt;Тип документа&lt;/td&gt;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&lt;td&gt;900t.mnu\\0&lt;/td&gt;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&lt;td&gt;Код целевого назначения (1)&lt;/td&gt;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&lt;td&gt;cn.mnu\\2&lt;/td&gt;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&lt;td&gt;Код целевого назначения (2)&lt;/td&gt;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&lt;td&gt;cn.mnu\\2&lt;/td&gt;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&lt;td&gt;Возрастное ограничение&lt;/td&gt;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&lt;td&gt;vzo.mnu&lt;/td&gt;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&lt;td&gt;Характер документа (2)&lt;/td&gt;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&lt;td&gt;hd.mnu\\2&lt;/td&gt;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&lt;td&gt;Характер документа (3)&lt;/td&gt;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&lt;td&gt;hd.mnu\\2&lt;/td&gt;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&lt;td&gt;Характер документа (4)&lt;/td&gt;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&lt;td&gt;hd.mnu\\2&lt;/td&gt;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&lt;td&gt;Характер документа (5)&lt;/td&gt;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&lt;td&gt;hd.mnu\\2&lt;/td&gt;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&lt;td&gt;Характер документа (6)&lt;/td&gt;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&lt;td&gt;hd.mnu\\2&lt;/td&gt;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&lt;td&gt;Код целевого назначения (3)&lt;/td&gt;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&lt;td&gt;cn.mnu\\2&lt;/td&gt;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900: Коды : тип, вид, характер предмета&lt;/p&gt;&lt;table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&lt;td&gt;Вид объекта&lt;/td&gt;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&lt;td&gt;vdum.mnu&lt;/td&gt;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&lt;td&gt;Характер объекта&lt;/td&gt;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&lt;td&gt;hd.mnu\\2&lt;/td&gt;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&lt;td&gt;Тип объекта&lt;/td&gt;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&lt;td&gt;900tm.mnu\\0&lt;/td&gt;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&lt;td&gt;Научно-музейное значение&lt;/td&gt;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&lt;td&gt;znm.mnu\\1&lt;/td&gt;</w:t>
      </w:r>
      <w:r>
        <w:br/>
      </w:r>
      <w:r>
        <w:rPr>
          <w:rStyle w:val="VerbatimChar"/>
        </w:rPr>
        <w:t xml:space="preserve">                  &lt;/tr&gt;&lt;/table&gt;&lt;h3&gt;901 - Сведения  о заказанных экземплярах&lt;/h3&gt;&lt;p&gt;Повторяющееся поле&lt;/p&gt;Используется при следующих типах описаний:&lt;ul&gt;&lt;li&gt; Описание журнала и ввод сведений о ПЕРВОМ поступлении&lt;/ul&gt;&lt;table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&lt;td&gt;Статус&lt;/td&gt;</w:t>
      </w:r>
      <w:r>
        <w:br/>
      </w:r>
      <w:r>
        <w:rPr>
          <w:rStyle w:val="VerbatimChar"/>
        </w:rPr>
        <w:t xml:space="preserve">                      &lt;td&gt;Статус ЦБС/ВУЗ&lt;/td&gt;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&lt;td&gt;ste.mnu\\1&lt;/td&gt;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&lt;td&gt;N экз.&lt;/td&gt;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хран.&lt;/td&gt;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&lt;td&gt;Цена выпуска комплекта&lt;/td&gt;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&lt;td&gt;Кан.пост.&lt;/td&gt;</w:t>
      </w:r>
      <w:r>
        <w:br/>
      </w:r>
      <w:r>
        <w:rPr>
          <w:rStyle w:val="VerbatimChar"/>
        </w:rPr>
        <w:t xml:space="preserve">                      &lt;td&gt;Канал поступления  (источник заказа)&lt;/td&gt;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&lt;td&gt;kp.mnu\\0&lt;/td&gt;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&lt;td&gt;Начальный N&lt;/td&gt;</w:t>
      </w:r>
      <w:r>
        <w:br/>
      </w:r>
      <w:r>
        <w:rPr>
          <w:rStyle w:val="VerbatimChar"/>
        </w:rPr>
        <w:t xml:space="preserve">                      &lt;td&gt;Начальный (первый) номер в году для изданий с продолжающейся нумерацией&lt;/td&gt;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&lt;td&gt;Экз. ЦБС/ВУЗ&lt;/td&gt;</w:t>
      </w:r>
      <w:r>
        <w:br/>
      </w:r>
      <w:r>
        <w:rPr>
          <w:rStyle w:val="VerbatimChar"/>
        </w:rPr>
        <w:t xml:space="preserve">                      &lt;td&gt;Число экземпляров, заказанных для ЦБС или ВУЗ(безинвентарный учет)&lt;/td&gt;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&lt;td&gt;Год заказа&lt;/td&gt;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&lt;td&gt;Время хранения&lt;/td&gt;</w:t>
      </w:r>
      <w:r>
        <w:br/>
      </w:r>
      <w:r>
        <w:rPr>
          <w:rStyle w:val="VerbatimChar"/>
        </w:rPr>
        <w:t xml:space="preserve">                      &lt;td&gt;Число - количество лет&lt;/td&gt;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&lt;td&gt;ТП1&lt;/td&gt;</w:t>
      </w:r>
      <w:r>
        <w:br/>
      </w:r>
      <w:r>
        <w:rPr>
          <w:rStyle w:val="VerbatimChar"/>
        </w:rPr>
        <w:t xml:space="preserve">                      &lt;td&gt;1-й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&lt;td&gt;ТП2&lt;/td&gt;</w:t>
      </w:r>
      <w:r>
        <w:br/>
      </w:r>
      <w:r>
        <w:rPr>
          <w:rStyle w:val="VerbatimChar"/>
        </w:rPr>
        <w:t xml:space="preserve">                      &lt;td&gt;2-й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&lt;td&gt;ТП3&lt;/td&gt;</w:t>
      </w:r>
      <w:r>
        <w:br/>
      </w:r>
      <w:r>
        <w:rPr>
          <w:rStyle w:val="VerbatimChar"/>
        </w:rPr>
        <w:t xml:space="preserve">                      &lt;td&gt;3-й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&lt;td&gt;ТП4&lt;/td&gt;</w:t>
      </w:r>
      <w:r>
        <w:br/>
      </w:r>
      <w:r>
        <w:rPr>
          <w:rStyle w:val="VerbatimChar"/>
        </w:rPr>
        <w:t xml:space="preserve">                      &lt;td&gt;4-й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&lt;td&gt;ТП5&lt;/td&gt;</w:t>
      </w:r>
      <w:r>
        <w:br/>
      </w:r>
      <w:r>
        <w:rPr>
          <w:rStyle w:val="VerbatimChar"/>
        </w:rPr>
        <w:t xml:space="preserve">                      &lt;td&gt;5-й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&lt;/tr&gt;&lt;/table&gt;&lt;h3&gt;902 - Держатель документа&lt;/h3&gt;&lt;p&gt;Повторяющееся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&lt;td&gt;Наименование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&lt;td&gt;Почтовый адрес&lt;/td&gt;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&lt;td&gt;Адрес телекоммуникаций&lt;/td&gt;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&lt;td&gt;Сигла (Национальный код организации)&lt;/td&gt;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902: Держатель предмета&lt;/p&gt;&lt;h3&gt;903 - Шифр документа в БД&lt;/h3&gt;&lt;p&gt;Не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Описание музейного предмета&lt;li&gt; Все остальные виды записей&lt;/ul&gt;&lt;h4&gt;Особенности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903: Шифр выпуска&lt;/p&gt;&lt;h4&gt;Особенности при типе описания "Описание музейного предмета"&lt;/h4&gt;&lt;p&gt;Логическое значение поля: 903: Шифр предмета в БД&lt;/p&gt;&lt;h3&gt;904 - Шифр приложения, хранящегося отдельно&lt;/h3&gt;&lt;p&gt;Повторяющееся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&lt;td&gt;Шифр приложения&lt;/td&gt;</w:t>
      </w:r>
      <w:r>
        <w:br/>
      </w:r>
      <w:r>
        <w:rPr>
          <w:rStyle w:val="VerbatimChar"/>
        </w:rPr>
        <w:t xml:space="preserve">                      &lt;td&gt;Расстановочный шифр приложения, которое хранится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&lt;td&gt;Примечание (дополнительная информация)&lt;/td&gt;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&lt;td&gt;Нетрадиционный носитель&lt;/td&gt;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хранения&lt;/td&gt;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&lt;td&gt;ТП1&lt;/td&gt;</w:t>
      </w:r>
      <w:r>
        <w:br/>
      </w:r>
      <w:r>
        <w:rPr>
          <w:rStyle w:val="VerbatimChar"/>
        </w:rPr>
        <w:t xml:space="preserve">                      &lt;td&gt;1-ый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&lt;td&gt;ТП2&lt;/td&gt;</w:t>
      </w:r>
      <w:r>
        <w:br/>
      </w:r>
      <w:r>
        <w:rPr>
          <w:rStyle w:val="VerbatimChar"/>
        </w:rPr>
        <w:t xml:space="preserve">                      &lt;td&gt;2-ой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&lt;td&gt;ТП3&lt;/td&gt;</w:t>
      </w:r>
      <w:r>
        <w:br/>
      </w:r>
      <w:r>
        <w:rPr>
          <w:rStyle w:val="VerbatimChar"/>
        </w:rPr>
        <w:t xml:space="preserve">                      &lt;td&gt;3-ий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&lt;td&gt;ТП4&lt;/td&gt;</w:t>
      </w:r>
      <w:r>
        <w:br/>
      </w:r>
      <w:r>
        <w:rPr>
          <w:rStyle w:val="VerbatimChar"/>
        </w:rPr>
        <w:t xml:space="preserve">                      &lt;td&gt;4-ый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&lt;td&gt;ТП5&lt;/td&gt;</w:t>
      </w:r>
      <w:r>
        <w:br/>
      </w:r>
      <w:r>
        <w:rPr>
          <w:rStyle w:val="VerbatimChar"/>
        </w:rPr>
        <w:t xml:space="preserve">                      &lt;td&gt;5-ый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904: Приложение к номеру СИ&lt;/p&gt;&lt;h4&gt;Особенности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904: Номер является приложением&lt;/p&gt;&lt;h3&gt;905 - Настройка.Тираж КК.Дополнительные Доб.КК&lt;/h3&gt;&lt;p&gt;Повторяющееся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&lt;td&gt;Сортировать штрих-коды при сохранении документа?&lt;/td&gt;</w:t>
      </w:r>
      <w:r>
        <w:br/>
      </w:r>
      <w:r>
        <w:rPr>
          <w:rStyle w:val="VerbatimChar"/>
        </w:rPr>
        <w:t xml:space="preserve">                      &lt;td&gt;По умолчанию - Сортировка не проводится&lt;/td&gt;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&lt;td&gt;*&lt;/td&gt;</w:t>
      </w:r>
      <w:r>
        <w:br/>
      </w:r>
      <w:r>
        <w:rPr>
          <w:rStyle w:val="VerbatimChar"/>
        </w:rPr>
        <w:t xml:space="preserve">                      &lt;td&gt;Тираж&lt;/td&gt;</w:t>
      </w:r>
      <w:r>
        <w:br/>
      </w:r>
      <w:r>
        <w:rPr>
          <w:rStyle w:val="VerbatimChar"/>
        </w:rPr>
        <w:t xml:space="preserve">                      &lt;td&gt;Тираж Осн.КК / Доб КК (без пробелов).Например 6/2 (В пакете обрабатывается тираж &lt;=10)&lt;/td&gt;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&lt;td&gt;Цены на КК НЕ выводить?&lt;/td&gt;</w:t>
      </w:r>
      <w:r>
        <w:br/>
      </w:r>
      <w:r>
        <w:rPr>
          <w:rStyle w:val="VerbatimChar"/>
        </w:rPr>
        <w:t xml:space="preserve">                      &lt;td&gt;По умолчанию - выводятся цены ВСЕХ экземпляров&lt;/td&gt;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&lt;td&gt;Цены в формат просмотра НЕ выводить?&lt;/td&gt;</w:t>
      </w:r>
      <w:r>
        <w:br/>
      </w:r>
      <w:r>
        <w:rPr>
          <w:rStyle w:val="VerbatimChar"/>
        </w:rPr>
        <w:t xml:space="preserve">                      &lt;td&gt;По умолчанию - выводятся цены ВСЕХ экземпляров&lt;/td&gt;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&lt;td&gt;Инв. номера на КК выводить?&lt;/td&gt;</w:t>
      </w:r>
      <w:r>
        <w:br/>
      </w:r>
      <w:r>
        <w:rPr>
          <w:rStyle w:val="VerbatimChar"/>
        </w:rPr>
        <w:t xml:space="preserve">                      &lt;td&gt;По умолчанию - инв.номера НЕ выводятся&lt;/td&gt;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&lt;td&gt;invk.mnu&lt;/td&gt;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&lt;td&gt;Инв. номера в формат просмотра выводить?&lt;/td&gt;</w:t>
      </w:r>
      <w:r>
        <w:br/>
      </w:r>
      <w:r>
        <w:rPr>
          <w:rStyle w:val="VerbatimChar"/>
        </w:rPr>
        <w:t xml:space="preserve">                      &lt;td&gt;По умолчанию - инв.номера НЕ выводятся&lt;/td&gt;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&lt;td&gt;invp.mnu&lt;/td&gt;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&lt;td&gt;Ключевые слова на КК ?&lt;/td&gt;</w:t>
      </w:r>
      <w:r>
        <w:br/>
      </w:r>
      <w:r>
        <w:rPr>
          <w:rStyle w:val="VerbatimChar"/>
        </w:rPr>
        <w:t xml:space="preserve">                      &lt;td&gt;По умолчанию - Кл.слова выводятся, если введено не более 5 повторений поля (строчными буквами)&lt;/td&gt;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&lt;td&gt;ksk.mnu&lt;/td&gt;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&lt;td&gt;Кл. слова в формат просмотра?&lt;/td&gt;</w:t>
      </w:r>
      <w:r>
        <w:br/>
      </w:r>
      <w:r>
        <w:rPr>
          <w:rStyle w:val="VerbatimChar"/>
        </w:rPr>
        <w:t xml:space="preserve">                      &lt;td&gt;По умолчанию - выводятся ВСЕ Ключевые слова строчными буквами&lt;/td&gt;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&lt;td&gt;ksp.mnu&lt;/td&gt;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&lt;td&gt;Аннотацию на КК ВЫВОДИТЬ безусловно?&lt;/td&gt;</w:t>
      </w:r>
      <w:r>
        <w:br/>
      </w:r>
      <w:r>
        <w:rPr>
          <w:rStyle w:val="VerbatimChar"/>
        </w:rPr>
        <w:t xml:space="preserve">                      &lt;td&gt;По умолчанию - Аннотация выводится только для КАТАЛОГОВ (характер документа "b")&lt;/td&gt;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&lt;td&gt;Аннотацию в формат просмотра НЕ выводить?&lt;/td&gt;</w:t>
      </w:r>
      <w:r>
        <w:br/>
      </w:r>
      <w:r>
        <w:rPr>
          <w:rStyle w:val="VerbatimChar"/>
        </w:rPr>
        <w:t xml:space="preserve">                      &lt;td&gt;По умолчанию - Аннотация выводится&lt;/td&gt;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&lt;td&gt;Индексы на КК ВЫВОДИТЬ через "+" ?&lt;/td&gt;</w:t>
      </w:r>
      <w:r>
        <w:br/>
      </w:r>
      <w:r>
        <w:rPr>
          <w:rStyle w:val="VerbatimChar"/>
        </w:rPr>
        <w:t xml:space="preserve">                      &lt;td&gt;По умолчанию - Индексы выводятся "в столбик"&lt;/td&gt;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&lt;td&gt;Индексы при просмотре ВЫВОДИТЬ через "+" ?&lt;/td&gt;</w:t>
      </w:r>
      <w:r>
        <w:br/>
      </w:r>
      <w:r>
        <w:rPr>
          <w:rStyle w:val="VerbatimChar"/>
        </w:rPr>
        <w:t xml:space="preserve">                      &lt;td&gt;По умолчанию - Индексы классификации выводятся "в столбик"&lt;/td&gt;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&lt;td&gt;Содержание введено ПОЛНОСТЬЮ ?&lt;/td&gt;</w:t>
      </w:r>
      <w:r>
        <w:br/>
      </w:r>
      <w:r>
        <w:rPr>
          <w:rStyle w:val="VerbatimChar"/>
        </w:rPr>
        <w:t xml:space="preserve">                      &lt;td&gt;По умолчанию предполагается, что Содержание сборника с общ.загл. введено ПОЛНОСТЬЮ&lt;/td&gt;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&lt;td&gt;905k.mnu&lt;/td&gt;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&lt;td&gt;Общие примечания на КК - вместе с другими ?&lt;/td&gt;</w:t>
      </w:r>
      <w:r>
        <w:br/>
      </w:r>
      <w:r>
        <w:rPr>
          <w:rStyle w:val="VerbatimChar"/>
        </w:rPr>
        <w:t xml:space="preserve">                      &lt;td&gt;По умолчанию - Общие примечания выводятся с новой строки&lt;/td&gt;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&lt;td&gt;Общ.примечания при просмотре - вместе с другими?&lt;/td&gt;</w:t>
      </w:r>
      <w:r>
        <w:br/>
      </w:r>
      <w:r>
        <w:rPr>
          <w:rStyle w:val="VerbatimChar"/>
        </w:rPr>
        <w:t xml:space="preserve">                      &lt;td&gt;По умолчанию - Общие примечания выводятся с новой строки&lt;/td&gt;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&lt;td&gt;Формуляры и КК для ТК по КСУ?&lt;/td&gt;</w:t>
      </w:r>
      <w:r>
        <w:br/>
      </w:r>
      <w:r>
        <w:rPr>
          <w:rStyle w:val="VerbatimChar"/>
        </w:rPr>
        <w:t xml:space="preserve">                      &lt;td&gt;Указать КСУ, для которой нужны формуляры и КК для топографического каталога&lt;/td&gt;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&lt;td&gt;Индекс на основную КК и для СИСТ. каталога?&lt;/td&gt;</w:t>
      </w:r>
      <w:r>
        <w:br/>
      </w:r>
      <w:r>
        <w:rPr>
          <w:rStyle w:val="VerbatimChar"/>
        </w:rPr>
        <w:t xml:space="preserve">                      &lt;td&gt;Через"+"выводятся ВСЕ указанные. В столбик-один из них по принципу умолчания:УДК/ББК/ИДрК&lt;/td&gt;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&lt;td&gt;Вывод содержания на КК&lt;/td&gt;</w:t>
      </w:r>
      <w:r>
        <w:br/>
      </w:r>
      <w:r>
        <w:rPr>
          <w:rStyle w:val="VerbatimChar"/>
        </w:rPr>
        <w:t xml:space="preserve">                      &lt;td&gt;По умолчанию предполагается, что Содержание сборника с общ.загл. введено ПОЛНОСТЬЮ и выводится на КК&lt;/td&gt;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&lt;td&gt;905kk.mnu&lt;/td&gt;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&lt;td&gt;Предм. и Геогр. рубрики на КК НЕ ВЫВОДИТЬ?&lt;/td&gt;</w:t>
      </w:r>
      <w:r>
        <w:br/>
      </w:r>
      <w:r>
        <w:rPr>
          <w:rStyle w:val="VerbatimChar"/>
        </w:rPr>
        <w:t xml:space="preserve">                      &lt;td&gt;По умолчанию - ВСЕ Рубрики выводятся&lt;/td&gt;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&lt;td&gt;"Общ.обозн. мат.-ТЕКСТ" при просмотре НЕ выводить?&lt;/td&gt;</w:t>
      </w:r>
      <w:r>
        <w:br/>
      </w:r>
      <w:r>
        <w:rPr>
          <w:rStyle w:val="VerbatimChar"/>
        </w:rPr>
        <w:t xml:space="preserve">                      &lt;td&gt;По умолчанию - Общее обозначение материала "ТЕКСТ" выводится&lt;/td&gt;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&lt;td&gt;"Общ.обозн. мат.-ТЕКСТ" на КК НЕ выводить?&lt;/td&gt;</w:t>
      </w:r>
      <w:r>
        <w:br/>
      </w:r>
      <w:r>
        <w:rPr>
          <w:rStyle w:val="VerbatimChar"/>
        </w:rPr>
        <w:t xml:space="preserve">                      &lt;td&gt;По умолчанию - Общее обозначение материала "ТЕКСТ" выводится&lt;/td&gt;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&lt;td&gt;Стандартные заголовки дополнительных Доб.КК&lt;/td&gt;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&lt;td&gt;dk.mnu&lt;/td&gt;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&lt;td&gt;Возрастные ограничения на КК НЕ выводить?&lt;/td&gt;</w:t>
      </w:r>
      <w:r>
        <w:br/>
      </w:r>
      <w:r>
        <w:rPr>
          <w:rStyle w:val="VerbatimChar"/>
        </w:rPr>
        <w:t xml:space="preserve">                      &lt;td&gt;По умолчанию - Возрастные ограничения выводится&lt;/td&gt;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&lt;td&gt;Экземпляры в формат просмотра не выводить?&lt;/td&gt;</w:t>
      </w:r>
      <w:r>
        <w:br/>
      </w:r>
      <w:r>
        <w:rPr>
          <w:rStyle w:val="VerbatimChar"/>
        </w:rPr>
        <w:t xml:space="preserve">                      &lt;td&gt;По умолч.экз-ры выводятся&lt;/td&gt;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&lt;td&gt;Экземпляры на КК НЕ выводить?&lt;/td&gt;</w:t>
      </w:r>
      <w:r>
        <w:br/>
      </w:r>
      <w:r>
        <w:rPr>
          <w:rStyle w:val="VerbatimChar"/>
        </w:rPr>
        <w:t xml:space="preserve">                      &lt;td&gt;По умолч.экз-ры выводятся.Для N-го экз. записать за кодом"/" и № поля.Если не указано,N=1&lt;/td&gt;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&lt;td&gt;exk.mnu&lt;/td&gt;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&lt;td&gt;Возрастные ограничения при просмотре НЕ выводить?&lt;/td&gt;</w:t>
      </w:r>
      <w:r>
        <w:br/>
      </w:r>
      <w:r>
        <w:rPr>
          <w:rStyle w:val="VerbatimChar"/>
        </w:rPr>
        <w:t xml:space="preserve">                      &lt;td&gt;По умолчанию - Возрастные ограничения выводится&lt;/td&gt;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&lt;td&gt;Добавочная КК - только БО&lt;/td&gt;</w:t>
      </w:r>
      <w:r>
        <w:br/>
      </w:r>
      <w:r>
        <w:rPr>
          <w:rStyle w:val="VerbatimChar"/>
        </w:rPr>
        <w:t xml:space="preserve">                      &lt;td&gt;По умолчанию - на Доб КК выводится полная информация&lt;/td&gt;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&lt;td&gt;Проверку на дубль по ЭД БО выполнять?&lt;/td&gt;</w:t>
      </w:r>
      <w:r>
        <w:br/>
      </w:r>
      <w:r>
        <w:rPr>
          <w:rStyle w:val="VerbatimChar"/>
        </w:rPr>
        <w:t xml:space="preserve">                      &lt;td&gt;По умолчанию - запись, дублетная по ЭД БО, в БД не записывается&lt;/td&gt;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&lt;td&gt;Формировать "Сведения об отв-сти"?&lt;/td&gt;</w:t>
      </w:r>
      <w:r>
        <w:br/>
      </w:r>
      <w:r>
        <w:rPr>
          <w:rStyle w:val="VerbatimChar"/>
        </w:rPr>
        <w:t xml:space="preserve">                      &lt;td&gt;По умолчанию сведения об ответственности формируются автоматически&lt;/td&gt;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&lt;td&gt;Формировать "Сведения к заглавию"?&lt;/td&gt;</w:t>
      </w:r>
      <w:r>
        <w:br/>
      </w:r>
      <w:r>
        <w:rPr>
          <w:rStyle w:val="VerbatimChar"/>
        </w:rPr>
        <w:t xml:space="preserve">                      &lt;td&gt;По умолчанию - Сведения к заглавию формируются из кода "Характер док-та" для всех видов док-ов, кроме периодики; для введенных данных - преобразование в строчные буквы&lt;/td&gt;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&lt;td&gt;Проверку экземпляров отменить?&lt;/td&gt;</w:t>
      </w:r>
      <w:r>
        <w:br/>
      </w:r>
      <w:r>
        <w:rPr>
          <w:rStyle w:val="VerbatimChar"/>
        </w:rPr>
        <w:t xml:space="preserve">                      &lt;td&gt;По умолчанию - полная проверка экз-ров&lt;/td&gt;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&lt;td&gt;9053.mnu&lt;/td&gt;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&lt;td&gt;Проверку на дубль в ASP выполнять ?&lt;/td&gt;</w:t>
      </w:r>
      <w:r>
        <w:br/>
      </w:r>
      <w:r>
        <w:rPr>
          <w:rStyle w:val="VerbatimChar"/>
        </w:rPr>
        <w:t xml:space="preserve">                      &lt;td&gt;По умолчанию - документ ASP, полученный из этого источника, проверяется и дублетная запись удаляется&lt;/td&gt;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&lt;td&gt;"Свед. к загл." на формуляр ?&lt;/td&gt;</w:t>
      </w:r>
      <w:r>
        <w:br/>
      </w:r>
      <w:r>
        <w:rPr>
          <w:rStyle w:val="VerbatimChar"/>
        </w:rPr>
        <w:t xml:space="preserve">                      &lt;td&gt;По умолчанию - Сведения к заглавию в формуляр выводятся&lt;/td&gt;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&lt;td&gt;Серию статьи выводить в области сведений источника?&lt;/td&gt;</w:t>
      </w:r>
      <w:r>
        <w:br/>
      </w:r>
      <w:r>
        <w:rPr>
          <w:rStyle w:val="VerbatimChar"/>
        </w:rPr>
        <w:t xml:space="preserve">                      &lt;td&gt;По умолчанию - серия статьи выводится в области сведений о составной части&lt;/td&gt;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&lt;td&gt;Формировать "Сведения к заглавию"?&lt;/td&gt;</w:t>
      </w:r>
      <w:r>
        <w:br/>
      </w:r>
      <w:r>
        <w:rPr>
          <w:rStyle w:val="VerbatimChar"/>
        </w:rPr>
        <w:t xml:space="preserve">                      &lt;td&gt;По умолчанию - Сведения к заглавию формируются из кода "Характер док-та" для всех РЛ; для введенных данных - преобразование в строчные буквы&lt;/td&gt;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&lt;td&gt;d200e.mnu&lt;/td&gt;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905: Настройка&lt;/p&gt;&lt;table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&lt;td&gt;Содержание введено ПОЛНОСТЬЮ ?&lt;/td&gt;</w:t>
      </w:r>
      <w:r>
        <w:br/>
      </w:r>
      <w:r>
        <w:rPr>
          <w:rStyle w:val="VerbatimChar"/>
        </w:rPr>
        <w:t xml:space="preserve">                      &lt;td&gt;По умолчанию предполагается, что Содержание номера журнала или газеты введено ПОЛНОСТЬЮ&lt;/td&gt;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&lt;td&gt;905k.mnu&lt;/td&gt;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&lt;td&gt;Формуляры по КСУ?&lt;/td&gt;</w:t>
      </w:r>
      <w:r>
        <w:br/>
      </w:r>
      <w:r>
        <w:rPr>
          <w:rStyle w:val="VerbatimChar"/>
        </w:rPr>
        <w:t xml:space="preserve">                      &lt;td&gt;Указать, если нужны формуляры для определенной партии&lt;/td&gt;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&lt;td&gt;Формировать "Сведения об отв-сти"?&lt;/td&gt;</w:t>
      </w:r>
      <w:r>
        <w:br/>
      </w:r>
      <w:r>
        <w:rPr>
          <w:rStyle w:val="VerbatimChar"/>
        </w:rPr>
        <w:t xml:space="preserve">                      &lt;td&gt;По умолчанию сведения об ответственности в оглавлении формируются автоматически&lt;/td&gt;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&lt;/tr&gt;&lt;/table&gt;&lt;h3&gt;906 - Систематический шифр&lt;/h3&gt;&lt;p&gt;Не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Все остальные виды записей&lt;/ul&gt;&lt;h3&gt;907 - Каталогизатор, дата&lt;/h3&gt;&lt;p&gt;Повторяющееся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Описание музейного предмета&lt;li&gt;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&lt;td&gt;Дата&lt;/td&gt;</w:t>
      </w:r>
      <w:r>
        <w:br/>
      </w:r>
      <w:r>
        <w:rPr>
          <w:rStyle w:val="VerbatimChar"/>
        </w:rPr>
        <w:t xml:space="preserve">                      &lt;td&gt;В формате ГГГГММДД. Для ввода текущей даты нажать &lt;Alt&gt;+&lt;Д&gt;&lt;/td&gt;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&lt;td&gt;ФИО&lt;/td&gt;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&lt;td&gt;fio.mnu&lt;/td&gt;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&lt;td&gt;Этап работы&lt;/td&gt;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&lt;td&gt;etr.mnu&lt;/td&gt;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907: Дата каталогизации, ФИО&lt;/p&gt;&lt;h4&gt;Особенности при типе описания "Описание музейного предмета"&lt;/h4&gt;&lt;p&gt;Логическое значение поля: 907: Составитель паспорта, дата&lt;/p&gt;&lt;h3&gt;908 - Авторский знак&lt;/h3&gt;&lt;p&gt;Не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Все остальные виды записей&lt;/ul&gt;&lt;h3&gt;909 - Зарегистрированы поступления&lt;/h3&gt;&lt;p&gt;Повторяющееся поле&lt;/p&gt;Используется при следующих типах описаний:&lt;ul&gt;&lt;li&gt; Описание журнала и ввод сведений о ПЕРВОМ поступлении&lt;/ul&gt;&lt;table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хр.&lt;/td&gt;</w:t>
      </w:r>
      <w:r>
        <w:br/>
      </w:r>
      <w:r>
        <w:rPr>
          <w:rStyle w:val="VerbatimChar"/>
        </w:rPr>
        <w:t xml:space="preserve">                      &lt;td&gt;Место хранения комплекта&lt;/td&gt;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&lt;td&gt;Кумулированные сведения - ТОМ&lt;/td&gt;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&lt;td&gt;Кумулированные сведения - НОМЕРА&lt;/td&gt;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&lt;td&gt;Номер комплекта&lt;/td&gt;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&lt;td&gt;Шифр подшивки&lt;/td&gt;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&lt;td&gt;Кумулированные сведения - ГОД&lt;/td&gt;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&lt;td&gt;Кумулированные сведения-НОМЕРА валовые&lt;/td&gt;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&lt;/tr&gt;&lt;/table&gt;&lt;h3&gt;910 - Сведения  об ЭКЗЕМПЛЯРАХ&lt;/h3&gt;&lt;p&gt;Повторяющееся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Описание музейного предмета&lt;li&gt;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&lt;td&gt;Реальное место нахождения книги&lt;/td&gt;</w:t>
      </w:r>
      <w:r>
        <w:br/>
      </w:r>
      <w:r>
        <w:rPr>
          <w:rStyle w:val="VerbatimChar"/>
        </w:rPr>
        <w:t xml:space="preserve">                      &lt;td&gt;Вводится автоматически в процессе проверки фонда (книга не на месте)&lt;/td&gt;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&lt;td&gt;=&lt;/td&gt;</w:t>
      </w:r>
      <w:r>
        <w:br/>
      </w:r>
      <w:r>
        <w:rPr>
          <w:rStyle w:val="VerbatimChar"/>
        </w:rPr>
        <w:t xml:space="preserve">                      &lt;td&gt;Коэффициент многоразового использования&lt;/td&gt;</w:t>
      </w:r>
      <w:r>
        <w:br/>
      </w:r>
      <w:r>
        <w:rPr>
          <w:rStyle w:val="VerbatimChar"/>
        </w:rPr>
        <w:t xml:space="preserve">                      &lt;td&gt;Число, показывающее, сколько раз экземпляр(ы) используются в течение одного семестра&lt;/td&gt;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&lt;td&gt;Статус&lt;/td&gt;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&lt;td&gt;Инв.N экз&lt;/td&gt;</w:t>
      </w:r>
      <w:r>
        <w:br/>
      </w:r>
      <w:r>
        <w:rPr>
          <w:rStyle w:val="VerbatimChar"/>
        </w:rPr>
        <w:t xml:space="preserve">                      &lt;td&gt;Для ЦБС и ВУЗ(Безинвентарный учет) - может быть групповым&lt;/td&gt;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&lt;td&gt;Дата пост.&lt;/td&gt;</w:t>
      </w:r>
      <w:r>
        <w:br/>
      </w:r>
      <w:r>
        <w:rPr>
          <w:rStyle w:val="VerbatimChar"/>
        </w:rPr>
        <w:t xml:space="preserve">                      &lt;td&gt;Дата поступления в формате ГГГГММДД. Для ввода текущей даты нажать &lt;Alt&gt;+&lt;Д&gt;&lt;/td&gt;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хр.&lt;/td&gt;</w:t>
      </w:r>
      <w:r>
        <w:br/>
      </w:r>
      <w:r>
        <w:rPr>
          <w:rStyle w:val="VerbatimChar"/>
        </w:rPr>
        <w:t xml:space="preserve">                      &lt;td&gt;Место хранения экз&lt;/td&gt;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&lt;td&gt;Цена экз.&lt;/td&gt;</w:t>
      </w:r>
      <w:r>
        <w:br/>
      </w:r>
      <w:r>
        <w:rPr>
          <w:rStyle w:val="VerbatimChar"/>
        </w:rPr>
        <w:t xml:space="preserve">                      &lt;td&gt;Цена экземпляра, если отличается от общей; В формате NNN.NN&lt;/td&gt;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&lt;td&gt;Канал поступления&lt;/td&gt;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&lt;td&gt;Штрих-код/Радиометка&lt;/td&gt;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&lt;td&gt;Количество экз. для докомплектования&lt;/td&gt;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&lt;td&gt;Новое место хранения&lt;/td&gt;</w:t>
      </w:r>
      <w:r>
        <w:br/>
      </w:r>
      <w:r>
        <w:rPr>
          <w:rStyle w:val="VerbatimChar"/>
        </w:rPr>
        <w:t xml:space="preserve">                      &lt;td&gt;ЗАПОЛНЯЕТСЯ при списании экземпляра&lt;/td&gt;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&lt;td&gt;Наименование коллекции&lt;/td&gt;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&lt;td&gt;coll.mnu\\2&lt;/td&gt;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&lt;td&gt;Расстановочный шифр&lt;/td&gt;</w:t>
      </w:r>
      <w:r>
        <w:br/>
      </w:r>
      <w:r>
        <w:rPr>
          <w:rStyle w:val="VerbatimChar"/>
        </w:rPr>
        <w:t xml:space="preserve">                      &lt;td&gt;Для данного МЕСТА ХР.(вводить 1 раз для всех экз-ров с одним МХР); дополняется Авт.знаком&lt;/td&gt;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&lt;td&gt;Дата проверки фонда&lt;/td&gt;</w:t>
      </w:r>
      <w:r>
        <w:br/>
      </w:r>
      <w:r>
        <w:rPr>
          <w:rStyle w:val="VerbatimChar"/>
        </w:rPr>
        <w:t xml:space="preserve">                      &lt;td&gt;Дата проверки фонда в формате ГГГГММДД. Для ввода текущей даты нажать &lt;Alt&gt;+&lt;Д&gt;&lt;/td&gt;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&lt;td&gt;Специальное назначение фонда (ВУЗ)&lt;/td&gt;</w:t>
      </w:r>
      <w:r>
        <w:br/>
      </w:r>
      <w:r>
        <w:rPr>
          <w:rStyle w:val="VerbatimChar"/>
        </w:rPr>
        <w:t xml:space="preserve">                      &lt;td&gt;Экземпряры предназначены для выделенной категории студентов&lt;/td&gt;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&lt;td&gt;naznac.mnu\\0&lt;/td&gt;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&lt;td&gt;N записи КСУ&lt;/td&gt;</w:t>
      </w:r>
      <w:r>
        <w:br/>
      </w:r>
      <w:r>
        <w:rPr>
          <w:rStyle w:val="VerbatimChar"/>
        </w:rPr>
        <w:t xml:space="preserve">                      &lt;td&gt;Идентификатор партии поступивших книг, если не заполнено, вводится автоматически&lt;/td&gt;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&lt;td&gt;Номер записи КС2 (номер акта списания)&lt;/td&gt;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&lt;td&gt;Номер Акта передачи в другое подразделение&lt;/td&gt;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&lt;td&gt;Для ЦБС/ВУЗ - количество списываемых экз.&lt;/td&gt;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&lt;td&gt;N акта&lt;/td&gt;</w:t>
      </w:r>
      <w:r>
        <w:br/>
      </w:r>
      <w:r>
        <w:rPr>
          <w:rStyle w:val="VerbatimChar"/>
        </w:rPr>
        <w:t xml:space="preserve">                      &lt;td&gt;Идентификатор партии поступивших книг, если не заполнено, вводится автоматически&lt;/td&gt;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&lt;td&gt;Для ЦБС/ВУЗ - количество перемещаемых экз.&lt;/td&gt;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&lt;td&gt;Число проверенных экз-ров&lt;/td&gt;</w:t>
      </w:r>
      <w:r>
        <w:br/>
      </w:r>
      <w:r>
        <w:rPr>
          <w:rStyle w:val="VerbatimChar"/>
        </w:rPr>
        <w:t xml:space="preserve">                      &lt;td&gt;Для статусов U и C.В режиме групповой проверки вводится автоматически в процессе проверки фонда&lt;/td&gt;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&lt;td&gt;ЭКЗ (ЦБС/ВУЗ)&lt;/td&gt;</w:t>
      </w:r>
      <w:r>
        <w:br/>
      </w:r>
      <w:r>
        <w:rPr>
          <w:rStyle w:val="VerbatimChar"/>
        </w:rPr>
        <w:t xml:space="preserve">                      &lt;td&gt;Число экземпляров&lt;/td&gt;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&lt;td&gt;Число выданных экз-ров для статуса U(безинв.учет)&lt;/td&gt;</w:t>
      </w:r>
      <w:r>
        <w:br/>
      </w:r>
      <w:r>
        <w:rPr>
          <w:rStyle w:val="VerbatimChar"/>
        </w:rPr>
        <w:t xml:space="preserve">                      &lt;td&gt;Не корректировать! Заполняется  автоматически системой в процессе книговыдачи&lt;/td&gt;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&lt;td&gt;Экз. не на баланс&lt;/td&gt;</w:t>
      </w:r>
      <w:r>
        <w:br/>
      </w:r>
      <w:r>
        <w:rPr>
          <w:rStyle w:val="VerbatimChar"/>
        </w:rPr>
        <w:t xml:space="preserve">                      &lt;td&gt;Вводить, если издание в целом на баланс&lt;/td&gt;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&lt;td&gt;Период подписки&lt;/td&gt;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&lt;td&gt;Инв.№ "подшивки"&lt;/td&gt;</w:t>
      </w:r>
      <w:r>
        <w:br/>
      </w:r>
      <w:r>
        <w:rPr>
          <w:rStyle w:val="VerbatimChar"/>
        </w:rPr>
        <w:t xml:space="preserve">                      &lt;td&gt;Номер газеты или журнала переплетен (вошел в "подшивку")&lt;/td&gt;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&lt;td&gt;Валюта&lt;/td&gt;</w:t>
      </w:r>
      <w:r>
        <w:br/>
      </w:r>
      <w:r>
        <w:rPr>
          <w:rStyle w:val="VerbatimChar"/>
        </w:rPr>
        <w:t xml:space="preserve">                      &lt;td&gt;Обозначение валюты&lt;/td&gt;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&lt;td&gt;val.mnu&lt;/td&gt;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&lt;td&gt;Шифр "подшивки" в БД&lt;/td&gt;</w:t>
      </w:r>
      <w:r>
        <w:br/>
      </w:r>
      <w:r>
        <w:rPr>
          <w:rStyle w:val="VerbatimChar"/>
        </w:rPr>
        <w:t xml:space="preserve">                      &lt;td&gt;Номер газеты или журнала переплетен&lt;/td&gt;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&lt;td&gt;Характер поступления&lt;/td&gt;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&lt;td&gt;charp.mnu&lt;/td&gt;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&lt;td&gt;Дата регистрации&lt;/td&gt;</w:t>
      </w:r>
      <w:r>
        <w:br/>
      </w:r>
      <w:r>
        <w:rPr>
          <w:rStyle w:val="VerbatimChar"/>
        </w:rPr>
        <w:t xml:space="preserve">                      &lt;td&gt;Год регистрации (присвоения коллекционного номера)&lt;/td&gt;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&lt;td&gt;Канал поступления (собиратель)&lt;/td&gt;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&lt;td&gt;Способ поступления&lt;/td&gt;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&lt;td&gt;pst.mnu&lt;/td&gt;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&lt;td&gt;N экз-ра&lt;/td&gt;</w:t>
      </w:r>
      <w:r>
        <w:br/>
      </w:r>
      <w:r>
        <w:rPr>
          <w:rStyle w:val="VerbatimChar"/>
        </w:rPr>
        <w:t xml:space="preserve">                      &lt;td&gt;Для экз-ра инд.учета - № экземпляра (комплекта), для ЦБС/ВУЗ(статус C/U) - № учетной карточки&lt;/td&gt;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&lt;td&gt;Дата&lt;/td&gt;</w:t>
      </w:r>
      <w:r>
        <w:br/>
      </w:r>
      <w:r>
        <w:rPr>
          <w:rStyle w:val="VerbatimChar"/>
        </w:rPr>
        <w:t xml:space="preserve">                      &lt;td&gt;В формате ГГГГММДД. Для ввода текущей даты нажать &lt;Alt&gt;+&lt;Д&gt;&lt;/td&gt;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хранения&lt;/td&gt;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&lt;td&gt;Цена&lt;/td&gt;</w:t>
      </w:r>
      <w:r>
        <w:br/>
      </w:r>
      <w:r>
        <w:rPr>
          <w:rStyle w:val="VerbatimChar"/>
        </w:rPr>
        <w:t xml:space="preserve">                      &lt;td&gt;Цена номера&lt;/td&gt;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&lt;td&gt;Канал пост.&lt;/td&gt;</w:t>
      </w:r>
      <w:r>
        <w:br/>
      </w:r>
      <w:r>
        <w:rPr>
          <w:rStyle w:val="VerbatimChar"/>
        </w:rPr>
        <w:t xml:space="preserve">                      &lt;td&gt;Канал поступления&lt;/td&gt;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&lt;td&gt;Номер КСУ&lt;/td&gt;</w:t>
      </w:r>
      <w:r>
        <w:br/>
      </w:r>
      <w:r>
        <w:rPr>
          <w:rStyle w:val="VerbatimChar"/>
        </w:rPr>
        <w:t xml:space="preserve">                      &lt;td&gt;Номер записи КСУ поступления, если не заполнено, вводится автоматически&lt;/td&gt;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&lt;td&gt;Номер акта&lt;/td&gt;</w:t>
      </w:r>
      <w:r>
        <w:br/>
      </w:r>
      <w:r>
        <w:rPr>
          <w:rStyle w:val="VerbatimChar"/>
        </w:rPr>
        <w:t xml:space="preserve">                      &lt;td&gt;Номер акта при поступлении&lt;/td&gt;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&lt;td&gt;ЭКЗ(ЦБС/ВУЗ)&lt;/td&gt;</w:t>
      </w:r>
      <w:r>
        <w:br/>
      </w:r>
      <w:r>
        <w:rPr>
          <w:rStyle w:val="VerbatimChar"/>
        </w:rPr>
        <w:t xml:space="preserve">                      &lt;td&gt;Число экземпляров для ЦБС/ВУЗ (Безинвентарный учет)&lt;/td&gt;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&lt;td&gt;Экз-р не на баланс&lt;/td&gt;</w:t>
      </w:r>
      <w:r>
        <w:br/>
      </w:r>
      <w:r>
        <w:rPr>
          <w:rStyle w:val="VerbatimChar"/>
        </w:rPr>
        <w:t xml:space="preserve">                      &lt;td&gt;Вводить, если выпуск (номер) в целом на баланс&lt;/td&gt;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910: Сведения об зкземплярах&lt;/p&gt;&lt;table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&lt;td&gt;N экз-ра&lt;/td&gt;</w:t>
      </w:r>
      <w:r>
        <w:br/>
      </w:r>
      <w:r>
        <w:rPr>
          <w:rStyle w:val="VerbatimChar"/>
        </w:rPr>
        <w:t xml:space="preserve">                      &lt;td&gt;Для экз-ра инд.учета - № экземпляра (комплекта), для ЦБС/ВУЗ(статус C/U) - № учетной карточки&lt;/td&gt;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&lt;td&gt;Дата&lt;/td&gt;</w:t>
      </w:r>
      <w:r>
        <w:br/>
      </w:r>
      <w:r>
        <w:rPr>
          <w:rStyle w:val="VerbatimChar"/>
        </w:rPr>
        <w:t xml:space="preserve">                      &lt;td&gt;В формате ГГГГММДД. Для ввода текущей даты нажать &lt;Alt&gt;+&lt;Д&gt;&lt;/td&gt;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хранения&lt;/td&gt;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&lt;td&gt;Цена&lt;/td&gt;</w:t>
      </w:r>
      <w:r>
        <w:br/>
      </w:r>
      <w:r>
        <w:rPr>
          <w:rStyle w:val="VerbatimChar"/>
        </w:rPr>
        <w:t xml:space="preserve">                      &lt;td&gt;Цена номера&lt;/td&gt;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&lt;td&gt;Канал пост.&lt;/td&gt;</w:t>
      </w:r>
      <w:r>
        <w:br/>
      </w:r>
      <w:r>
        <w:rPr>
          <w:rStyle w:val="VerbatimChar"/>
        </w:rPr>
        <w:t xml:space="preserve">                      &lt;td&gt;Канал поступления&lt;/td&gt;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&lt;td&gt;Номер КСУ&lt;/td&gt;</w:t>
      </w:r>
      <w:r>
        <w:br/>
      </w:r>
      <w:r>
        <w:rPr>
          <w:rStyle w:val="VerbatimChar"/>
        </w:rPr>
        <w:t xml:space="preserve">                      &lt;td&gt;Номер записи КСУ поступления, если не заполнено, вводится автоматически&lt;/td&gt;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&lt;td&gt;Номер акта&lt;/td&gt;</w:t>
      </w:r>
      <w:r>
        <w:br/>
      </w:r>
      <w:r>
        <w:rPr>
          <w:rStyle w:val="VerbatimChar"/>
        </w:rPr>
        <w:t xml:space="preserve">                      &lt;td&gt;Номер акта при поступлении&lt;/td&gt;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&lt;td&gt;ЭКЗ(ЦБС/ВУЗ)&lt;/td&gt;</w:t>
      </w:r>
      <w:r>
        <w:br/>
      </w:r>
      <w:r>
        <w:rPr>
          <w:rStyle w:val="VerbatimChar"/>
        </w:rPr>
        <w:t xml:space="preserve">                      &lt;td&gt;Число экземпляров для ЦБС/ВУЗ (Безинвентарный учет)&lt;/td&gt;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&lt;td&gt;Экз-р не на баланс&lt;/td&gt;</w:t>
      </w:r>
      <w:r>
        <w:br/>
      </w:r>
      <w:r>
        <w:rPr>
          <w:rStyle w:val="VerbatimChar"/>
        </w:rPr>
        <w:t xml:space="preserve">                      &lt;td&gt;Вводить, если выпуск (номер) в целом на баланс&lt;/td&gt;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910: Сведения  о музейном предмете&lt;/p&gt;&lt;table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&lt;td&gt;Реальное место нахождения&lt;/td&gt;</w:t>
      </w:r>
      <w:r>
        <w:br/>
      </w:r>
      <w:r>
        <w:rPr>
          <w:rStyle w:val="VerbatimChar"/>
        </w:rPr>
        <w:t xml:space="preserve">                      &lt;td&gt;Вводится автоматически в процессе проверки фонда (экз. не на месте)&lt;/td&gt;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&lt;td&gt;Инвентарный номер&lt;/td&gt;</w:t>
      </w:r>
      <w:r>
        <w:br/>
      </w:r>
      <w:r>
        <w:rPr>
          <w:rStyle w:val="VerbatimChar"/>
        </w:rPr>
        <w:t xml:space="preserve">                      &lt;td&gt;Индекс фондохранилища - номер в инвентарной книге&lt;/td&gt;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&lt;td&gt;Дата поступления&lt;/td&gt;</w:t>
      </w:r>
      <w:r>
        <w:br/>
      </w:r>
      <w:r>
        <w:rPr>
          <w:rStyle w:val="VerbatimChar"/>
        </w:rPr>
        <w:t xml:space="preserve">                      &lt;td&gt;Год поступления в музей (при отсутствии акта - год прохождения закупочной комиссии)&lt;/td&gt;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хр.&lt;/td&gt;</w:t>
      </w:r>
      <w:r>
        <w:br/>
      </w:r>
      <w:r>
        <w:rPr>
          <w:rStyle w:val="VerbatimChar"/>
        </w:rPr>
        <w:t xml:space="preserve">                      &lt;td&gt;Место хранения предмета&lt;/td&gt;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&lt;td&gt;mhrm.mnu\\2&lt;/td&gt;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&lt;td&gt;Стоимость страховая&lt;/td&gt;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&lt;td&gt;Канал поступления (владелец)&lt;/td&gt;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&lt;td&gt;kpm.mnu&lt;/td&gt;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&lt;td&gt;История поступления&lt;/td&gt;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&lt;td&gt;Многострочное&lt;/td&gt;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&lt;td&gt;Хранитель&lt;/td&gt;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&lt;td&gt;fio.mnu&lt;/td&gt;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&lt;td&gt;N акта&lt;/td&gt;</w:t>
      </w:r>
      <w:r>
        <w:br/>
      </w:r>
      <w:r>
        <w:rPr>
          <w:rStyle w:val="VerbatimChar"/>
        </w:rPr>
        <w:t xml:space="preserve">                      &lt;td&gt;Идентификатор партии поступивших предметов, если не заполнено, вводится автоматически&lt;/td&gt;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&lt;/tr&gt;&lt;/table&gt;&lt;h3&gt;911 - Язык резюме&lt;/h3&gt;&lt;p&gt;Повторяющееся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~BOUNI~&lt;/ul&gt;&lt;h3&gt;912 - Примечания о языке&lt;/h3&gt;&lt;p&gt;Повторяющееся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~BOUNI~&lt;/ul&gt;&lt;h3&gt;915 - ФХ: Визуально-проекционный материал&lt;/h3&gt;&lt;p&gt;Повторяющееся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&lt;td&gt;Длина (число слайд.,транспарант.,кадр. диафильма)&lt;/td&gt;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&lt;td&gt;Индикатор цвета&lt;/td&gt;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&lt;td&gt;115c7.mnu&lt;/td&gt;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&lt;td&gt;Ширина пленки диафильма / размер слайдов,транспарантов&lt;/td&gt;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&lt;td&gt;915f7.tre\\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&lt;td&gt;Форма проката&lt;/td&gt;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&lt;td&gt;915g7.mnu&lt;/td&gt;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&lt;td&gt;Основа для эмульсионного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&lt;td&gt;915p7.mnu&lt;/td&gt;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&lt;td&gt;Материалы вторичной основы&lt;/td&gt;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&lt;td&gt;915q7.mnu&lt;/td&gt;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&lt;td&gt;Основной документ / Приложение&lt;/td&gt;</w:t>
      </w:r>
      <w:r>
        <w:br/>
      </w:r>
      <w:r>
        <w:rPr>
          <w:rStyle w:val="VerbatimChar"/>
        </w:rPr>
        <w:t xml:space="preserve">                      &lt;td&gt;Основной документ (ОД) / Приложение (ПР) / Статья сб-ка без общ.заглавия (Сб) / Статья из оглавления (Огл)&lt;/td&gt;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&lt;td&gt;op.mnu&lt;/td&gt;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915:  Визуально-проекционный материал&lt;/p&gt;&lt;h3&gt;916 - ФХ (физич. характеристики): Кинофильм&lt;/h3&gt;&lt;p&gt;Повторяющееся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&lt;td&gt;Продолжительность (мин) -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&lt;td&gt;Индикатор цвета&lt;/td&gt;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&lt;td&gt;115c7.mnu&lt;/td&gt;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&lt;td&gt;Индикатор звука&lt;/td&gt;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&lt;td&gt;115d7.mnu&lt;/td&gt;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&lt;td&gt;Звуковой носитель&lt;/td&gt;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&lt;td&gt;115e7.mnu&lt;/td&gt;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&lt;td&gt;Ширина пленки (мм)&lt;/td&gt;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&lt;td&gt;916f7.mnu&lt;/td&gt;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&lt;td&gt;Форма проката&lt;/td&gt;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&lt;td&gt;916g7.mnu&lt;/td&gt;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&lt;td&gt;Техника&lt;/td&gt;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&lt;td&gt;115h8.mnu&lt;/td&gt;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&lt;td&gt;Формат представления&lt;/td&gt;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&lt;td&gt;916i7.mnu&lt;/td&gt;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&lt;td&gt;Вид звука&lt;/td&gt;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&lt;td&gt;916m7.mnu&lt;/td&gt;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&lt;td&gt;Полнота&lt;/td&gt;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&lt;td&gt;916n.mnu&lt;/td&gt;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&lt;td&gt;Основной документ / Приложение&lt;/td&gt;</w:t>
      </w:r>
      <w:r>
        <w:br/>
      </w:r>
      <w:r>
        <w:rPr>
          <w:rStyle w:val="VerbatimChar"/>
        </w:rPr>
        <w:t xml:space="preserve">                      &lt;td&gt;Основной документ (ОД) / Приложение (ПР) / Статья сб-ка без общ.заглавия (Сб) / Статья из оглавления (Огл)&lt;/td&gt;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&lt;td&gt;op.mnu&lt;/td&gt;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&lt;td&gt;Скорость (кадр / сек) -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&lt;td&gt;9161.mnu&lt;/td&gt;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&lt;td&gt;Длина пленки (м) -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916: ФИЗИЧЕСКИЕ ХАРАКТЕРИСТИКИ:кинофильм&lt;/p&gt;&lt;h3&gt;919 - Язык документа (дополн. данные)&lt;/h3&gt;&lt;p&gt;Повторяющееся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&lt;td&gt;Язык каталогизации&lt;/td&gt;</w:t>
      </w:r>
      <w:r>
        <w:br/>
      </w:r>
      <w:r>
        <w:rPr>
          <w:rStyle w:val="VerbatimChar"/>
        </w:rPr>
        <w:t xml:space="preserve">                      &lt;td&gt;Язык ссылок, справок, примечаний&lt;/td&gt;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&lt;td&gt;Язык промежуточного перевода&lt;/td&gt;</w:t>
      </w:r>
      <w:r>
        <w:br/>
      </w:r>
      <w:r>
        <w:rPr>
          <w:rStyle w:val="VerbatimChar"/>
        </w:rPr>
        <w:t xml:space="preserve">                      &lt;td&gt;Заполнять, если каталогизируемый документ переводится не с языка оригинала&lt;/td&gt;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&lt;td&gt;Язык оглавления&lt;/td&gt;</w:t>
      </w:r>
      <w:r>
        <w:br/>
      </w:r>
      <w:r>
        <w:rPr>
          <w:rStyle w:val="VerbatimChar"/>
        </w:rPr>
        <w:t xml:space="preserve">                      &lt;td&gt;Заполнять,если хотя бы один из языков оглавления отличается от языка текста&lt;/td&gt;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&lt;td&gt;Язык титульного листа&lt;/td&gt;</w:t>
      </w:r>
      <w:r>
        <w:br/>
      </w:r>
      <w:r>
        <w:rPr>
          <w:rStyle w:val="VerbatimChar"/>
        </w:rPr>
        <w:t xml:space="preserve">                      &lt;td&gt;Заполнять,если хотя бы один из языков тит. листа отличается от языка текста&lt;/td&gt;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&lt;td&gt;Графика заглавия&lt;/td&gt;</w:t>
      </w:r>
      <w:r>
        <w:br/>
      </w:r>
      <w:r>
        <w:rPr>
          <w:rStyle w:val="VerbatimChar"/>
        </w:rPr>
        <w:t xml:space="preserve">                      &lt;td&gt;Заполнять,если графика заглавия источника описания отличается от графики языка текста&lt;/td&gt;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&lt;td&gt;grz.mnu\\2&lt;/td&gt;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&lt;td&gt;Язык сопроводительного материала&lt;/td&gt;</w:t>
      </w:r>
      <w:r>
        <w:br/>
      </w:r>
      <w:r>
        <w:rPr>
          <w:rStyle w:val="VerbatimChar"/>
        </w:rPr>
        <w:t xml:space="preserve">                      &lt;td&gt;Код языка сопроводительного материала (например, вводная часть, инструкция и.т.п.)&lt;/td&gt;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&lt;td&gt;Правила каталогизации&lt;/td&gt;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&lt;td&gt;919g.mnu\\1&lt;/td&gt;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&lt;td&gt;Наборы символов&lt;/td&gt;</w:t>
      </w:r>
      <w:r>
        <w:br/>
      </w:r>
      <w:r>
        <w:rPr>
          <w:rStyle w:val="VerbatimChar"/>
        </w:rPr>
        <w:t xml:space="preserve">                      &lt;td&gt;Коды, определяющие основной и 1-2 дополнительных наборов графических символов, используемых в записи&lt;/td&gt;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&lt;td&gt;Язык оригинала&lt;/td&gt;</w:t>
      </w:r>
      <w:r>
        <w:br/>
      </w:r>
      <w:r>
        <w:rPr>
          <w:rStyle w:val="VerbatimChar"/>
        </w:rPr>
        <w:t xml:space="preserve">                      &lt;td&gt;Заполнять,если каталогизируемый документ является переводом&lt;/td&gt;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&lt;td&gt;Язык основного заглавия&lt;/td&gt;</w:t>
      </w:r>
      <w:r>
        <w:br/>
      </w:r>
      <w:r>
        <w:rPr>
          <w:rStyle w:val="VerbatimChar"/>
        </w:rPr>
        <w:t xml:space="preserve">                      &lt;td&gt;Заполнять,если язык основного заглавия отличается от языка текста&lt;/td&gt;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&lt;/tr&gt;&lt;/table&gt;&lt;h3&gt;920 - Имя рабочего листа&lt;/h3&gt;&lt;p&gt;Не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Описание музейного предмета&lt;li&gt; Служебная запись - групповая проверка фонда &lt;li&gt; Все остальные виды записей&lt;/ul&gt;&lt;h3&gt;921 - Транслитерированное заглавие&lt;/h3&gt;&lt;p&gt;Не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&lt;td&gt;Транслитерированное 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&lt;td&gt;Язык источника транслитерации&lt;/td&gt;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&lt;td&gt;jzt.mnu&lt;/td&gt;</w:t>
      </w:r>
      <w:r>
        <w:br/>
      </w:r>
      <w:r>
        <w:rPr>
          <w:rStyle w:val="VerbatimChar"/>
        </w:rPr>
        <w:t xml:space="preserve">                  &lt;/tr&gt;&lt;/table&gt;&lt;h3&gt;922 - Статьи сборника без общего заглавия&lt;/h3&gt;&lt;p&gt;Повторяющееся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&lt;td&gt;1-й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&lt;td&gt;+&lt;/td&gt;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&lt;td&gt;,&lt;/td&gt;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&lt;td&gt;-&lt;/td&gt;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&lt;td&gt;.&lt;/td&gt;</w:t>
      </w:r>
      <w:r>
        <w:br/>
      </w:r>
      <w:r>
        <w:rPr>
          <w:rStyle w:val="VerbatimChar"/>
        </w:rPr>
        <w:t xml:space="preserve">                      &lt;td&gt;2-й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&lt;td&gt;/&lt;/td&gt;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&lt;td&gt;3-й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&lt;td&gt;=&lt;/td&gt;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&lt;td&gt;?&lt;/td&gt;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 и Заголовок&lt;/td&gt;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&lt;td&gt;Заглавие статьи сборника&lt;/td&gt;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&lt;td&gt;Параллельное заглавие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&lt;td&gt;SZ.tre\\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&lt;td&gt;Если не заполнено, формируется автоматически при "Сохранении" из сведений о "лицах"&lt;/td&gt;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&lt;td&gt;Обозначение и №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&lt;td&gt;Заглавие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организации?&lt;/td&gt;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&lt;td&gt;Параллельное заглавие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&lt;td&gt;Заполнять, если не автор&lt;/td&gt;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&lt;td&gt;Параллельное заглавие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&lt;td&gt;Заполнять, если не автор&lt;/td&gt;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&lt;td&gt;Заполнять, если не автор&lt;/td&gt;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&lt;td&gt;Признак произведения тех же авторов&lt;/td&gt;</w:t>
      </w:r>
      <w:r>
        <w:br/>
      </w:r>
      <w:r>
        <w:rPr>
          <w:rStyle w:val="VerbatimChar"/>
        </w:rPr>
        <w:t xml:space="preserve">                      &lt;td&gt;Следующая статья принадлежит тем же авторам. "N" заменить на № соотв. повторения поля&lt;/td&gt;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&lt;td&gt;922.mnu&lt;/td&gt;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&lt;td&gt;Другие авторы&lt;/td&gt;</w:t>
      </w:r>
      <w:r>
        <w:br/>
      </w:r>
      <w:r>
        <w:rPr>
          <w:rStyle w:val="VerbatimChar"/>
        </w:rPr>
        <w:t xml:space="preserve">                      &lt;td&gt;Фамилия и (' 'иниц.) ИЛИ (', 'расш. иниц.). ФИО разделять запятой и ДВУМЯ пробелами (',  ')&lt;/td&gt;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организации?&lt;/td&gt;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организации?&lt;/td&gt;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&lt;td&gt;]&lt;/td&gt;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&lt;td&gt;ВТОРОЙ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&lt;td&gt;ТРЕТИЙ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&lt;td&gt;Иллюстрации&lt;/td&gt;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&lt;td&gt;Страницы&lt;/td&gt;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&lt;td&gt;КЛЮЧЕВЫЕ СЛОВА (тема 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&lt;td&gt;КЛЮЧЕВЫЕ СЛОВА (тема 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&lt;td&gt;КЛЮЧЕВЫЕ СЛОВА (тема 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&lt;td&gt;(&lt;/td&gt;</w:t>
      </w:r>
      <w:r>
        <w:br/>
      </w:r>
      <w:r>
        <w:rPr>
          <w:rStyle w:val="VerbatimChar"/>
        </w:rPr>
        <w:t xml:space="preserve">                      &lt;td&gt;Вид НТД документа&lt;/td&gt;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&lt;td&gt;vpatu.mnu\\0&lt;/td&gt;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&lt;td&gt;)&lt;/td&gt;</w:t>
      </w:r>
      <w:r>
        <w:br/>
      </w:r>
      <w:r>
        <w:rPr>
          <w:rStyle w:val="VerbatimChar"/>
        </w:rPr>
        <w:t xml:space="preserve">                      &lt;td&gt;Номер документа&lt;/td&gt;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&lt;td&gt;Коллективный автор&lt;/td&gt;</w:t>
      </w:r>
      <w:r>
        <w:br/>
      </w:r>
      <w:r>
        <w:rPr>
          <w:rStyle w:val="VerbatimChar"/>
        </w:rPr>
        <w:t xml:space="preserve">                      &lt;td&gt;Коллективный автор в "собранном виде"&lt;/td&gt;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922: Статьи из журнала&lt;/p&gt;&lt;table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&lt;td&gt;1-й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&lt;td&gt;Заполнять, если инвертировать нельзя (по умолчанию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&lt;td&gt;Издательский индекс&lt;/td&gt;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&lt;td&gt;ii.tre\\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&lt;td&gt;2-й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&lt;td&gt;3-й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922: Статьи из журнала&lt;/p&gt;&lt;table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&lt;td&gt;Параллельное 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&lt;td&gt;Издательский индекс&lt;/td&gt;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&lt;td&gt;ii.tre\\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&lt;td&gt;Примечания о наличии библиографии&lt;/td&gt;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&lt;td&gt;320.mnu&lt;/td&gt;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(№ раздела/относится к разделу №)&lt;/td&gt;</w:t>
      </w:r>
      <w:r>
        <w:br/>
      </w:r>
      <w:r>
        <w:rPr>
          <w:rStyle w:val="VerbatimChar"/>
        </w:rPr>
        <w:t xml:space="preserve">                      &lt;td&gt;Для заголовка раздела ввести порядковый №, для статей, относящихся к разделу - "к №"&lt;/td&gt;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&lt;td&gt;330u.mnu&lt;/td&gt;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&lt;td&gt;Вид ссылки&lt;/td&gt;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&lt;td&gt;vss.mnu&lt;/td&gt;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&lt;td&gt;]&lt;/td&gt;</w:t>
      </w:r>
      <w:r>
        <w:br/>
      </w:r>
      <w:r>
        <w:rPr>
          <w:rStyle w:val="VerbatimChar"/>
        </w:rPr>
        <w:t xml:space="preserve">                      &lt;td&gt;Ссылка&lt;/td&gt;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&lt;td&gt;ВТОРОЙ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&lt;td&gt;ТРЕТИЙ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&lt;td&gt;КЛЮЧЕВЫЕ СЛОВА (тема 1)&lt;/td&gt;</w:t>
      </w:r>
      <w:r>
        <w:br/>
      </w:r>
      <w:r>
        <w:rPr>
          <w:rStyle w:val="VerbatimChar"/>
        </w:rPr>
        <w:t xml:space="preserve">                      &lt;td&gt;Для Вузов (есть экз. U) -тексты, разделенные  "; " включаются в словарь  Предметных рубрик&lt;/td&gt;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&lt;td&gt;КЛЮЧЕВЫЕ СЛОВА (тема 2)&lt;/td&gt;</w:t>
      </w:r>
      <w:r>
        <w:br/>
      </w:r>
      <w:r>
        <w:rPr>
          <w:rStyle w:val="VerbatimChar"/>
        </w:rPr>
        <w:t xml:space="preserve">                      &lt;td&gt;Для Вузов (есть экз. U) -тексты, разделенные  "; " включаются в словарь  Предметных рубрик&lt;/td&gt;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&lt;td&gt;КЛЮЧЕВЫЕ СЛОВА (тема 3)&lt;/td&gt;</w:t>
      </w:r>
      <w:r>
        <w:br/>
      </w:r>
      <w:r>
        <w:rPr>
          <w:rStyle w:val="VerbatimChar"/>
        </w:rPr>
        <w:t xml:space="preserve">                      &lt;td&gt;Для Вузов (есть экз. U) -тексты, разделенные  "; " включаются в словарь  Предметных рубрик&lt;/td&gt;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&lt;/tr&gt;&lt;/table&gt;&lt;h3&gt;923 - Выпуск, часть (Номер-заглавие)&lt;/h3&gt;&lt;p&gt;Повторяющееся поле. Повторяемость поля зависит от типа записи&lt;/p&gt;Используется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&lt;td&gt;Обозначение и № 2-ой единицы деления (Выпуск)&lt;/td&gt;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&lt;td&gt;Заглавие 2-ой единицы деления (Выпуск)&lt;/td&gt;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3-ей единицы деления (Часть)&lt;/td&gt;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3-ей единицы деления (Часть)&lt;/td&gt;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(как выводить в словарь?)&lt;/td&gt;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&lt;td&gt;rol923.mnu&lt;/td&gt;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 к заглавию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&lt;td&gt;Обозначение и № раздела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&lt;td&gt;Заглавие раздела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&lt;td&gt;Сведения к заглавию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&lt;td&gt;Сведения к заглавию раздела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923: Серия, подсерия, раздел подсерии (№ - заглавие)&lt;/p&gt;&lt;table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&lt;td&gt;Обозначение и номер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&lt;td&gt;Заглавие 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923: Часть (элемент) музейного предмета&lt;/p&gt;&lt;table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&lt;td&gt;Обозначение и № 2-ой единицы деления&lt;/td&gt;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&lt;td&gt;Название 2-ой единицы деления&lt;/td&gt;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3-ей единицы деления&lt;/td&gt;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&lt;td&gt;Название 3-ей единицы деления&lt;/td&gt;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&lt;/tr&gt;&lt;/table&gt;&lt;h3&gt;924 - "Другое" заглавие&lt;/h3&gt;&lt;p&gt;Не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~BOUNI~&lt;/ul&gt;&lt;h4&gt;Особенности при типе описания "Описание музейного предмета"&lt;/h4&gt;&lt;p&gt;Логическое значение поля: 924: "Другое" название&lt;/p&gt;&lt;h3&gt;925 - Несколько томов в одной книге&lt;/h3&gt;&lt;p&gt;Повторяющееся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&lt;td&gt;1-й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&lt;td&gt;+&lt;/td&gt;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&lt;td&gt;,&lt;/td&gt;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&lt;td&gt;-&lt;/td&gt;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&lt;td&gt;.&lt;/td&gt;</w:t>
      </w:r>
      <w:r>
        <w:br/>
      </w:r>
      <w:r>
        <w:rPr>
          <w:rStyle w:val="VerbatimChar"/>
        </w:rPr>
        <w:t xml:space="preserve">                      &lt;td&gt;2-й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&lt;td&gt;/&lt;/td&gt;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&lt;td&gt;3-й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&lt;td&gt;=&lt;/td&gt;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&lt;td&gt;?&lt;/td&gt;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 и Заголовок&lt;/td&gt;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&lt;td&gt;Заглавие тома&lt;/td&gt;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&lt;td&gt;Заглавие 2-го произведения&lt;/td&gt;</w:t>
      </w:r>
      <w:r>
        <w:br/>
      </w:r>
      <w:r>
        <w:rPr>
          <w:rStyle w:val="VerbatimChar"/>
        </w:rPr>
        <w:t xml:space="preserve">                      &lt;td&gt;Заполнять, если к заглавию нет доп. данных и авторы те же, что и для первого, иначе -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 3-го произведения&lt;/td&gt;</w:t>
      </w:r>
      <w:r>
        <w:br/>
      </w:r>
      <w:r>
        <w:rPr>
          <w:rStyle w:val="VerbatimChar"/>
        </w:rPr>
        <w:t xml:space="preserve">                      &lt;td&gt;Заполнять, если к заглавию нет доп. данных и авторы те же, что и для первого, иначе -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&lt;td&gt;Параллельное заглавие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 тома&lt;/td&gt;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&lt;td&gt;Если не заполнено, формируется автоматически при "Сохранении" из сведений о "лицах"&lt;/td&gt;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&lt;td&gt;Обозначение и №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&lt;td&gt;Заглавие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&lt;td&gt;Параллельное заглавие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&lt;td&gt;Параллельное заглавие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заглавие?)&lt;/td&gt;</w:t>
      </w:r>
      <w:r>
        <w:br/>
      </w:r>
      <w:r>
        <w:rPr>
          <w:rStyle w:val="VerbatimChar"/>
        </w:rPr>
        <w:t xml:space="preserve">                      &lt;td&gt;Если заполнено, в словарь вводится ВМЕСТЕ с общим заглавием&lt;/td&gt;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&lt;td&gt;rolzp.mnu&lt;/td&gt;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&lt;td&gt;Обозначение и № тома&lt;/td&gt;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&lt;td&gt;Роль: Автор(ы) след. тома (заглавия) ТЕ ЖЕ&lt;/td&gt;</w:t>
      </w:r>
      <w:r>
        <w:br/>
      </w:r>
      <w:r>
        <w:rPr>
          <w:rStyle w:val="VerbatimChar"/>
        </w:rPr>
        <w:t xml:space="preserve">                      &lt;td&gt;Если авторы СЛЕДУЮЩЕГО тома (заглавия) ТЕ ЖЕ, что и ТЕКУЩЕГО, отменить умолчание (в формат просмотра не выводить)&lt;/td&gt;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&lt;td&gt;Другие авторы&lt;/td&gt;</w:t>
      </w:r>
      <w:r>
        <w:br/>
      </w:r>
      <w:r>
        <w:rPr>
          <w:rStyle w:val="VerbatimChar"/>
        </w:rPr>
        <w:t xml:space="preserve">                      &lt;td&gt;Фамилия и (' 'иниц.) ИЛИ (', 'расш. иниц.). ФИО разделять запятой и ДВУМЯ пробелами (',  ')&lt;/td&gt;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организации?&lt;/td&gt;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организации?&lt;/td&gt;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&lt;td&gt;]&lt;/td&gt;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&lt;td&gt;Роль (№ тома при просмотре не выводить)&lt;/td&gt;</w:t>
      </w:r>
      <w:r>
        <w:br/>
      </w:r>
      <w:r>
        <w:rPr>
          <w:rStyle w:val="VerbatimChar"/>
        </w:rPr>
        <w:t xml:space="preserve">                      &lt;td&gt;Для 2-го и следующих заглавий ОДНОГО тома отменить умолчание&lt;/td&gt;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&lt;td&gt;ВТОРОЙ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&lt;td&gt;ТРЕТИЙ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&lt;td&gt;Роль: Автора текущего тома (заглавия) НЕТ, следующего - ЕСТЬ&lt;/td&gt;</w:t>
      </w:r>
      <w:r>
        <w:br/>
      </w:r>
      <w:r>
        <w:rPr>
          <w:rStyle w:val="VerbatimChar"/>
        </w:rPr>
        <w:t xml:space="preserve">                      &lt;td&gt;Если у ТЕКУЩЕГО тома (заглавия) НЕТ автора, а у СЛЕДУЮЩЕГО есть, отменить умолчание&lt;/td&gt;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&lt;/tr&gt;&lt;/table&gt;&lt;h3&gt;926 - "Другие" авторы&lt;/h3&gt;&lt;p&gt;Повторяющееся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статьи (полное)&lt;/ul&gt;&lt;table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&lt;td&gt;Номер повторения поля 922&lt;/td&gt;</w:t>
      </w:r>
      <w:r>
        <w:br/>
      </w:r>
      <w:r>
        <w:rPr>
          <w:rStyle w:val="VerbatimChar"/>
        </w:rPr>
        <w:t xml:space="preserve">                      &lt;td&gt;Вводится автоматически&lt;/td&gt;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&lt;td&gt;?&lt;/td&gt;</w:t>
      </w:r>
      <w:r>
        <w:br/>
      </w:r>
      <w:r>
        <w:rPr>
          <w:rStyle w:val="VerbatimChar"/>
        </w:rPr>
        <w:t xml:space="preserve">                      &lt;td&gt;Номер повторения поля 330&lt;/td&gt;</w:t>
      </w:r>
      <w:r>
        <w:br/>
      </w:r>
      <w:r>
        <w:rPr>
          <w:rStyle w:val="VerbatimChar"/>
        </w:rPr>
        <w:t xml:space="preserve">                      &lt;td&gt;Вводится автоматически&lt;/td&gt;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&lt;td&gt;Редакторы,составители,переводчики,определяемые для поиска, вводятся также в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должность, титул, сан (только информация)&lt;/td&gt;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&lt;td&gt;Avt_dop.mnu\\2&lt;/td&gt;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&lt;td&gt;Даты жизни&lt;/td&gt;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&lt;td&gt;Индикатор формы записи имени&lt;/td&gt;</w:t>
      </w:r>
      <w:r>
        <w:br/>
      </w:r>
      <w:r>
        <w:rPr>
          <w:rStyle w:val="VerbatimChar"/>
        </w:rPr>
        <w:t xml:space="preserve">                      &lt;td&gt;По умолчанию - лицо записано под фамилией (в ЭД "Фамилия")&lt;/td&gt;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&lt;td&gt;Разночтение фамилии&lt;/td&gt;</w:t>
      </w:r>
      <w:r>
        <w:br/>
      </w:r>
      <w:r>
        <w:rPr>
          <w:rStyle w:val="VerbatimChar"/>
        </w:rPr>
        <w:t xml:space="preserve">                      &lt;td&gt;На другом языке, псевдоним и т.п.&lt;/td&gt;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&lt;td&gt;Редакторы,составители,переводчики,определяемые для поиска&lt;/td&gt;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&lt;td&gt;Например, отец, сын, ст., мл.&lt;/td&gt;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&lt;td&gt;Заполнять, если инвертировать нельзя (по умолчанию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926: "Другие" авторы статей&lt;/p&gt;&lt;table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 (только информация)&lt;/td&gt;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&lt;td&gt;Дополнительные данные выводятся в скобках&lt;/td&gt;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&lt;/tr&gt;&lt;/table&gt;&lt;h3&gt;929 - Особенности экз-ра (разъединенные данные)&lt;/h3&gt;&lt;p&gt;Повторяющееся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предмета&lt;/ul&gt;&lt;h3&gt;930 - Объединенные номера за другой год&lt;/h3&gt;&lt;p&gt;Повторяющееся поле&lt;/p&gt;Используется при следующих типах описаний:&lt;ul&gt;&lt;li&gt;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&lt;td&gt;Другой год объединенного выпуска(ГГГГ)&lt;/td&gt;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&lt;td&gt;Другой ТОМ объединенного выпуска&lt;/td&gt;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&lt;td&gt;Номера года из объединенного выпуска&lt;/td&gt;</w:t>
      </w:r>
      <w:r>
        <w:br/>
      </w:r>
      <w:r>
        <w:rPr>
          <w:rStyle w:val="VerbatimChar"/>
        </w:rPr>
        <w:t xml:space="preserve">                      &lt;td&gt;Номера вводятся через '/'&lt;/td&gt;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&lt;td&gt;Шифр номера из объединенного выпуска&lt;/td&gt;</w:t>
      </w:r>
      <w:r>
        <w:br/>
      </w:r>
      <w:r>
        <w:rPr>
          <w:rStyle w:val="VerbatimChar"/>
        </w:rPr>
        <w:t xml:space="preserve">                      &lt;td&gt;В формате Шифр/ГГГГ/Том/№, например, С1/2001/1/8; Л2/2001/18&lt;/td&gt;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&lt;td&gt;Валовый номер&lt;/td&gt;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930: Кумулированные номера за другой год&lt;/p&gt;&lt;table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&lt;/tr&gt;&lt;/table&gt;&lt;h3&gt;931 - Дополнения к номеру, Начальный N в году&lt;/h3&gt;&lt;p&gt;Повторяющееся поле&lt;/p&gt;Используется при следующих типах описаний:&lt;ul&gt;&lt;li&gt;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&lt;td&gt;Валовый номер (интервал номеров)&lt;/td&gt;</w:t>
      </w:r>
      <w:r>
        <w:br/>
      </w:r>
      <w:r>
        <w:rPr>
          <w:rStyle w:val="VerbatimChar"/>
        </w:rPr>
        <w:t xml:space="preserve">                      &lt;td&gt;Числовой номер согласно периодичности. В запись номера переносится валовый(служебный) шифр&lt;/td&gt;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&lt;td&gt;Примечания к номеру (текст)&lt;/td&gt;</w:t>
      </w:r>
      <w:r>
        <w:br/>
      </w:r>
      <w:r>
        <w:rPr>
          <w:rStyle w:val="VerbatimChar"/>
        </w:rPr>
        <w:t xml:space="preserve">                      &lt;td&gt;Дополнительная информация к номеру, например, о наличии приложения&lt;/td&gt;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&lt;td&gt;Дополнение к номеру (выводится в скобках)&lt;/td&gt;</w:t>
      </w:r>
      <w:r>
        <w:br/>
      </w:r>
      <w:r>
        <w:rPr>
          <w:rStyle w:val="VerbatimChar"/>
        </w:rPr>
        <w:t xml:space="preserve">                      &lt;td&gt;Доп. информация к номеру, например, дата выхода газеты или интервал номеров в подшивке&lt;/td&gt;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&lt;td&gt;931c.mnu&lt;/td&gt;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&lt;td&gt;Примечания: номер имеет приложение на ...&lt;/td&gt;</w:t>
      </w:r>
      <w:r>
        <w:br/>
      </w:r>
      <w:r>
        <w:rPr>
          <w:rStyle w:val="VerbatimChar"/>
        </w:rPr>
        <w:t xml:space="preserve">                      &lt;td&gt;Вид носителя приложения к номеру, которое хранится отдельно&lt;/td&gt;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&lt;td&gt;Электронный ресурс-Сопр.материал(кол-во)&lt;/td&gt;</w:t>
      </w:r>
      <w:r>
        <w:br/>
      </w:r>
      <w:r>
        <w:rPr>
          <w:rStyle w:val="VerbatimChar"/>
        </w:rPr>
        <w:t xml:space="preserve">                      &lt;td&gt;Журнал на нетрадиционном носителе&lt;/td&gt;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&lt;td&gt;Начальный N в году&lt;/td&gt;</w:t>
      </w:r>
      <w:r>
        <w:br/>
      </w:r>
      <w:r>
        <w:rPr>
          <w:rStyle w:val="VerbatimChar"/>
        </w:rPr>
        <w:t xml:space="preserve">                      &lt;td&gt;Начальный (первый) номер в году для изданий с продолжающейся нумерацией&lt;/td&gt;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&lt;td&gt;Электронный ресурс-Объем (цифры)&lt;/td&gt;</w:t>
      </w:r>
      <w:r>
        <w:br/>
      </w:r>
      <w:r>
        <w:rPr>
          <w:rStyle w:val="VerbatimChar"/>
        </w:rPr>
        <w:t xml:space="preserve">                      &lt;td&gt;Журнал на нетрадиционном носителе&lt;/td&gt;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&lt;td&gt;Электронный ресурс-Вид&lt;/td&gt;</w:t>
      </w:r>
      <w:r>
        <w:br/>
      </w:r>
      <w:r>
        <w:rPr>
          <w:rStyle w:val="VerbatimChar"/>
        </w:rPr>
        <w:t xml:space="preserve">                      &lt;td&gt;Журнал на нетрадиционном носителе&lt;/td&gt;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&lt;td&gt;Электронный ресурс-Сопр.материал(вид)&lt;/td&gt;</w:t>
      </w:r>
      <w:r>
        <w:br/>
      </w:r>
      <w:r>
        <w:rPr>
          <w:rStyle w:val="VerbatimChar"/>
        </w:rPr>
        <w:t xml:space="preserve">                      &lt;td&gt;Журнал на нетрадиционном носителе&lt;/td&gt;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&lt;td&gt;Шифр отдельного номера из объединенного выпуска&lt;/td&gt;</w:t>
      </w:r>
      <w:r>
        <w:br/>
      </w:r>
      <w:r>
        <w:rPr>
          <w:rStyle w:val="VerbatimChar"/>
        </w:rPr>
        <w:t xml:space="preserve">                      &lt;td&gt;Первые 3 формируется автоматически&lt;/td&gt;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&lt;td&gt;За тот же год. Автоматически НЕ формируется&lt;/td&gt;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931: Дополнение к номеру&lt;/p&gt;&lt;table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&lt;td&gt;Валовый шифр&lt;/td&gt;</w:t>
      </w:r>
      <w:r>
        <w:br/>
      </w:r>
      <w:r>
        <w:rPr>
          <w:rStyle w:val="VerbatimChar"/>
        </w:rPr>
        <w:t xml:space="preserve">                      &lt;td&gt;Информация к выпускам нестандартной нумерации&lt;/td&gt;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&lt;td&gt;Примечания к номеру (текст)&lt;/td&gt;</w:t>
      </w:r>
      <w:r>
        <w:br/>
      </w:r>
      <w:r>
        <w:rPr>
          <w:rStyle w:val="VerbatimChar"/>
        </w:rPr>
        <w:t xml:space="preserve">                      &lt;td&gt;Дополнительная инфомация к номеру, например, о наличии приложения&lt;/td&gt;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&lt;td&gt;Дополнение к номеру (выводится в скобках)&lt;/td&gt;</w:t>
      </w:r>
      <w:r>
        <w:br/>
      </w:r>
      <w:r>
        <w:rPr>
          <w:rStyle w:val="VerbatimChar"/>
        </w:rPr>
        <w:t xml:space="preserve">                      &lt;td&gt;Доп. инфомация к номеру, например, дата выхода газеты или интервал номеров в подшивке&lt;/td&gt;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&lt;td&gt;931c.mnu&lt;/td&gt;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&lt;td&gt;Шифр приложения к номеру&lt;/td&gt;</w:t>
      </w:r>
      <w:r>
        <w:br/>
      </w:r>
      <w:r>
        <w:rPr>
          <w:rStyle w:val="VerbatimChar"/>
        </w:rPr>
        <w:t xml:space="preserve">                      &lt;td&gt;Шифр приложения к номеру на другом носителе, которое хранится отдельно&lt;/td&gt;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&lt;td&gt;Вид носителя приложения к номеру&lt;/td&gt;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&lt;td&gt;За тот же год. Формируется автоматически&lt;/td&gt;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&lt;/tr&gt;&lt;/table&gt;&lt;h3&gt;932 - Служебное поле: N статьи для копирования&lt;/h3&gt;&lt;p&gt;Не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~BOUNI~&lt;/ul&gt;&lt;h4&gt;Особенности при типе описания "Описание журнала и ввод сведений о ПЕРВОМ поступлении"&lt;/h4&gt;&lt;p&gt;Логическое значение поля: 932: Служебное поле: N поля 600 для копирования&lt;/p&gt;&lt;h4&gt;Особенности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932: Служебное: № статьи для копирования/ШК&lt;/p&gt;&lt;h4&gt;Особенности при типе описания "Аналитическое описание юридического документа или НТД"&lt;/h4&gt;&lt;p&gt;Логическое значение поля: 932: Служебное поле: N поля 600 для копирования&lt;/p&gt;&lt;h4&gt;Особенности при типе описания "~BOUNI~"&lt;/h4&gt;&lt;p&gt;Логическое значение поля: 932: Служебное поле: № поля 481 для копирования&lt;/p&gt;&lt;h3&gt;933 - Шифр СИ или журнала&lt;/h3&gt;&lt;p&gt;Не повторяющееся поле&lt;/p&gt;Используется при следующих типах описаний:&lt;ul&gt;&lt;li&gt;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журнала/газеты)&lt;/ul&gt;&lt;h3&gt;934 - Год&lt;/h3&gt;&lt;p&gt;Не повторяющееся поле&lt;/p&gt;Используется при следующих типах описаний:&lt;ul&gt;&lt;li&gt;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журнала/газеты)&lt;/ul&gt;&lt;h3&gt;935 - Том (если есть)&lt;/h3&gt;&lt;p&gt;Не повторяющееся поле&lt;/p&gt;Используется при следующих типах описаний:&lt;ul&gt;&lt;li&gt;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журнала/газеты)&lt;/ul&gt;&lt;h3&gt;936 - Номер, Часть ...&lt;/h3&gt;&lt;p&gt;Не повторяющееся поле&lt;/p&gt;Используется при следующих типах описаний:&lt;ul&gt;&lt;li&gt;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журнала/газеты)&lt;/ul&gt;&lt;h3&gt;937 - Технологический путь&lt;/h3&gt;&lt;p&gt;Повторяющееся поле&lt;/p&gt;Используется при следующих типах описаний:&lt;ul&gt;&lt;li&gt;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&lt;td&gt;Этап технологического пути&lt;/td&gt;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&lt;td&gt;Дата передачи&lt;/td&gt;</w:t>
      </w:r>
      <w:r>
        <w:br/>
      </w:r>
      <w:r>
        <w:rPr>
          <w:rStyle w:val="VerbatimChar"/>
        </w:rPr>
        <w:t xml:space="preserve">                      &lt;td&gt;В формате ГГГГММДД&lt;/td&gt;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&lt;td&gt;Исполнитель (ФИО)&lt;/td&gt;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&lt;td&gt;fio.mnu&lt;/td&gt;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&lt;td&gt;Дата возврата&lt;/td&gt;</w:t>
      </w:r>
      <w:r>
        <w:br/>
      </w:r>
      <w:r>
        <w:rPr>
          <w:rStyle w:val="VerbatimChar"/>
        </w:rPr>
        <w:t xml:space="preserve">                      &lt;td&gt;В формате ГГГГММДД&lt;/td&gt;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&lt;td&gt;Исполнитель (ФИО)&lt;/td&gt;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&lt;td&gt;fio.mnu&lt;/td&gt;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&lt;/tr&gt;&lt;/table&gt;&lt;h3&gt;938 - Сведения  о заказах (поквартальные)&lt;/h3&gt;&lt;p&gt;Повторяющееся поле&lt;/p&gt;Используется при следующих типах описаний:&lt;ul&gt;&lt;li&gt; Описание журнала и ввод сведений о ПЕРВОМ поступлении&lt;/ul&gt;&lt;table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&lt;td&gt;1-й номер&lt;/td&gt;</w:t>
      </w:r>
      <w:r>
        <w:br/>
      </w:r>
      <w:r>
        <w:rPr>
          <w:rStyle w:val="VerbatimChar"/>
        </w:rPr>
        <w:t xml:space="preserve">                      &lt;td&gt;Порядковый номер ПЕРВОГО выпуска (за период)&lt;/td&gt;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&lt;td&gt;Последний номер&lt;/td&gt;</w:t>
      </w:r>
      <w:r>
        <w:br/>
      </w:r>
      <w:r>
        <w:rPr>
          <w:rStyle w:val="VerbatimChar"/>
        </w:rPr>
        <w:t xml:space="preserve">                      &lt;td&gt;Порядковый номер ПОСЛЕДНЕГО выпуска (за период)&lt;/td&gt;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&lt;td&gt;Периодичность(код)&lt;/td&gt;</w:t>
      </w:r>
      <w:r>
        <w:br/>
      </w:r>
      <w:r>
        <w:rPr>
          <w:rStyle w:val="VerbatimChar"/>
        </w:rPr>
        <w:t xml:space="preserve">                      &lt;td&gt;Годовая периодичность (код)&lt;/td&gt;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&lt;td&gt;110d.mnu&lt;/td&gt;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&lt;td&gt;Цена номера по комплектам&lt;/td&gt;</w:t>
      </w:r>
      <w:r>
        <w:br/>
      </w:r>
      <w:r>
        <w:rPr>
          <w:rStyle w:val="VerbatimChar"/>
        </w:rPr>
        <w:t xml:space="preserve">                      &lt;td&gt;При расчетах цены сдвоенных номеров должны удваиваться&lt;/td&gt;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&lt;td&gt;Число номеров&lt;/td&gt;</w:t>
      </w:r>
      <w:r>
        <w:br/>
      </w:r>
      <w:r>
        <w:rPr>
          <w:rStyle w:val="VerbatimChar"/>
        </w:rPr>
        <w:t xml:space="preserve">                      &lt;td&gt;Число номеров за период заказа&lt;/td&gt;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&lt;td&gt;Период заказа&lt;/td&gt;</w:t>
      </w:r>
      <w:r>
        <w:br/>
      </w:r>
      <w:r>
        <w:rPr>
          <w:rStyle w:val="VerbatimChar"/>
        </w:rPr>
        <w:t xml:space="preserve">                      &lt;td&gt;Период заказа (год, полугодие, квртал и т.д.)&lt;/td&gt;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&lt;td&gt;Валюта&lt;/td&gt;</w:t>
      </w:r>
      <w:r>
        <w:br/>
      </w:r>
      <w:r>
        <w:rPr>
          <w:rStyle w:val="VerbatimChar"/>
        </w:rPr>
        <w:t xml:space="preserve">                      &lt;td&gt;Наименование валюты&lt;/td&gt;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&lt;td&gt;val.mnu\\0&lt;/td&gt;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&lt;td&gt;Периодичность(число)&lt;/td&gt;</w:t>
      </w:r>
      <w:r>
        <w:br/>
      </w:r>
      <w:r>
        <w:rPr>
          <w:rStyle w:val="VerbatimChar"/>
        </w:rPr>
        <w:t xml:space="preserve">                      &lt;td&gt;Годовая периодичность (число)&lt;/td&gt;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&lt;td&gt;Цена заказа&lt;/td&gt;</w:t>
      </w:r>
      <w:r>
        <w:br/>
      </w:r>
      <w:r>
        <w:rPr>
          <w:rStyle w:val="VerbatimChar"/>
        </w:rPr>
        <w:t xml:space="preserve">                      &lt;td&gt;Стоимость всех номеров за период заказа&lt;/td&gt;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&lt;/tr&gt;&lt;/table&gt;&lt;h3&gt;939 - Приложение к номеру (хранится отдельно)&lt;/h3&gt;&lt;p&gt;Не повторяющееся поле&lt;/p&gt;Используется при следующих типах описаний:&lt;ul&gt;&lt;li&gt; Описание журнала и ввод сведений о ПЕРВОМ поступлении&lt;/ul&gt;&lt;h3&gt;940 - Архивные сведения - списание&lt;/h3&gt;&lt;p&gt;Повторяющееся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&lt;td&gt;=&lt;/td&gt;</w:t>
      </w:r>
      <w:r>
        <w:br/>
      </w:r>
      <w:r>
        <w:rPr>
          <w:rStyle w:val="VerbatimChar"/>
        </w:rPr>
        <w:t xml:space="preserve">                      &lt;td&gt;Коэффициент многоразового использования&lt;/td&gt;</w:t>
      </w:r>
      <w:r>
        <w:br/>
      </w:r>
      <w:r>
        <w:rPr>
          <w:rStyle w:val="VerbatimChar"/>
        </w:rPr>
        <w:t xml:space="preserve">                      &lt;td&gt;Число, показывающее, сколько раз экземпляр(ы) используются в течение одного семестра&lt;/td&gt;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&lt;td&gt;Статус&lt;/td&gt;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&lt;td&gt;stw.mnu&lt;/td&gt;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&lt;td&gt;Инв.номер&lt;/td&gt;</w:t>
      </w:r>
      <w:r>
        <w:br/>
      </w:r>
      <w:r>
        <w:rPr>
          <w:rStyle w:val="VerbatimChar"/>
        </w:rPr>
        <w:t xml:space="preserve">                      &lt;td&gt;Для выпуска журнала - № экз-ра (комплекта). 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&lt;td&gt;Дата поступления&lt;/td&gt;</w:t>
      </w:r>
      <w:r>
        <w:br/>
      </w:r>
      <w:r>
        <w:rPr>
          <w:rStyle w:val="VerbatimChar"/>
        </w:rPr>
        <w:t xml:space="preserve">                      &lt;td&gt;Заполняется при поступлении экз-ра и корректируется автоматически при ПРОВЕРКЕ ФОНДА&lt;/td&gt;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&lt;td&gt;МХР&lt;/td&gt;</w:t>
      </w:r>
      <w:r>
        <w:br/>
      </w:r>
      <w:r>
        <w:rPr>
          <w:rStyle w:val="VerbatimChar"/>
        </w:rPr>
        <w:t xml:space="preserve">                      &lt;td&gt;МЕСТО ХРАНЕНИЯ - 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&lt;td&gt;Цена экземпляра, если не равна общей&lt;/td&gt;</w:t>
      </w:r>
      <w:r>
        <w:br/>
      </w:r>
      <w:r>
        <w:rPr>
          <w:rStyle w:val="VerbatimChar"/>
        </w:rPr>
        <w:t xml:space="preserve">                      &lt;td&gt;Заполняется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&lt;td&gt;Канал поступления&lt;/td&gt;</w:t>
      </w:r>
      <w:r>
        <w:br/>
      </w:r>
      <w:r>
        <w:rPr>
          <w:rStyle w:val="VerbatimChar"/>
        </w:rPr>
        <w:t xml:space="preserve">                      &lt;td&gt;Заполняется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&lt;td&gt;Штрих-код/Радиометка&lt;/td&gt;</w:t>
      </w:r>
      <w:r>
        <w:br/>
      </w:r>
      <w:r>
        <w:rPr>
          <w:rStyle w:val="VerbatimChar"/>
        </w:rPr>
        <w:t xml:space="preserve">                      &lt;td&gt;Заполняется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&lt;td&gt;Инв.№ "подшивки"&lt;/td&gt;</w:t>
      </w:r>
      <w:r>
        <w:br/>
      </w:r>
      <w:r>
        <w:rPr>
          <w:rStyle w:val="VerbatimChar"/>
        </w:rPr>
        <w:t xml:space="preserve">                      &lt;td&gt;Номер газеты или журнала переплетен (вошел в "подшивку"). Заполняется при регистрации&lt;/td&gt;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&lt;td&gt;Экз(доук.)&lt;/td&gt;</w:t>
      </w:r>
      <w:r>
        <w:br/>
      </w:r>
      <w:r>
        <w:rPr>
          <w:rStyle w:val="VerbatimChar"/>
        </w:rPr>
        <w:t xml:space="preserve">                      &lt;td&gt;ВЫБЫТИЕ ИЗ ФОНДА - Число требуемых экземпляров (для доукомплектования)&lt;/td&gt;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&lt;td&gt;Число проверенных экз-ров&lt;/td&gt;</w:t>
      </w:r>
      <w:r>
        <w:br/>
      </w:r>
      <w:r>
        <w:rPr>
          <w:rStyle w:val="VerbatimChar"/>
        </w:rPr>
        <w:t xml:space="preserve">                      &lt;td&gt;Для статусов U и C.В режиме групповой проверки вводится автоматически в процессе проверки фонда&lt;/td&gt;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&lt;td&gt;Обозначение валюты&lt;/td&gt;</w:t>
      </w:r>
      <w:r>
        <w:br/>
      </w:r>
      <w:r>
        <w:rPr>
          <w:rStyle w:val="VerbatimChar"/>
        </w:rPr>
        <w:t xml:space="preserve">                      &lt;td&gt;РЛ NJ&lt;/td&gt;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&lt;td&gt;МХР-новое&lt;/td&gt;</w:t>
      </w:r>
      <w:r>
        <w:br/>
      </w:r>
      <w:r>
        <w:rPr>
          <w:rStyle w:val="VerbatimChar"/>
        </w:rPr>
        <w:t xml:space="preserve">                      &lt;td&gt;ПЕРЕМЕЩЕНИЕ В ФОНДЕ - НОВОЕ МЕСТО ХРАНЕНИЯ&lt;/td&gt;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&lt;td&gt;Шифр "подшивки" в БД&lt;/td&gt;</w:t>
      </w:r>
      <w:r>
        <w:br/>
      </w:r>
      <w:r>
        <w:rPr>
          <w:rStyle w:val="VerbatimChar"/>
        </w:rPr>
        <w:t xml:space="preserve">                      &lt;td&gt;Номер газеты или журнала переплетен (вошел в "подшивку"). Заполняется при регистрации&lt;/td&gt;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&lt;td&gt;Наименование коллекции&lt;/td&gt;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&lt;td&gt;coll.mnu\\2&lt;/td&gt;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&lt;td&gt;Расстановочный шифр&lt;/td&gt;</w:t>
      </w:r>
      <w:r>
        <w:br/>
      </w:r>
      <w:r>
        <w:rPr>
          <w:rStyle w:val="VerbatimChar"/>
        </w:rPr>
        <w:t xml:space="preserve">                      &lt;td&gt;Для данного МЕСТА ХР.(вводить 1 раз для всех экз-ров с одним МХР); дополняется Авт.знаком&lt;/td&gt;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&lt;td&gt;Дата проверки фонда&lt;/td&gt;</w:t>
      </w:r>
      <w:r>
        <w:br/>
      </w:r>
      <w:r>
        <w:rPr>
          <w:rStyle w:val="VerbatimChar"/>
        </w:rPr>
        <w:t xml:space="preserve">                      &lt;td&gt;Дата проверки фонда в формате ГГГГММДД. Для ввода текущей даты нажать &lt;Alt&gt;+&lt;Д&gt;&lt;/td&gt;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&lt;td&gt;Специальное назначение фонда (ВУЗ)&lt;/td&gt;</w:t>
      </w:r>
      <w:r>
        <w:br/>
      </w:r>
      <w:r>
        <w:rPr>
          <w:rStyle w:val="VerbatimChar"/>
        </w:rPr>
        <w:t xml:space="preserve">                      &lt;td&gt;Экземпряры предназначены для выделенной категории студентов&lt;/td&gt;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&lt;td&gt;naznac.mnu\\0&lt;/td&gt;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&lt;td&gt;Номер записи КСУ поступления&lt;/td&gt;</w:t>
      </w:r>
      <w:r>
        <w:br/>
      </w:r>
      <w:r>
        <w:rPr>
          <w:rStyle w:val="VerbatimChar"/>
        </w:rPr>
        <w:t xml:space="preserve">                      &lt;td&gt;Заполняется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&lt;td&gt;Выбытие-N КСУ&lt;/td&gt;</w:t>
      </w:r>
      <w:r>
        <w:br/>
      </w:r>
      <w:r>
        <w:rPr>
          <w:rStyle w:val="VerbatimChar"/>
        </w:rPr>
        <w:t xml:space="preserve">                      &lt;td&gt;ВЫБЫТИЕ ИЗ ФОНДА - Номер КСУ списания&lt;/td&gt;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&lt;td&gt;Передача-N акта&lt;/td&gt;</w:t>
      </w:r>
      <w:r>
        <w:br/>
      </w:r>
      <w:r>
        <w:rPr>
          <w:rStyle w:val="VerbatimChar"/>
        </w:rPr>
        <w:t xml:space="preserve">                      &lt;td&gt;ПЕРЕМЕЩЕНИЕ В ФОНДЕ - Номер Акта передачи&lt;/td&gt;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&lt;td&gt;Экз(ЦБС/ВУЗ)&lt;/td&gt;</w:t>
      </w:r>
      <w:r>
        <w:br/>
      </w:r>
      <w:r>
        <w:rPr>
          <w:rStyle w:val="VerbatimChar"/>
        </w:rPr>
        <w:t xml:space="preserve">                      &lt;td&gt;ВЫБЫТИЕ ИЗ ФОНДА - Число экз-ров, списываемых из подразделения  ЦБС/ВУЗ (Статус С или U)&lt;/td&gt;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&lt;td&gt;Номер акта индивидуального учета&lt;/td&gt;</w:t>
      </w:r>
      <w:r>
        <w:br/>
      </w:r>
      <w:r>
        <w:rPr>
          <w:rStyle w:val="VerbatimChar"/>
        </w:rPr>
        <w:t xml:space="preserve">                      &lt;td&gt;Заполняется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&lt;td&gt;Экз(ЦБС/ВУЗ)&lt;/td&gt;</w:t>
      </w:r>
      <w:r>
        <w:br/>
      </w:r>
      <w:r>
        <w:rPr>
          <w:rStyle w:val="VerbatimChar"/>
        </w:rPr>
        <w:t xml:space="preserve">                      &lt;td&gt;ПЕРЕМЕЩЕНИЕ В ФОНДЕ - Число экз-ров, передаваемых в другое подразделение ЦБС/ВУЗ(Статус С или U)&lt;/td&gt;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&lt;td&gt;Экз(ВУЗ)&lt;/td&gt;</w:t>
      </w:r>
      <w:r>
        <w:br/>
      </w:r>
      <w:r>
        <w:rPr>
          <w:rStyle w:val="VerbatimChar"/>
        </w:rPr>
        <w:t xml:space="preserve">                      &lt;td&gt;Число экземпляров ЦБС/ВУЗ (Статус "C" или "U") - 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&lt;td&gt;Число выданных экземпляров (для ВУЗов)&lt;/td&gt;</w:t>
      </w:r>
      <w:r>
        <w:br/>
      </w:r>
      <w:r>
        <w:rPr>
          <w:rStyle w:val="VerbatimChar"/>
        </w:rPr>
        <w:t xml:space="preserve">                      &lt;td&gt;Заполняется автоматически в процессе КНИГОВЫДАЧИ&lt;/td&gt;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&lt;td&gt;Экз-р не на баланс&lt;/td&gt;</w:t>
      </w:r>
      <w:r>
        <w:br/>
      </w:r>
      <w:r>
        <w:rPr>
          <w:rStyle w:val="VerbatimChar"/>
        </w:rPr>
        <w:t xml:space="preserve">                      &lt;td&gt;Заполняется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&lt;td&gt;Реальное место нахождения книги&lt;/td&gt;</w:t>
      </w:r>
      <w:r>
        <w:br/>
      </w:r>
      <w:r>
        <w:rPr>
          <w:rStyle w:val="VerbatimChar"/>
        </w:rPr>
        <w:t xml:space="preserve">                      &lt;td&gt;Вводится автоматически в процессе проверки фонда (книга не на месте)&lt;/td&gt;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&lt;td&gt;Инв.N экз&lt;/td&gt;</w:t>
      </w:r>
      <w:r>
        <w:br/>
      </w:r>
      <w:r>
        <w:rPr>
          <w:rStyle w:val="VerbatimChar"/>
        </w:rPr>
        <w:t xml:space="preserve">                      &lt;td&gt;Для ЦБС и ВУЗ(Безинвентарный учет) - может быть групповым&lt;/td&gt;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&lt;td&gt;Дата пост.&lt;/td&gt;</w:t>
      </w:r>
      <w:r>
        <w:br/>
      </w:r>
      <w:r>
        <w:rPr>
          <w:rStyle w:val="VerbatimChar"/>
        </w:rPr>
        <w:t xml:space="preserve">                      &lt;td&gt;Дата поступления в формате ГГГГММДД. Для ввода текущей даты нажать &lt;Alt&gt;+&lt;Д&gt;&lt;/td&gt;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хр.&lt;/td&gt;</w:t>
      </w:r>
      <w:r>
        <w:br/>
      </w:r>
      <w:r>
        <w:rPr>
          <w:rStyle w:val="VerbatimChar"/>
        </w:rPr>
        <w:t xml:space="preserve">                      &lt;td&gt;Место хранения экз&lt;/td&gt;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&lt;td&gt;Цена экз.&lt;/td&gt;</w:t>
      </w:r>
      <w:r>
        <w:br/>
      </w:r>
      <w:r>
        <w:rPr>
          <w:rStyle w:val="VerbatimChar"/>
        </w:rPr>
        <w:t xml:space="preserve">                      &lt;td&gt;Цена экземпляра, если отличается от общей; В формате NNN.NN&lt;/td&gt;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&lt;td&gt;Канал поступления&lt;/td&gt;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&lt;td&gt;Штрих-код/Радиометка&lt;/td&gt;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&lt;td&gt;Количество экз. для докомплектования&lt;/td&gt;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&lt;td&gt;Новое место хранения&lt;/td&gt;</w:t>
      </w:r>
      <w:r>
        <w:br/>
      </w:r>
      <w:r>
        <w:rPr>
          <w:rStyle w:val="VerbatimChar"/>
        </w:rPr>
        <w:t xml:space="preserve">                      &lt;td&gt;ЗАПОЛНЯЕТСЯ при списании экземпляра&lt;/td&gt;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&lt;td&gt;N записи КСУ&lt;/td&gt;</w:t>
      </w:r>
      <w:r>
        <w:br/>
      </w:r>
      <w:r>
        <w:rPr>
          <w:rStyle w:val="VerbatimChar"/>
        </w:rPr>
        <w:t xml:space="preserve">                      &lt;td&gt;Идентификатор партии поступивших книг, если не заполнено, вводится автоматически&lt;/td&gt;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&lt;td&gt;Номер записи КС2 (номер акта списания)&lt;/td&gt;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&lt;td&gt;Номер Акта передачи в другое подразделение&lt;/td&gt;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&lt;td&gt;Для ЦБС/ВУЗ - количество списываемых экз.&lt;/td&gt;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&lt;td&gt;N акта&lt;/td&gt;</w:t>
      </w:r>
      <w:r>
        <w:br/>
      </w:r>
      <w:r>
        <w:rPr>
          <w:rStyle w:val="VerbatimChar"/>
        </w:rPr>
        <w:t xml:space="preserve">                      &lt;td&gt;Идентификатор партии поступивших книг, если не заполнено, вводится автоматически&lt;/td&gt;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&lt;td&gt;Для ЦБС/ВУЗ - количество перемещаемых экз.&lt;/td&gt;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&lt;td&gt;ЭКЗ (ЦБС/ВУЗ)&lt;/td&gt;</w:t>
      </w:r>
      <w:r>
        <w:br/>
      </w:r>
      <w:r>
        <w:rPr>
          <w:rStyle w:val="VerbatimChar"/>
        </w:rPr>
        <w:t xml:space="preserve">                      &lt;td&gt;Число экземпляров&lt;/td&gt;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&lt;td&gt;Число выданных экз-ров для статуса U(безинв.учет)&lt;/td&gt;</w:t>
      </w:r>
      <w:r>
        <w:br/>
      </w:r>
      <w:r>
        <w:rPr>
          <w:rStyle w:val="VerbatimChar"/>
        </w:rPr>
        <w:t xml:space="preserve">                      &lt;td&gt;Не корректировать! Заполняется  автоматически системой в процессе книговыдачи&lt;/td&gt;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&lt;td&gt;Экз. не на баланс&lt;/td&gt;</w:t>
      </w:r>
      <w:r>
        <w:br/>
      </w:r>
      <w:r>
        <w:rPr>
          <w:rStyle w:val="VerbatimChar"/>
        </w:rPr>
        <w:t xml:space="preserve">                      &lt;td&gt;Вводить, если издание в целом на баланс&lt;/td&gt;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&lt;/tr&gt;&lt;/table&gt;&lt;h3&gt;941 - Архивные сведения - проверка фонда&lt;/h3&gt;&lt;p&gt;Повторяющееся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&lt;td&gt;Число проверенных экз-ров&lt;/td&gt;</w:t>
      </w:r>
      <w:r>
        <w:br/>
      </w:r>
      <w:r>
        <w:rPr>
          <w:rStyle w:val="VerbatimChar"/>
        </w:rPr>
        <w:t xml:space="preserve">                      &lt;td&gt;Для статусов U и C.В режиме групповой проверки вводится автоматически в процессе проверки фонда&lt;/td&gt;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&lt;td&gt;Реальное место нахождения книги&lt;/td&gt;</w:t>
      </w:r>
      <w:r>
        <w:br/>
      </w:r>
      <w:r>
        <w:rPr>
          <w:rStyle w:val="VerbatimChar"/>
        </w:rPr>
        <w:t xml:space="preserve">                      &lt;td&gt;Вводится автоматически в процессе проверки фонда (книга не на месте)&lt;/td&gt;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&lt;td&gt;=&lt;/td&gt;</w:t>
      </w:r>
      <w:r>
        <w:br/>
      </w:r>
      <w:r>
        <w:rPr>
          <w:rStyle w:val="VerbatimChar"/>
        </w:rPr>
        <w:t xml:space="preserve">                      &lt;td&gt;Коэффициент многоразового использования&lt;/td&gt;</w:t>
      </w:r>
      <w:r>
        <w:br/>
      </w:r>
      <w:r>
        <w:rPr>
          <w:rStyle w:val="VerbatimChar"/>
        </w:rPr>
        <w:t xml:space="preserve">                      &lt;td&gt;Число, показывающее, сколько раз экземпляр(ы) используются в течение одного семестра&lt;/td&gt;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&lt;td&gt;Статус&lt;/td&gt;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&lt;td&gt;stw.mnu&lt;/td&gt;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&lt;td&gt;Инв.номер&lt;/td&gt;</w:t>
      </w:r>
      <w:r>
        <w:br/>
      </w:r>
      <w:r>
        <w:rPr>
          <w:rStyle w:val="VerbatimChar"/>
        </w:rPr>
        <w:t xml:space="preserve">                      &lt;td&gt;ЗАПОЛНЯЕТСЯ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&lt;td&gt;Дата поступления&lt;/td&gt;</w:t>
      </w:r>
      <w:r>
        <w:br/>
      </w:r>
      <w:r>
        <w:rPr>
          <w:rStyle w:val="VerbatimChar"/>
        </w:rPr>
        <w:t xml:space="preserve">                      &lt;td&gt;После завершения проверки даты поступления и проверки фонда совпадают&lt;/td&gt;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&lt;td&gt;МХР&lt;/td&gt;</w:t>
      </w:r>
      <w:r>
        <w:br/>
      </w:r>
      <w:r>
        <w:rPr>
          <w:rStyle w:val="VerbatimChar"/>
        </w:rPr>
        <w:t xml:space="preserve">                      &lt;td&gt;МЕСТО ХРАНЕНИЯ - ЗАПОЛНЯЕТСЯ   при поступлении экземпляра&lt;/td&gt;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&lt;td&gt;Цена экземпляра&lt;/td&gt;</w:t>
      </w:r>
      <w:r>
        <w:br/>
      </w:r>
      <w:r>
        <w:rPr>
          <w:rStyle w:val="VerbatimChar"/>
        </w:rPr>
        <w:t xml:space="preserve">                      &lt;td&gt;После завершения проверки фонда цена пересчитывается автоматически в соответствии с коэффициентом&lt;/td&gt;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&lt;td&gt;Канал поступления&lt;/td&gt;</w:t>
      </w:r>
      <w:r>
        <w:br/>
      </w:r>
      <w:r>
        <w:rPr>
          <w:rStyle w:val="VerbatimChar"/>
        </w:rPr>
        <w:t xml:space="preserve">                      &lt;td&gt;ЗАПОЛНЯЕТСЯ   при поступлении экземпляра&lt;/td&gt;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&lt;td&gt;Штрих-код/Радиометка&lt;/td&gt;</w:t>
      </w:r>
      <w:r>
        <w:br/>
      </w:r>
      <w:r>
        <w:rPr>
          <w:rStyle w:val="VerbatimChar"/>
        </w:rPr>
        <w:t xml:space="preserve">                      &lt;td&gt;ЗАПОЛНЯЕТСЯ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&lt;td&gt;Инв.№ "подшивки"&lt;/td&gt;</w:t>
      </w:r>
      <w:r>
        <w:br/>
      </w:r>
      <w:r>
        <w:rPr>
          <w:rStyle w:val="VerbatimChar"/>
        </w:rPr>
        <w:t xml:space="preserve">                      &lt;td&gt;Номер газеты или журнала переплетен (вошел в "подшивку")&lt;/td&gt;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&lt;td&gt;Экз(док.)&lt;/td&gt;</w:t>
      </w:r>
      <w:r>
        <w:br/>
      </w:r>
      <w:r>
        <w:rPr>
          <w:rStyle w:val="VerbatimChar"/>
        </w:rPr>
        <w:t xml:space="preserve">                      &lt;td&gt;ВЫБЫТИЕ ИЗ ФОНДА&lt;/td&gt;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&lt;td&gt;Валюта&lt;/td&gt;</w:t>
      </w:r>
      <w:r>
        <w:br/>
      </w:r>
      <w:r>
        <w:rPr>
          <w:rStyle w:val="VerbatimChar"/>
        </w:rPr>
        <w:t xml:space="preserve">                      &lt;td&gt;Обозначение валюты&lt;/td&gt;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&lt;td&gt;val.mnu&lt;/td&gt;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&lt;td&gt;МХР-новое&lt;/td&gt;</w:t>
      </w:r>
      <w:r>
        <w:br/>
      </w:r>
      <w:r>
        <w:rPr>
          <w:rStyle w:val="VerbatimChar"/>
        </w:rPr>
        <w:t xml:space="preserve">                      &lt;td&gt;НОВОЕ МЕСТО ХРАНЕНИЯ - ПЕРЕМЕЩЕНИЕ В ФОНДЕ&lt;/td&gt;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&lt;td&gt;Шифр "подшивки" в БД&lt;/td&gt;</w:t>
      </w:r>
      <w:r>
        <w:br/>
      </w:r>
      <w:r>
        <w:rPr>
          <w:rStyle w:val="VerbatimChar"/>
        </w:rPr>
        <w:t xml:space="preserve">                      &lt;td&gt;Номер газеты или журнала переплетен&lt;/td&gt;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&lt;td&gt;Наименование коллекции&lt;/td&gt;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&lt;td&gt;coll.mnu\\2&lt;/td&gt;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&lt;td&gt;Расстановочный шифр&lt;/td&gt;</w:t>
      </w:r>
      <w:r>
        <w:br/>
      </w:r>
      <w:r>
        <w:rPr>
          <w:rStyle w:val="VerbatimChar"/>
        </w:rPr>
        <w:t xml:space="preserve">                      &lt;td&gt;Для данного МЕСТА ХР.(вводить 1 раз для всех экз-ров с одним МХР); дополняется Авт.знаком&lt;/td&gt;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&lt;td&gt;Дата проверки фонда&lt;/td&gt;</w:t>
      </w:r>
      <w:r>
        <w:br/>
      </w:r>
      <w:r>
        <w:rPr>
          <w:rStyle w:val="VerbatimChar"/>
        </w:rPr>
        <w:t xml:space="preserve">                      &lt;td&gt;ЗАПИСАТЬ текущую дату &lt;Alt + Д&gt;&lt;/td&gt;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&lt;td&gt;Специальное назначение фонда (ВУЗ)&lt;/td&gt;</w:t>
      </w:r>
      <w:r>
        <w:br/>
      </w:r>
      <w:r>
        <w:rPr>
          <w:rStyle w:val="VerbatimChar"/>
        </w:rPr>
        <w:t xml:space="preserve">                      &lt;td&gt;Экземпряры предназначены для выделенной категории студентов&lt;/td&gt;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&lt;td&gt;naznac.mnu\\0&lt;/td&gt;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&lt;td&gt;Номер записи КСУ поступления&lt;/td&gt;</w:t>
      </w:r>
      <w:r>
        <w:br/>
      </w:r>
      <w:r>
        <w:rPr>
          <w:rStyle w:val="VerbatimChar"/>
        </w:rPr>
        <w:t xml:space="preserve">                      &lt;td&gt;ЗАПОЛНЯЕТСЯ  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&lt;td&gt;Выбытие-N КСУ&lt;/td&gt;</w:t>
      </w:r>
      <w:r>
        <w:br/>
      </w:r>
      <w:r>
        <w:rPr>
          <w:rStyle w:val="VerbatimChar"/>
        </w:rPr>
        <w:t xml:space="preserve">                      &lt;td&gt;ВЫБЫТИЕ ИЗ ФОНДА&lt;/td&gt;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&lt;td&gt;Передача-N акта&lt;/td&gt;</w:t>
      </w:r>
      <w:r>
        <w:br/>
      </w:r>
      <w:r>
        <w:rPr>
          <w:rStyle w:val="VerbatimChar"/>
        </w:rPr>
        <w:t xml:space="preserve">                      &lt;td&gt;ПЕРЕМЕЩЕНИЕ В ФОНДЕ&lt;/td&gt;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&lt;td&gt;Экз(ЦБС/ВУЗ)&lt;/td&gt;</w:t>
      </w:r>
      <w:r>
        <w:br/>
      </w:r>
      <w:r>
        <w:rPr>
          <w:rStyle w:val="VerbatimChar"/>
        </w:rPr>
        <w:t xml:space="preserve">                      &lt;td&gt;ВЫБЫТИЕ ИЗ ФОНДА&lt;/td&gt;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&lt;td&gt;Номер акта индивидуального учета&lt;/td&gt;</w:t>
      </w:r>
      <w:r>
        <w:br/>
      </w:r>
      <w:r>
        <w:rPr>
          <w:rStyle w:val="VerbatimChar"/>
        </w:rPr>
        <w:t xml:space="preserve">                      &lt;td&gt;ЗАПОЛНЯЕТСЯ  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&lt;td&gt;Экз(ЦБС/ВУЗ)&lt;/td&gt;</w:t>
      </w:r>
      <w:r>
        <w:br/>
      </w:r>
      <w:r>
        <w:rPr>
          <w:rStyle w:val="VerbatimChar"/>
        </w:rPr>
        <w:t xml:space="preserve">                      &lt;td&gt;ПЕРЕМЕЩЕНИЕ В ФОНДЕ&lt;/td&gt;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&lt;td&gt;Экз(ВУЗ)&lt;/td&gt;</w:t>
      </w:r>
      <w:r>
        <w:br/>
      </w:r>
      <w:r>
        <w:rPr>
          <w:rStyle w:val="VerbatimChar"/>
        </w:rPr>
        <w:t xml:space="preserve">                      &lt;td&gt;Через '/' записать новое число экз., если после проверки оно изменилось&lt;/td&gt;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&lt;td&gt;Число выданных экземпляров (для ВУЗов)&lt;/td&gt;</w:t>
      </w:r>
      <w:r>
        <w:br/>
      </w:r>
      <w:r>
        <w:rPr>
          <w:rStyle w:val="VerbatimChar"/>
        </w:rPr>
        <w:t xml:space="preserve">                      &lt;td&gt;ЗАПОЛНЯЕТСЯ   автоматически в процессе КНИГОВЫДАЧИ&lt;/td&gt;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&lt;td&gt;Экз-р не на баланс&lt;/td&gt;</w:t>
      </w:r>
      <w:r>
        <w:br/>
      </w:r>
      <w:r>
        <w:rPr>
          <w:rStyle w:val="VerbatimChar"/>
        </w:rPr>
        <w:t xml:space="preserve">                      &lt;td&gt;ЗАПОЛНЯЕТСЯ  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&lt;td&gt;Цель приема/передачи&lt;/td&gt;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&lt;td&gt;910pm.mnu&lt;/td&gt;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&lt;td&gt;Наименование коллекции&lt;/td&gt;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&lt;td&gt;coll.mnu\\2&lt;/td&gt;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&lt;td&gt;Реальное место нахождения предмета&lt;/td&gt;</w:t>
      </w:r>
      <w:r>
        <w:br/>
      </w:r>
      <w:r>
        <w:rPr>
          <w:rStyle w:val="VerbatimChar"/>
        </w:rPr>
        <w:t xml:space="preserve">                      &lt;td&gt;Вводится автоматически в процессе проверки фонда (объект не на месте)&lt;/td&gt;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&lt;td&gt;Инв.номер&lt;/td&gt;</w:t>
      </w:r>
      <w:r>
        <w:br/>
      </w:r>
      <w:r>
        <w:rPr>
          <w:rStyle w:val="VerbatimChar"/>
        </w:rPr>
        <w:t xml:space="preserve">                      &lt;td&gt;ЗАПОЛНЯЕТСЯ при поступлении предмета&lt;/td&gt;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&lt;td&gt;МХР&lt;/td&gt;</w:t>
      </w:r>
      <w:r>
        <w:br/>
      </w:r>
      <w:r>
        <w:rPr>
          <w:rStyle w:val="VerbatimChar"/>
        </w:rPr>
        <w:t xml:space="preserve">                      &lt;td&gt;МЕСТО ХРАНЕНИЯ - ЗАПОЛНЯЕТСЯ   при поступлении&lt;/td&gt;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&lt;td&gt;Цена предмета&lt;/td&gt;</w:t>
      </w:r>
      <w:r>
        <w:br/>
      </w:r>
      <w:r>
        <w:rPr>
          <w:rStyle w:val="VerbatimChar"/>
        </w:rPr>
        <w:t xml:space="preserve">                      &lt;td&gt;После завершения проверки фонда цена пересчитывается автоматически в соответствии с коэффициентом&lt;/td&gt;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&lt;td&gt;Штрих-код/Радиометка&lt;/td&gt;</w:t>
      </w:r>
      <w:r>
        <w:br/>
      </w:r>
      <w:r>
        <w:rPr>
          <w:rStyle w:val="VerbatimChar"/>
        </w:rPr>
        <w:t xml:space="preserve">                      &lt;td&gt;ЗАПОЛНЯЕТСЯ при поступлении предмета&lt;/td&gt;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&lt;td&gt;Специальное назначение фонда&lt;/td&gt;</w:t>
      </w:r>
      <w:r>
        <w:br/>
      </w:r>
      <w:r>
        <w:rPr>
          <w:rStyle w:val="VerbatimChar"/>
        </w:rPr>
        <w:t xml:space="preserve">                      &lt;td&gt;Предназначен для выделенной категории лиц&lt;/td&gt;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&lt;td&gt;Номер записи КСУ поступления&lt;/td&gt;</w:t>
      </w:r>
      <w:r>
        <w:br/>
      </w:r>
      <w:r>
        <w:rPr>
          <w:rStyle w:val="VerbatimChar"/>
        </w:rPr>
        <w:t xml:space="preserve">                      &lt;td&gt;ЗАПОЛНЯЕТСЯ   при поступлении предмета&lt;/td&gt;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&lt;td&gt;Номер акта индивидуального учета&lt;/td&gt;</w:t>
      </w:r>
      <w:r>
        <w:br/>
      </w:r>
      <w:r>
        <w:rPr>
          <w:rStyle w:val="VerbatimChar"/>
        </w:rPr>
        <w:t xml:space="preserve">                      &lt;td&gt;ЗАПОЛНЯЕТСЯ   при поступлении предмета&lt;/td&gt;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&lt;/tr&gt;&lt;/table&gt;&lt;h3&gt;950 - Сведения о графических данных&lt;/h3&gt;&lt;p&gt;Повторяющееся поле&lt;/p&gt;Используется при следующих типах описаний:&lt;ul&gt;&lt;li&gt; Все остальные виды записей&lt;/ul&gt;&lt;h3&gt;951 - Ссылка-внешний объект&lt;/h3&gt;&lt;p&gt;Повторяющееся поле. Повторяемость поля зависит от типа записи&lt;/p&gt;Используется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Описание музейного предмета&lt;li&gt;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&lt;td&gt;Имя файла, или Имя папки\  при групповой ссылке&lt;/td&gt;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&lt;td&gt;Уровень доступа по категориям пользователей (при доступе через Web)&lt;/td&gt;</w:t>
      </w:r>
      <w:r>
        <w:br/>
      </w:r>
      <w:r>
        <w:rPr>
          <w:rStyle w:val="VerbatimChar"/>
        </w:rPr>
        <w:t xml:space="preserve">                      &lt;td&gt;Если доступен всем, ничего не вводить&lt;/td&gt;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&lt;td&gt;50.mnu&lt;/td&gt;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&lt;td&gt;Тип внешнего объекта&lt;/td&gt;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&lt;td&gt;951h.mnu&lt;/td&gt;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&lt;td&gt;URL (Адрес в Internet), или Полный сетевой путь и имя файла, или Полный сетевой путь к папке при групповой ссылке&lt;/td&gt;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&lt;td&gt;951.mnu&lt;/td&gt;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&lt;td&gt;Признак электронного учебника для задачи КО&lt;/td&gt;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&lt;td&gt;Доступен только в ЛВС&lt;/td&gt;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&lt;td&gt;Имя-шаблон первого файла (при групповой ссылке)&lt;/td&gt;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&lt;td&gt;Кол-во файлов (при групповой ссылке), или Кол-во страниц для PDF-файла (для автоматического разбиения на страницы)&lt;/td&gt;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&lt;td&gt;Текст для ссылки&lt;/td&gt;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"Все остальные виды записей"&lt;/h4&gt;&lt;p&gt;Логическое значение поля: Сведения о полном тексте&lt;/p&gt;&lt;h3&gt;953 - Внутренний двоичный ресурс&lt;/h3&gt;&lt;p&gt;Повторяющееся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&lt;td&gt;Тип двоичного ресурса&lt;/td&gt;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&lt;td&gt;953.mnu&lt;/td&gt;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&lt;td&gt;Двоичный ресурс (закодированный)&lt;/td&gt;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&lt;td&gt;Характер просмотра&lt;/td&gt;</w:t>
      </w:r>
      <w:r>
        <w:br/>
      </w:r>
      <w:r>
        <w:rPr>
          <w:rStyle w:val="VerbatimChar"/>
        </w:rPr>
        <w:t xml:space="preserve">                      &lt;td&gt;Контекстный - место вывода указано в полях данных&lt;/td&gt;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&lt;td&gt;xp.mnu&lt;/td&gt;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&lt;td&gt;Название двоичного ресурса&lt;/td&gt;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&lt;/tr&gt;&lt;/table&gt;&lt;h3&gt;961 - Авторы, редакторы ...&lt;/h3&gt;&lt;p&gt;Повторяющееся поле&lt;/p&gt;Используется при следующих типах описаний:&lt;ul&gt;&lt;li&gt;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ЗАГОЛОВКА: часть поля, не использ. в Авт.знаке и при сорт-ке, взять в &lt;&gt; вместе с пробелом&lt;/td&gt;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должность, титул, сан (только информация)&lt;/td&gt;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&lt;td&gt;Avt_dop.mnu\\2&lt;/td&gt;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&lt;td&gt;Даты жизни&lt;/td&gt;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&lt;td&gt;Индикатор формы записи имени&lt;/td&gt;</w:t>
      </w:r>
      <w:r>
        <w:br/>
      </w:r>
      <w:r>
        <w:rPr>
          <w:rStyle w:val="VerbatimChar"/>
        </w:rPr>
        <w:t xml:space="preserve">                      &lt;td&gt;По умолчанию - лицо записано под фамилией (в ЭД "Фамилия")&lt;/td&gt;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&lt;td&gt;Разночтение фамилии&lt;/td&gt;</w:t>
      </w:r>
      <w:r>
        <w:br/>
      </w:r>
      <w:r>
        <w:rPr>
          <w:rStyle w:val="VerbatimChar"/>
        </w:rPr>
        <w:t xml:space="preserve">                      &lt;td&gt;На другом языке, псевдоним и т.п.&lt;/td&gt;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доб.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&lt;td&gt;Фамилия, инициалы&lt;/td&gt;</w:t>
      </w:r>
      <w:r>
        <w:br/>
      </w:r>
      <w:r>
        <w:rPr>
          <w:rStyle w:val="VerbatimChar"/>
        </w:rPr>
        <w:t xml:space="preserve">                      &lt;td&gt;СТАРАЯ ФОРМА записи: Фамилия и (пробел-инициалы ИЛИ запятая-пробел-расширение инициалов)&lt;/td&gt;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&lt;td&gt;ЗАГОЛОВОК описания?&lt;/td&gt;</w:t>
      </w:r>
      <w:r>
        <w:br/>
      </w:r>
      <w:r>
        <w:rPr>
          <w:rStyle w:val="VerbatimChar"/>
        </w:rPr>
        <w:t xml:space="preserve">                      &lt;td&gt;Вводить в первом повторении поля&lt;/td&gt;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&lt;td&gt;Например, отец, сын, ст., мл.&lt;/td&gt;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 (НЕ автор)&lt;/td&gt;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2 (НЕ автор)&lt;/td&gt;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3 (НЕ автор)&lt;/td&gt;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&lt;td&gt;Дополнение (уточнение) к функции&lt;/td&gt;</w:t>
      </w:r>
      <w:r>
        <w:br/>
      </w:r>
      <w:r>
        <w:rPr>
          <w:rStyle w:val="VerbatimChar"/>
        </w:rPr>
        <w:t xml:space="preserve">                      &lt;td&gt;Например, для голосов исполнителей, инструментов&lt;/td&gt;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&lt;td&gt;7027.tre\\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&lt;td&gt;Заполнять, если инвертировать нельзя (по умолчанию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961: Авторы создания&lt;/p&gt;&lt;table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 (только информация)&lt;/td&gt;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&lt;td&gt;Дополнительные данные выводятся в скобках&lt;/td&gt;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&lt;/tr&gt;&lt;/table&gt;&lt;h3&gt;962 - Коллективы&lt;/h3&gt;&lt;p&gt;Повторяющееся поле&lt;/p&gt;Используется при следующих типах описаний:&lt;ul&gt;&lt;li&gt;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&lt;td&gt;Наименование&lt;/td&gt;</w:t>
      </w:r>
      <w:r>
        <w:br/>
      </w:r>
      <w:r>
        <w:rPr>
          <w:rStyle w:val="VerbatimChar"/>
        </w:rPr>
        <w:t xml:space="preserve">                      &lt;td&gt;Для ЗАГОЛОВКА: часть поля, не использ. в Авт.знаке и при сорт-ке, взять в &lt;&gt; вместе с пробелом&lt;/td&gt;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&lt;td&gt;Подразделение&lt;/td&gt;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&lt;td&gt;Номер мероприятия&lt;/td&gt;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&lt;td&gt;Город 1&lt;/td&gt;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&lt;td&gt;Дата проведения мероприятия&lt;/td&gt;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&lt;td&gt;Город 2&lt;/td&gt;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&lt;td&gt;Город 3&lt;/td&gt;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&lt;td&gt;Страна&lt;/td&gt;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карточка,форм. сведения об отв.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(Заглавие подразделения Характерное ?)&lt;/td&gt;</w:t>
      </w:r>
      <w:r>
        <w:br/>
      </w:r>
      <w:r>
        <w:rPr>
          <w:rStyle w:val="VerbatimChar"/>
        </w:rPr>
        <w:t xml:space="preserve">                      &lt;td&gt;Коллектив. Характерное заглавие подразделения включается в словарь и самостоятельно&lt;/td&gt;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&lt;td&gt;Заголовок описания?&lt;/td&gt;</w:t>
      </w:r>
      <w:r>
        <w:br/>
      </w:r>
      <w:r>
        <w:rPr>
          <w:rStyle w:val="VerbatimChar"/>
        </w:rPr>
        <w:t xml:space="preserve">                      &lt;td&gt;Рекомендуется вводить Коллектив-Заголовок в ПЕРВОМ повторении поля&lt;/td&gt;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 по ГОСТ&lt;/td&gt;</w:t>
      </w:r>
      <w:r>
        <w:br/>
      </w:r>
      <w:r>
        <w:rPr>
          <w:rStyle w:val="VerbatimChar"/>
        </w:rPr>
        <w:t xml:space="preserve">                      &lt;td&gt;Используется при формировании ЭД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статьи (полное)"&lt;/h4&gt;&lt;p&gt;Логическое значение поля: 962: Из общей части мн-ка или источника статьи - Коллективы&lt;/p&gt;&lt;h4&gt;Особенности при типе описания "Описание музейного предмета"&lt;/h4&gt;&lt;table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(Заглавие подразделения Характерное ?)&lt;/td&gt;</w:t>
      </w:r>
      <w:r>
        <w:br/>
      </w:r>
      <w:r>
        <w:rPr>
          <w:rStyle w:val="VerbatimChar"/>
        </w:rPr>
        <w:t xml:space="preserve">                      &lt;td&gt;Коллектив. Характерное название включается в словарь и самостоятельно&lt;/td&gt;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&lt;td&gt;Сокращение&lt;/td&gt;</w:t>
      </w:r>
      <w:r>
        <w:br/>
      </w:r>
      <w:r>
        <w:rPr>
          <w:rStyle w:val="VerbatimChar"/>
        </w:rPr>
        <w:t xml:space="preserve">                      &lt;td&gt;Используется при формировании ЭД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&lt;/tr&gt;&lt;/table&gt;&lt;h3&gt;963 - Издание, в котором опубликована статья (Продолжение - см.поле 463) - Сведения о серии и др.&lt;/h3&gt;&lt;p&gt;Повторяющееся поле&lt;/p&gt;Используется при следующих типах описаний:&lt;ul&gt;&lt;li&gt; Аналитическое описание юридического документа или НТД&lt;li&gt; Аналитическое описание статьи (полное)&lt;/ul&gt;&lt;table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 серии&lt;/td&gt;</w:t>
      </w:r>
      <w:r>
        <w:br/>
      </w:r>
      <w:r>
        <w:rPr>
          <w:rStyle w:val="VerbatimChar"/>
        </w:rPr>
        <w:t xml:space="preserve">                      &lt;td&gt;Область серии издания - Источника&lt;/td&gt;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&lt;td&gt;Коллектив или мероприятие-Заголовок описания&lt;/td&gt;</w:t>
      </w:r>
      <w:r>
        <w:br/>
      </w:r>
      <w:r>
        <w:rPr>
          <w:rStyle w:val="VerbatimChar"/>
        </w:rPr>
        <w:t xml:space="preserve">                      &lt;td&gt;Заголовок описания издания - Источника&lt;/td&gt;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&lt;td&gt;Если не заполнено, формируется автоматически при "Сохранении" из сведений о "лицах" и коллективах&lt;/td&gt;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 или ISSN&lt;/td&gt;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&lt;td&gt;Сведения об ответственности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&lt;td&gt;Сведения об издании&lt;/td&gt;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&lt;td&gt;205.mnu\\1&lt;/td&gt;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&lt;td&gt;Обозначение и № в серии&lt;/td&gt;</w:t>
      </w:r>
      <w:r>
        <w:br/>
      </w:r>
      <w:r>
        <w:rPr>
          <w:rStyle w:val="VerbatimChar"/>
        </w:rPr>
        <w:t xml:space="preserve">                      &lt;td&gt;Область серии издания - Источника&lt;/td&gt;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&lt;td&gt;1-й автор-Заголовок описания&lt;/td&gt;</w:t>
      </w:r>
      <w:r>
        <w:br/>
      </w:r>
      <w:r>
        <w:rPr>
          <w:rStyle w:val="VerbatimChar"/>
        </w:rPr>
        <w:t xml:space="preserve">                      &lt;td&gt;Издание-Источник; авторов не более 3-х! - Фам.,&lt;пробел,иниц.&gt;ИЛИ&lt;запятая, пробел, расширение&gt;&lt;/td&gt;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&lt;td&gt;Материал источника&lt;/td&gt;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&lt;td&gt;9631.mnu&lt;/td&gt;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 коллектива по ГОСТ&lt;/td&gt;</w:t>
      </w:r>
      <w:r>
        <w:br/>
      </w:r>
      <w:r>
        <w:rPr>
          <w:rStyle w:val="VerbatimChar"/>
        </w:rPr>
        <w:t xml:space="preserve">                      &lt;td&gt;Используется при формировании ЭД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статьи (полное)"&lt;/h4&gt;&lt;p&gt;Логическое значение поля: 963: Продолжение - Сведения о серии и др.&lt;/p&gt;&lt;h3&gt;964 - Индексы ГРНТИ&lt;/h3&gt;&lt;p&gt;Повторяющееся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Все остальные виды записей&lt;/ul&gt;&lt;h3&gt;965 - Дескрипторы&lt;/h3&gt;&lt;p&gt;Повторяющееся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предмета&lt;/ul&gt;&lt;h3&gt;971 - 1-й Врем.коллектив - заголовок описания&lt;/h3&gt;&lt;p&gt;Не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&lt;td&gt;НАИМЕНОВАНИЕ&lt;/td&gt;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&lt;td&gt;Номер мероприятия&lt;/td&gt;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&lt;td&gt;Место проведения - Город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&lt;td&gt;Дата проведения мероприятия&lt;/td&gt;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&lt;td&gt;Место проведения - Город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&lt;td&gt;Место проведения - Город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&lt;td&gt;Роль(формировать сведения об отв.?)&lt;/td&gt;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 по ГОСТ&lt;/td&gt;</w:t>
      </w:r>
      <w:r>
        <w:br/>
      </w:r>
      <w:r>
        <w:rPr>
          <w:rStyle w:val="VerbatimChar"/>
        </w:rPr>
        <w:t xml:space="preserve">                      &lt;td&gt;Используется при формировании ЭД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&lt;/tr&gt;&lt;/table&gt;&lt;h3&gt;972 - Другие врем.коллективы, не входящие в заголовок описания&lt;/h3&gt;&lt;p&gt;Повторяющееся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&lt;td&gt;НАИМЕНОВАНИЕ&lt;/td&gt;</w:t>
      </w:r>
      <w:r>
        <w:br/>
      </w:r>
      <w:r>
        <w:rPr>
          <w:rStyle w:val="VerbatimChar"/>
        </w:rPr>
        <w:t xml:space="preserve">                      &lt;td&gt;Временный коллективный автор&lt;/td&gt;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&lt;td&gt;Номер мероприятия&lt;/td&gt;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&lt;td&gt;Место проведения-Город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&lt;td&gt;Дата проведения мероприятия&lt;/td&gt;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&lt;td&gt;Место проведения-Город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&lt;td&gt;Место проведения-Город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карточка,форм. сведения об отв.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 по ГОСТ&lt;/td&gt;</w:t>
      </w:r>
      <w:r>
        <w:br/>
      </w:r>
      <w:r>
        <w:rPr>
          <w:rStyle w:val="VerbatimChar"/>
        </w:rPr>
        <w:t xml:space="preserve">                      &lt;td&gt;Используется при формировании ЭД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972: Временные коллективы(конференция, симпозиум ... )&lt;/p&gt;&lt;h3&gt;981 - 1-й Издатель документа (ДД или НТД)&lt;/h3&gt;&lt;p&gt;Повторяющееся поле&lt;/p&gt;Используется при следующих типах описаний:&lt;ul&gt;&lt;li&gt; Аналитическое описание юридического документа или НТД&lt;/ul&gt;&lt;table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&lt;td&gt;Полное наименование лица или организации&lt;/td&gt;</w:t>
      </w:r>
      <w:r>
        <w:br/>
      </w:r>
      <w:r>
        <w:rPr>
          <w:rStyle w:val="VerbatimChar"/>
        </w:rPr>
        <w:t xml:space="preserve">                      &lt;td&gt;Издатель юридического документа&lt;/td&gt;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&lt;td&gt;Сокращенное наименование лица или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&lt;td&gt;Дата выпуска&lt;/td&gt;</w:t>
      </w:r>
      <w:r>
        <w:br/>
      </w:r>
      <w:r>
        <w:rPr>
          <w:rStyle w:val="VerbatimChar"/>
        </w:rPr>
        <w:t xml:space="preserve">                      &lt;td&gt;В формате ГГГГММДД&lt;/td&gt;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 документа&lt;/td&gt;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 организации по ГОСТ&lt;/td&gt;</w:t>
      </w:r>
      <w:r>
        <w:br/>
      </w:r>
      <w:r>
        <w:rPr>
          <w:rStyle w:val="VerbatimChar"/>
        </w:rPr>
        <w:t xml:space="preserve">                      &lt;td&gt;Используется при формировании ЭД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&lt;/tr&gt;&lt;/table&gt;&lt;h3&gt;982 - Патент, Отчет о НИР, НТД и ЮД - спец. сведения&lt;/h3&gt;&lt;p&gt;Повторяющееся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&lt;td&gt;Вид патентного (12) или НТД документа&lt;/td&gt;</w:t>
      </w:r>
      <w:r>
        <w:br/>
      </w:r>
      <w:r>
        <w:rPr>
          <w:rStyle w:val="VerbatimChar"/>
        </w:rPr>
        <w:t xml:space="preserve">                      &lt;td&gt;Вводится в Шифр перед номером&lt;/td&gt;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&lt;td&gt;vpatu.mnu\\0&lt;/td&gt;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&lt;td&gt;Взамен какого документа&lt;/td&gt;</w:t>
      </w:r>
      <w:r>
        <w:br/>
      </w:r>
      <w:r>
        <w:rPr>
          <w:rStyle w:val="VerbatimChar"/>
        </w:rPr>
        <w:t xml:space="preserve">                      &lt;td&gt;НТД; разные заменяемые ГОСТы вводить в отдельные повторения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&lt;td&gt;Введен  с ...  (дата)&lt;/td&gt;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&lt;td&gt;Срок действия  (дата)&lt;/td&gt;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&lt;td&gt;ЧАСТИЧНО взамен какого документа&lt;/td&gt;</w:t>
      </w:r>
      <w:r>
        <w:br/>
      </w:r>
      <w:r>
        <w:rPr>
          <w:rStyle w:val="VerbatimChar"/>
        </w:rPr>
        <w:t xml:space="preserve">                      &lt;td&gt;НТД; разные заменяемые ГОСТы вводить в отдельные повторения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&lt;td&gt;Заменен каким документом&lt;/td&gt;</w:t>
      </w:r>
      <w:r>
        <w:br/>
      </w:r>
      <w:r>
        <w:rPr>
          <w:rStyle w:val="VerbatimChar"/>
        </w:rPr>
        <w:t xml:space="preserve">                      &lt;td&gt;НТД; разные заменяющие ГОСТы вводить в отдельные повторения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&lt;td&gt;ЧАСТИЧНО заменен каким документом&lt;/td&gt;</w:t>
      </w:r>
      <w:r>
        <w:br/>
      </w:r>
      <w:r>
        <w:rPr>
          <w:rStyle w:val="VerbatimChar"/>
        </w:rPr>
        <w:t xml:space="preserve">                      &lt;td&gt;НТД; разные заменяющие ГОСТы вводить в отдельные повторения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&lt;td&gt;Заменен с ...  (дата)&lt;/td&gt;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&lt;td&gt;Патент - Индекс (51/52)&lt;/td&gt;</w:t>
      </w:r>
      <w:r>
        <w:br/>
      </w:r>
      <w:r>
        <w:rPr>
          <w:rStyle w:val="VerbatimChar"/>
        </w:rPr>
        <w:t xml:space="preserve">                      &lt;td&gt;Патенты и другие охр.док-ты. Повторяется при использовании МКИ и НКИ&lt;/td&gt;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&lt;td&gt;Патент - Классификация изобретений&lt;/td&gt;</w:t>
      </w:r>
      <w:r>
        <w:br/>
      </w:r>
      <w:r>
        <w:rPr>
          <w:rStyle w:val="VerbatimChar"/>
        </w:rPr>
        <w:t xml:space="preserve">                      &lt;td&gt;Патенты и другие охр.док-ты. Повторяется при использовании МКИ и НКИ&lt;/td&gt;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&lt;td&gt;Kliz.mnu&lt;/td&gt;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&lt;td&gt;Патент-Место публикации (46)&lt;/td&gt;</w:t>
      </w:r>
      <w:r>
        <w:br/>
      </w:r>
      <w:r>
        <w:rPr>
          <w:rStyle w:val="VerbatimChar"/>
        </w:rPr>
        <w:t xml:space="preserve">                      &lt;td&gt;Официальное издание, в котором опубликованы сведения о патентном документе&lt;/td&gt;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&lt;td&gt;982m.mnu\\1&lt;/td&gt;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&lt;td&gt;Патент-Дата публикации (46)&lt;ГГГГММДД&gt;&lt;/td&gt;</w:t>
      </w:r>
      <w:r>
        <w:br/>
      </w:r>
      <w:r>
        <w:rPr>
          <w:rStyle w:val="VerbatimChar"/>
        </w:rPr>
        <w:t xml:space="preserve">                      &lt;td&gt;Патенты и другие охранные документы; &lt;Alt + Д&gt;-для ввода текущей даты&lt;/td&gt;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&lt;td&gt;Патент-Дата подачи заявки (22) &lt;ГГГГММДД&gt;&lt;/td&gt;</w:t>
      </w:r>
      <w:r>
        <w:br/>
      </w:r>
      <w:r>
        <w:rPr>
          <w:rStyle w:val="VerbatimChar"/>
        </w:rPr>
        <w:t xml:space="preserve">                      &lt;td&gt;Патенты и другие охранные документы - Дата регистрации (подачи) заявки; &lt;Alt + Д&gt;-текущая дата&lt;/td&gt;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&lt;td&gt;Патент - Страна или МО (19-ВОИС)&lt;/td&gt;</w:t>
      </w:r>
      <w:r>
        <w:br/>
      </w:r>
      <w:r>
        <w:rPr>
          <w:rStyle w:val="VerbatimChar"/>
        </w:rPr>
        <w:t xml:space="preserve">                      &lt;td&gt;Патенты и другие охранные документы - Страна или МО, выдавшая документ&lt;/td&gt;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- выводить в заголовок описания&lt;/td&gt;</w:t>
      </w:r>
      <w:r>
        <w:br/>
      </w:r>
      <w:r>
        <w:rPr>
          <w:rStyle w:val="VerbatimChar"/>
        </w:rPr>
        <w:t xml:space="preserve">                      &lt;td&gt;По умолчанию специфические данные выводятся НЕ в сведения к заглавию, отмена - в Сведения к заглавию&lt;/td&gt;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&lt;td&gt;Свед. о конвенционном приоритете (31)&lt;/td&gt;</w:t>
      </w:r>
      <w:r>
        <w:br/>
      </w:r>
      <w:r>
        <w:rPr>
          <w:rStyle w:val="VerbatimChar"/>
        </w:rPr>
        <w:t xml:space="preserve">                      &lt;td&gt;Патенты и другие охранные документы - ДАТА ПОДАЧИ ЗАЯВКИ&lt;/td&gt;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&lt;td&gt;Свед. о конвенционном приоритете (32)&lt;/td&gt;</w:t>
      </w:r>
      <w:r>
        <w:br/>
      </w:r>
      <w:r>
        <w:rPr>
          <w:rStyle w:val="VerbatimChar"/>
        </w:rPr>
        <w:t xml:space="preserve">                      &lt;td&gt;Патенты и другие охранные документы - НОМЕР ПЕРВИЧНОЙ ЗАЯВКИ&lt;/td&gt;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&lt;td&gt;Свед. о конвенционном приоритете (33)&lt;/td&gt;</w:t>
      </w:r>
      <w:r>
        <w:br/>
      </w:r>
      <w:r>
        <w:rPr>
          <w:rStyle w:val="VerbatimChar"/>
        </w:rPr>
        <w:t xml:space="preserve">                      &lt;td&gt;Патенты и другие охранные документы - СТРАНА, за которой закреплен приоритет&lt;/td&gt;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&lt;td&gt;Патент-Регистрационный № заявки (21)&lt;/td&gt;</w:t>
      </w:r>
      <w:r>
        <w:br/>
      </w:r>
      <w:r>
        <w:rPr>
          <w:rStyle w:val="VerbatimChar"/>
        </w:rPr>
        <w:t xml:space="preserve">                      &lt;td&gt;Патенты и другие охранные документы&lt;/td&gt;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&lt;td&gt;Отчет о НИР - Номер (шифр) темы&lt;/td&gt;</w:t>
      </w:r>
      <w:r>
        <w:br/>
      </w:r>
      <w:r>
        <w:rPr>
          <w:rStyle w:val="VerbatimChar"/>
        </w:rPr>
        <w:t xml:space="preserve">                      &lt;td&gt;Отчет о НИР&lt;/td&gt;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&lt;td&gt;Отчет о НИР - Номер (шифр) этапа (части)&lt;/td&gt;</w:t>
      </w:r>
      <w:r>
        <w:br/>
      </w:r>
      <w:r>
        <w:rPr>
          <w:rStyle w:val="VerbatimChar"/>
        </w:rPr>
        <w:t xml:space="preserve">                      &lt;td&gt;Отчет о НИР&lt;/td&gt;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&lt;td&gt;Отчет о НИР - Номер (шифр) задания&lt;/td&gt;</w:t>
      </w:r>
      <w:r>
        <w:br/>
      </w:r>
      <w:r>
        <w:rPr>
          <w:rStyle w:val="VerbatimChar"/>
        </w:rPr>
        <w:t xml:space="preserve">                      &lt;td&gt;Отчет о НИР&lt;/td&gt;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&lt;td&gt;Отчет о НИР - Номер гос. регистрации&lt;/td&gt;</w:t>
      </w:r>
      <w:r>
        <w:br/>
      </w:r>
      <w:r>
        <w:rPr>
          <w:rStyle w:val="VerbatimChar"/>
        </w:rPr>
        <w:t xml:space="preserve">                      &lt;td&gt;Отчет о НИР&lt;/td&gt;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&lt;td&gt;Инвентарный номер ВНТИЦентра&lt;/td&gt;</w:t>
      </w:r>
      <w:r>
        <w:br/>
      </w:r>
      <w:r>
        <w:rPr>
          <w:rStyle w:val="VerbatimChar"/>
        </w:rPr>
        <w:t xml:space="preserve">                      &lt;td&gt;Отчет о НИР - Инвентарный номер, присвоенный ВНТИЦентром&lt;/td&gt;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&lt;td&gt;Номер документа (11-ВОИС)&lt;/td&gt;</w:t>
      </w:r>
      <w:r>
        <w:br/>
      </w:r>
      <w:r>
        <w:rPr>
          <w:rStyle w:val="VerbatimChar"/>
        </w:rPr>
        <w:t xml:space="preserve">                      &lt;td&gt;Вводится в Шифр вместе с обозначением вида&lt;/td&gt;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&lt;/tr&gt;&lt;/table&gt;&lt;h3&gt;993 - Копия документа на другом носителе, которая хранится отдельно&lt;/h3&gt;&lt;p&gt;Повторяющееся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&lt;td&gt;Носитель&lt;/td&gt;</w:t>
      </w:r>
      <w:r>
        <w:br/>
      </w:r>
      <w:r>
        <w:rPr>
          <w:rStyle w:val="VerbatimChar"/>
        </w:rPr>
        <w:t xml:space="preserve">                      &lt;td&gt;Копия документа на другом носителе, которая хранится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&lt;td&gt;Шифр&lt;/td&gt;</w:t>
      </w:r>
      <w:r>
        <w:br/>
      </w:r>
      <w:r>
        <w:rPr>
          <w:rStyle w:val="VerbatimChar"/>
        </w:rPr>
        <w:t xml:space="preserve">                      &lt;td&gt;Копия документа на другом носителе, которая хранится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хранения&lt;/td&gt;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&lt;td&gt;mhr.mnu\\0&lt;/td&gt;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993: Копия - микрофильм/микрофиша&lt;/p&gt;&lt;h3&gt;995 - MeSH - неглавная&lt;/h3&gt;&lt;p&gt;Повторяющееся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(полное)&lt;/ul&gt;&lt;h3&gt;996 - MeSH - главная&lt;/h3&gt;&lt;p&gt;Повторяющееся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(полное)&lt;/ul&gt;&lt;h3&gt;999 - Количество выдач&lt;/h3&gt;&lt;p&gt;Не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~BOUNI~&lt;li&gt; Все остальные виды записей&lt;/ul&gt;&lt;h3&gt;1003 - Штрих код&lt;/h3&gt;&lt;p&gt;Повторяющееся поле&lt;/p&gt;Используется при следующих типах описаний:&lt;ul&gt;&lt;li&gt; Служебная запись - групповая проверка фонда &lt;/ul&gt;&lt;h3&gt;1909 - Архивные сведения - списание&lt;/h3&gt;&lt;p&gt;Повторяющееся поле&lt;/p&gt;Используется при следующих типах описаний:&lt;ul&gt;&lt;li&gt; Описание журнала и ввод сведений о ПЕРВОМ поступлении&lt;/ul&gt;&lt;table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хранения&lt;/td&gt;</w:t>
      </w:r>
      <w:r>
        <w:br/>
      </w:r>
      <w:r>
        <w:rPr>
          <w:rStyle w:val="VerbatimChar"/>
        </w:rPr>
        <w:t xml:space="preserve">                      &lt;td&gt;Место хранения комплекта&lt;/td&gt;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&lt;td&gt;Кумулированные сведения - ТОМ&lt;/td&gt;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&lt;td&gt;Кумулированные сведения - НОМЕРА&lt;/td&gt;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&lt;td&gt;Номер комплекта (экз.)&lt;/td&gt;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&lt;td&gt;Номер акта передачи&lt;/td&gt;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&lt;td&gt;Кумулированные сведения - ГОД&lt;/td&gt;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&lt;td&gt;Кумулированные сведения-НОМЕРА валовые&lt;/td&gt;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&lt;td&gt;Номер акта списания&lt;/td&gt;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&lt;/tr&gt;&lt;/table&gt;&lt;h3&gt;9999 - Связанные данные&lt;/h3&gt;&lt;p&gt;Не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заглавием"&lt;/ul&gt;&lt;h2&gt;Справочники&lt;/h2&gt;&lt;h3&gt;920.mnu - ИМЯ РАБОЧЕГО ЛИСТА&lt;/h3&gt;&lt;p&gt;Справочник используется в следующих полях: 920&lt;/p&gt;&lt;table class="table"&gt;&lt;tr&gt;&lt;th&gt;Ключ&lt;/th&gt;&lt;th&gt;Значение&lt;/th&gt;&lt;/tr&gt;&lt;tr&gt;&lt;td&gt;PAZK&lt;/td&gt;&lt;td&gt;Описание книги "Под индивид. или колл.автором" или "Под заглавием"&lt;/td&gt;&lt;/tr&gt;&lt;tr&gt;&lt;td&gt;PVK&lt;/td&gt;&lt;td&gt;Описание книги "Под временным колл.автором" (Труды конференций...)&lt;/td&gt;&lt;/tr&gt;&lt;tr&gt;&lt;td&gt;SPEC&lt;/td&gt;&lt;td&gt;Описание Спецификации Тома&lt;/td&gt;&lt;/tr&gt;&lt;tr&gt;&lt;td&gt;J&lt;/td&gt;&lt;td&gt;Описание журнала и ввод сведений о ПЕРВОМ поступлении&lt;/td&gt;&lt;/tr&gt;&lt;tr&gt;&lt;td&gt;NJ&lt;/td&gt;&lt;td&gt;Описание отдельного номера журнала&lt;/td&gt;&lt;/tr&gt;&lt;tr&gt;&lt;td&gt;NJP&lt;/td&gt;&lt;td&gt;Описание отдельного номера газеты/журнала, входящего в подшивку&lt;/td&gt;&lt;/tr&gt;&lt;tr&gt;&lt;td&gt;NJK&lt;/td&gt;&lt;td&gt;Описание подшивки (в формате отдельного номера журнала/газеты)&lt;/td&gt;&lt;/tr&gt;&lt;tr&gt;&lt;td&gt;ASP&lt;/td&gt;&lt;td&gt;Аналитическое описание статьи (полное)&lt;/td&gt;&lt;/tr&gt;&lt;tr&gt;&lt;td&gt;AUNTD&lt;/td&gt;&lt;td&gt;Аналитическое описание юридического документа или НТД&lt;/td&gt;&lt;/tr&gt;&lt;tr&gt;&lt;td&gt;MUSP&lt;/td&gt;&lt;td&gt;Описание музейного предмета&lt;/td&gt;&lt;/tr&gt;&lt;tr&gt;&lt;td&gt;IBIS&lt;/td&gt;&lt;td&gt;Упрощенное библиографическое описание книги&lt;/td&gt;&lt;/tr&gt;&lt;tr&gt;&lt;td&gt;SZPRF&lt;/td&gt;&lt;td&gt;Служебная запись - групповая проверка фонда &lt;/td&gt;&lt;/tr&gt;&lt;tr&gt;&lt;td&gt;BOUNI&lt;/td&gt;&lt;td&gt;"Встроенная" запись&lt;/td&gt;&lt;/tr&gt;&lt;/table&gt;&lt;h3&gt;str.mnu - СТРАНА&lt;/h3&gt;&lt;p&gt;Справочник используется в следующих полях: 102&lt;/p&gt;&lt;table class="table"&gt;&lt;tr&gt;&lt;th&gt;Ключ&lt;/th&gt;&lt;th&gt;Значение&lt;/th&gt;&lt;/tr&gt;&lt;tr&gt;&lt;td&gt;AU&lt;/td&gt;&lt;td&gt;Австралия&lt;/td&gt;&lt;/tr&gt;&lt;tr&gt;&lt;td&gt;AT&lt;/td&gt;&lt;td&gt;Австрия&lt;/td&gt;&lt;/tr&gt;&lt;tr&gt;&lt;td&gt;AL&lt;/td&gt;&lt;td&gt;Албания&lt;/td&gt;&lt;/tr&gt;&lt;tr&gt;&lt;td&gt;AZ&lt;/td&gt;&lt;td&gt;Азербайджан&lt;/td&gt;&lt;/tr&gt;&lt;tr&gt;&lt;td&gt;AM&lt;/td&gt;&lt;td&gt;Армения&lt;/td&gt;&lt;/tr&gt;&lt;tr&gt;&lt;td&gt;DZ&lt;/td&gt;&lt;td&gt;Алжир&lt;/td&gt;&lt;/tr&gt;&lt;tr&gt;&lt;td&gt;AO&lt;/td&gt;&lt;td&gt;Ангола&lt;/td&gt;&lt;/tr&gt;&lt;tr&gt;&lt;td&gt;AR&lt;/td&gt;&lt;td&gt;Аргентина&lt;/td&gt;&lt;/tr&gt;&lt;tr&gt;&lt;td&gt;AF&lt;/td&gt;&lt;td&gt;Афганистан&lt;/td&gt;&lt;/tr&gt;&lt;tr&gt;&lt;td&gt;BS&lt;/td&gt;&lt;td&gt;Багамы&lt;/td&gt;&lt;/tr&gt;&lt;tr&gt;&lt;td&gt;BD&lt;/td&gt;&lt;td&gt;Бангладеш&lt;/td&gt;&lt;/tr&gt;&lt;tr&gt;&lt;td&gt;BE&lt;/td&gt;&lt;td&gt;Бельгия&lt;/td&gt;&lt;/tr&gt;&lt;tr&gt;&lt;td&gt;BY&lt;/td&gt;&lt;td&gt;Белaрусь&lt;/td&gt;&lt;/tr&gt;&lt;tr&gt;&lt;td&gt;XX&lt;/td&gt;&lt;td&gt;Бирма см. Мьянма&lt;/td&gt;&lt;/tr&gt;&lt;tr&gt;&lt;td&gt;BG&lt;/td&gt;&lt;td&gt;Болгария&lt;/td&gt;&lt;/tr&gt;&lt;tr&gt;&lt;td&gt;BO&lt;/td&gt;&lt;td&gt;Боливия&lt;/td&gt;&lt;/tr&gt;&lt;tr&gt;&lt;td&gt;BW&lt;/td&gt;&lt;td&gt;Ботсвана&lt;/td&gt;&lt;/tr&gt;&lt;tr&gt;&lt;td&gt;BR&lt;/td&gt;&lt;td&gt;Бразилия&lt;/td&gt;&lt;/tr&gt;&lt;tr&gt;&lt;td&gt;VA&lt;/td&gt;&lt;td&gt;Ватикан&lt;/td&gt;&lt;/tr&gt;&lt;tr&gt;&lt;td&gt;GB&lt;/td&gt;&lt;td&gt;Великобритания&lt;/td&gt;&lt;/tr&gt;&lt;tr&gt;&lt;td&gt;HU&lt;/td&gt;&lt;td&gt;Венгрия&lt;/td&gt;&lt;/tr&gt;&lt;tr&gt;&lt;td&gt;VE&lt;/td&gt;&lt;td&gt;Венесуэла&lt;/td&gt;&lt;/tr&gt;&lt;tr&gt;&lt;td&gt;VN&lt;/td&gt;&lt;td&gt;Вьетнам&lt;/td&gt;&lt;/tr&gt;&lt;tr&gt;&lt;td&gt;GA&lt;/td&gt;&lt;td&gt;Габон&lt;/td&gt;&lt;/tr&gt;&lt;tr&gt;&lt;td&gt;GH&lt;/td&gt;&lt;td&gt;Гана&lt;/td&gt;&lt;/tr&gt;&lt;tr&gt;&lt;td&gt;GT&lt;/td&gt;&lt;td&gt;Гватемала&lt;/td&gt;&lt;/tr&gt;&lt;tr&gt;&lt;td&gt;GN&lt;/td&gt;&lt;td&gt;Гвинея&lt;/td&gt;&lt;/tr&gt;&lt;tr&gt;&lt;td&gt;GW&lt;/td&gt;&lt;td&gt;Гвинея-Бисау&lt;/td&gt;&lt;/tr&gt;&lt;tr&gt;&lt;td&gt;DE&lt;/td&gt;&lt;td&gt;Германия&lt;/td&gt;&lt;/tr&gt;&lt;tr&gt;&lt;td&gt;HN&lt;/td&gt;&lt;td&gt;Гондурас&lt;/td&gt;&lt;/tr&gt;&lt;tr&gt;&lt;td&gt;GR&lt;/td&gt;&lt;td&gt;Греция&lt;/td&gt;&lt;/tr&gt;&lt;tr&gt;&lt;td&gt;GE&lt;/td&gt;&lt;td&gt;Грузия&lt;/td&gt;&lt;/tr&gt;&lt;tr&gt;&lt;td&gt;DK&lt;/td&gt;&lt;td&gt;Дания&lt;/td&gt;&lt;/tr&gt;&lt;tr&gt;&lt;td&gt;DO&lt;/td&gt;&lt;td&gt;Доминиканская Республика&lt;/td&gt;&lt;/tr&gt;&lt;tr&gt;&lt;td&gt;EU&lt;/td&gt;&lt;td&gt;Европейское сообщество&lt;/td&gt;&lt;/tr&gt;&lt;tr&gt;&lt;td&gt;EG&lt;/td&gt;&lt;td&gt;Египет&lt;/td&gt;&lt;/tr&gt;&lt;tr&gt;&lt;td&gt;ZR&lt;/td&gt;&lt;td&gt;Заир&lt;/td&gt;&lt;/tr&gt;&lt;tr&gt;&lt;td&gt;ZM&lt;/td&gt;&lt;td&gt;Замбия&lt;/td&gt;&lt;/tr&gt;&lt;tr&gt;&lt;td&gt;IL&lt;/td&gt;&lt;td&gt;Израиль&lt;/td&gt;&lt;/tr&gt;&lt;tr&gt;&lt;td&gt;IN&lt;/td&gt;&lt;td&gt;Индия&lt;/td&gt;&lt;/tr&gt;&lt;tr&gt;&lt;td&gt;ID&lt;/td&gt;&lt;td&gt;Индонезия &lt;/td&gt;&lt;/tr&gt;&lt;tr&gt;&lt;td&gt;JO&lt;/td&gt;&lt;td&gt;Иордания&lt;/td&gt;&lt;/tr&gt;&lt;tr&gt;&lt;td&gt;IQ&lt;/td&gt;&lt;td&gt;Ирак&lt;/td&gt;&lt;/tr&gt;&lt;tr&gt;&lt;td&gt;IR&lt;/td&gt;&lt;td&gt;Иран&lt;/td&gt;&lt;/tr&gt;&lt;tr&gt;&lt;td&gt;IE&lt;/td&gt;&lt;td&gt;Ирландия&lt;/td&gt;&lt;/tr&gt;&lt;tr&gt;&lt;td&gt;IS&lt;/td&gt;&lt;td&gt;Исландия&lt;/td&gt;&lt;/tr&gt;&lt;tr&gt;&lt;td&gt;ES&lt;/td&gt;&lt;td&gt;Испания&lt;/td&gt;&lt;/tr&gt;&lt;tr&gt;&lt;td&gt;IT&lt;/td&gt;&lt;td&gt;Италия&lt;/td&gt;&lt;/tr&gt;&lt;tr&gt;&lt;td&gt;YE&lt;/td&gt;&lt;td&gt;Йемен&lt;/td&gt;&lt;/tr&gt;&lt;tr&gt;&lt;td&gt;KZ&lt;/td&gt;&lt;td&gt;Казахстан&lt;/td&gt;&lt;/tr&gt;&lt;tr&gt;&lt;td&gt;CM&lt;/td&gt;&lt;td&gt;Камерун&lt;/td&gt;&lt;/tr&gt;&lt;tr&gt;&lt;td&gt;KH&lt;/td&gt;&lt;td&gt;Камбоджа&lt;/td&gt;&lt;/tr&gt;&lt;tr&gt;&lt;td&gt;CA&lt;/td&gt;&lt;td&gt;Канада&lt;/td&gt;&lt;/tr&gt;&lt;tr&gt;&lt;td&gt;KE&lt;/td&gt;&lt;td&gt;Кения&lt;/td&gt;&lt;/tr&gt;&lt;tr&gt;&lt;td&gt;KG&lt;/td&gt;&lt;td&gt;Киргизия&lt;/td&gt;&lt;/tr&gt;&lt;tr&gt;&lt;td&gt;CN&lt;/td&gt;&lt;td&gt;Китай&lt;/td&gt;&lt;/tr&gt;&lt;tr&gt;&lt;td&gt;CO&lt;/td&gt;&lt;td&gt;Колумбия&lt;/td&gt;&lt;/tr&gt;&lt;tr&gt;&lt;td&gt;CG&lt;/td&gt;&lt;td&gt;Конго&lt;/td&gt;&lt;/tr&gt;&lt;tr&gt;&lt;td&gt;KP&lt;/td&gt;&lt;td&gt;Корейская народно-демократическая республика&lt;/td&gt;&lt;/tr&gt;&lt;tr&gt;&lt;td&gt;KR&lt;/td&gt;&lt;td&gt;Корея. Республика&lt;/td&gt;&lt;/tr&gt;&lt;tr&gt;&lt;td&gt;CR&lt;/td&gt;&lt;td&gt;Коста-Рика&lt;/td&gt;&lt;/tr&gt;&lt;tr&gt;&lt;td&gt;CU&lt;/td&gt;&lt;td&gt;Куба&lt;/td&gt;&lt;/tr&gt;&lt;tr&gt;&lt;td&gt;KW&lt;/td&gt;&lt;td&gt;Кувейт&lt;/td&gt;&lt;/tr&gt;&lt;tr&gt;&lt;td&gt;LV&lt;/td&gt;&lt;td&gt;Латвия&lt;/td&gt;&lt;/tr&gt;&lt;tr&gt;&lt;td&gt;LB&lt;/td&gt;&lt;td&gt;Ливан&lt;/td&gt;&lt;/tr&gt;&lt;tr&gt;&lt;td&gt;LY&lt;/td&gt;&lt;td&gt;Ливия&lt;/td&gt;&lt;/tr&gt;&lt;tr&gt;&lt;td&gt;LT&lt;/td&gt;&lt;td&gt;Литва&lt;/td&gt;&lt;/tr&gt;&lt;tr&gt;&lt;td&gt;LI&lt;/td&gt;&lt;td&gt;Лихтенштейн&lt;/td&gt;&lt;/tr&gt;&lt;tr&gt;&lt;td&gt;LU&lt;/td&gt;&lt;td&gt;Люксембург&lt;/td&gt;&lt;/tr&gt;&lt;tr&gt;&lt;td&gt;MU&lt;/td&gt;&lt;td&gt;Маврикий&lt;/td&gt;&lt;/tr&gt;&lt;tr&gt;&lt;td&gt;MG&lt;/td&gt;&lt;td&gt;Мадагаскар&lt;/td&gt;&lt;/tr&gt;&lt;tr&gt;&lt;td&gt;MW&lt;/td&gt;&lt;td&gt;Малави&lt;/td&gt;&lt;/tr&gt;&lt;tr&gt;&lt;td&gt;MY&lt;/td&gt;&lt;td&gt;Малайзия&lt;/td&gt;&lt;/tr&gt;&lt;tr&gt;&lt;td&gt;ML&lt;/td&gt;&lt;td&gt;Мали&lt;/td&gt;&lt;/tr&gt;&lt;tr&gt;&lt;td&gt;MT&lt;/td&gt;&lt;td&gt;Мальта&lt;/td&gt;&lt;/tr&gt;&lt;tr&gt;&lt;td&gt;MA&lt;/td&gt;&lt;td&gt;Марокко&lt;/td&gt;&lt;/tr&gt;&lt;tr&gt;&lt;td&gt;MX&lt;/td&gt;&lt;td&gt;Мексика&lt;/td&gt;&lt;/tr&gt;&lt;tr&gt;&lt;td&gt;MZ&lt;/td&gt;&lt;td&gt;Мозамбик&lt;/td&gt;&lt;/tr&gt;&lt;tr&gt;&lt;td&gt;MD&lt;/td&gt;&lt;td&gt;Молдавия&lt;/td&gt;&lt;/tr&gt;&lt;tr&gt;&lt;td&gt;MC&lt;/td&gt;&lt;td&gt;Монако&lt;/td&gt;&lt;/tr&gt;&lt;tr&gt;&lt;td&gt;MN&lt;/td&gt;&lt;td&gt;Монголия&lt;/td&gt;&lt;/tr&gt;&lt;tr&gt;&lt;td&gt;MM&lt;/td&gt;&lt;td&gt;Мьянма (Бирма)&lt;/td&gt;&lt;/tr&gt;&lt;tr&gt;&lt;td&gt;NP&lt;/td&gt;&lt;td&gt;Непал&lt;/td&gt;&lt;/tr&gt;&lt;tr&gt;&lt;td&gt;NE&lt;/td&gt;&lt;td&gt;Нигер&lt;/td&gt;&lt;/tr&gt;&lt;tr&gt;&lt;td&gt;NG&lt;/td&gt;&lt;td&gt;Нигерия&lt;/td&gt;&lt;/tr&gt;&lt;tr&gt;&lt;td&gt;NL&lt;/td&gt;&lt;td&gt;Нидерланды&lt;/td&gt;&lt;/tr&gt;&lt;tr&gt;&lt;td&gt;NI&lt;/td&gt;&lt;td&gt;Никарагуа&lt;/td&gt;&lt;/tr&gt;&lt;tr&gt;&lt;td&gt;NZ&lt;/td&gt;&lt;td&gt;Новая Зеландия&lt;/td&gt;&lt;/tr&gt;&lt;tr&gt;&lt;td&gt;NO&lt;/td&gt;&lt;td&gt;Норвегия&lt;/td&gt;&lt;/tr&gt;&lt;tr&gt;&lt;td&gt;PK&lt;/td&gt;&lt;td&gt;Пакистан&lt;/td&gt;&lt;/tr&gt;&lt;tr&gt;&lt;td&gt;PA&lt;/td&gt;&lt;td&gt;Панама&lt;/td&gt;&lt;/tr&gt;&lt;tr&gt;&lt;td&gt;PY&lt;/td&gt;&lt;td&gt;Парагвай&lt;/td&gt;&lt;/tr&gt;&lt;tr&gt;&lt;td&gt;PE&lt;/td&gt;&lt;td&gt;Перу&lt;/td&gt;&lt;/tr&gt;&lt;tr&gt;&lt;td&gt;PL&lt;/td&gt;&lt;td&gt;Польша&lt;/td&gt;&lt;/tr&gt;&lt;tr&gt;&lt;td&gt;PT&lt;/td&gt;&lt;td&gt;Португалия&lt;/td&gt;&lt;/tr&gt;&lt;tr&gt;&lt;td&gt;PR&lt;/td&gt;&lt;td&gt;Пуэрто-Рико&lt;/td&gt;&lt;/tr&gt;&lt;tr&gt;&lt;td&gt;RU&lt;/td&gt;&lt;td&gt;Российская Федерация&lt;/td&gt;&lt;/tr&gt;&lt;tr&gt;&lt;td&gt;RO&lt;/td&gt;&lt;td&gt;Румыния&lt;/td&gt;&lt;/tr&gt;&lt;tr&gt;&lt;td&gt;RS&lt;/td&gt;&lt;td&gt;Сербия&lt;/td&gt;&lt;/tr&gt;&lt;tr&gt;&lt;td&gt;RW&lt;/td&gt;&lt;td&gt;Руанда&lt;/td&gt;&lt;/tr&gt;&lt;tr&gt;&lt;td&gt;SV&lt;/td&gt;&lt;td&gt;Сальвадор&lt;/td&gt;&lt;/tr&gt;&lt;tr&gt;&lt;td&gt;SA&lt;/td&gt;&lt;td&gt;Саудовская Аравия&lt;/td&gt;&lt;/tr&gt;&lt;tr&gt;&lt;td&gt;SC&lt;/td&gt;&lt;td&gt;Сейшельские Острова&lt;/td&gt;&lt;/tr&gt;&lt;tr&gt;&lt;td&gt;SN&lt;/td&gt;&lt;td&gt;Сенегал&lt;/td&gt;&lt;/tr&gt;&lt;tr&gt;&lt;td&gt;SG&lt;/td&gt;&lt;td&gt;Сингапур&lt;/td&gt;&lt;/tr&gt;&lt;tr&gt;&lt;td&gt;SY&lt;/td&gt;&lt;td&gt;Сирия&lt;/td&gt;&lt;/tr&gt;&lt;tr&gt;&lt;td&gt;SK&lt;/td&gt;&lt;td&gt;Словакия&lt;/td&gt;&lt;/tr&gt;&lt;tr&gt;&lt;td&gt;SI&lt;/td&gt;&lt;td&gt;Словения&lt;/td&gt;&lt;/tr&gt;&lt;tr&gt;&lt;td&gt;SU&lt;/td&gt;&lt;td&gt;СССР&lt;/td&gt;&lt;/tr&gt;&lt;tr&gt;&lt;td&gt;US&lt;/td&gt;&lt;td&gt;Соединенные Штаты Америки&lt;/td&gt;&lt;/tr&gt;&lt;tr&gt;&lt;td&gt;SO&lt;/td&gt;&lt;td&gt;Сомали&lt;/td&gt;&lt;/tr&gt;&lt;tr&gt;&lt;td&gt;SD&lt;/td&gt;&lt;td&gt;Судан&lt;/td&gt;&lt;/tr&gt;&lt;tr&gt;&lt;td&gt;SL&lt;/td&gt;&lt;td&gt;Съера-Леоне&lt;/td&gt;&lt;/tr&gt;&lt;tr&gt;&lt;td&gt;HK&lt;/td&gt;&lt;td&gt;Сянган (Гонконг)&lt;/td&gt;&lt;/tr&gt;&lt;tr&gt;&lt;td&gt;TJ&lt;/td&gt;&lt;td&gt;Таджикистан&lt;/td&gt;&lt;/tr&gt;&lt;tr&gt;&lt;td&gt;TH&lt;/td&gt;&lt;td&gt;Таиланд&lt;/td&gt;&lt;/tr&gt;&lt;tr&gt;&lt;td&gt;TZ&lt;/td&gt;&lt;td&gt;Танзания&lt;/td&gt;&lt;/tr&gt;&lt;tr&gt;&lt;td&gt;TG&lt;/td&gt;&lt;td&gt;Того&lt;/td&gt;&lt;/tr&gt;&lt;tr&gt;&lt;td&gt;TT&lt;/td&gt;&lt;td&gt;Тринидад и Тобаго&lt;/td&gt;&lt;/tr&gt;&lt;tr&gt;&lt;td&gt;TN&lt;/td&gt;&lt;td&gt;Тунис&lt;/td&gt;&lt;/tr&gt;&lt;tr&gt;&lt;td&gt;TM&lt;/td&gt;&lt;td&gt;Туркменистан&lt;/td&gt;&lt;/tr&gt;&lt;tr&gt;&lt;td&gt;TR&lt;/td&gt;&lt;td&gt;Турция&lt;/td&gt;&lt;/tr&gt;&lt;tr&gt;&lt;td&gt;UG&lt;/td&gt;&lt;td&gt;Уганда&lt;/td&gt;&lt;/tr&gt;&lt;tr&gt;&lt;td&gt;UZ&lt;/td&gt;&lt;td&gt;Узбекистан&lt;/td&gt;&lt;/tr&gt;&lt;tr&gt;&lt;td&gt;UA&lt;/td&gt;&lt;td&gt;Украина&lt;/td&gt;&lt;/tr&gt;&lt;tr&gt;&lt;td&gt;UY&lt;/td&gt;&lt;td&gt;Уругвай&lt;/td&gt;&lt;/tr&gt;&lt;tr&gt;&lt;td&gt;FJ&lt;/td&gt;&lt;td&gt;Фиджи&lt;/td&gt;&lt;/tr&gt;&lt;tr&gt;&lt;td&gt;PH&lt;/td&gt;&lt;td&gt;Филиппины&lt;/td&gt;&lt;/tr&gt;&lt;tr&gt;&lt;td&gt;FI&lt;/td&gt;&lt;td&gt;Финляндия&lt;/td&gt;&lt;/tr&gt;&lt;tr&gt;&lt;td&gt;FR&lt;/td&gt;&lt;td&gt;Франция&lt;/td&gt;&lt;/tr&gt;&lt;tr&gt;&lt;td&gt;HR&lt;/td&gt;&lt;td&gt;Хорватия&lt;/td&gt;&lt;/tr&gt;&lt;tr&gt;&lt;td&gt;CF&lt;/td&gt;&lt;td&gt;Ценрально-Африканская Республика&lt;/td&gt;&lt;/tr&gt;&lt;tr&gt;&lt;td&gt;TD&lt;/td&gt;&lt;td&gt;Чад&lt;/td&gt;&lt;/tr&gt;&lt;tr&gt;&lt;td&gt;CZ&lt;/td&gt;&lt;td&gt;Чешская Республика&lt;/td&gt;&lt;/tr&gt;&lt;tr&gt;&lt;td&gt;CL&lt;/td&gt;&lt;td&gt;Чили&lt;/td&gt;&lt;/tr&gt;&lt;tr&gt;&lt;td&gt;CH&lt;/td&gt;&lt;td&gt;Швейцария&lt;/td&gt;&lt;/tr&gt;&lt;tr&gt;&lt;td&gt;SE&lt;/td&gt;&lt;td&gt;Швеция&lt;/td&gt;&lt;/tr&gt;&lt;tr&gt;&lt;td&gt;LK&lt;/td&gt;&lt;td&gt;Шри-Ланка&lt;/td&gt;&lt;/tr&gt;&lt;tr&gt;&lt;td&gt;EC&lt;/td&gt;&lt;td&gt;Эквадор&lt;/td&gt;&lt;/tr&gt;&lt;tr&gt;&lt;td&gt;EE&lt;/td&gt;&lt;td&gt;Эстония&lt;/td&gt;&lt;/tr&gt;&lt;tr&gt;&lt;td&gt;ET&lt;/td&gt;&lt;td&gt;Эфиопия&lt;/td&gt;&lt;/tr&gt;&lt;tr&gt;&lt;td&gt;YU&lt;/td&gt;&lt;td&gt;Югославия &lt;/td&gt;&lt;/tr&gt;&lt;tr&gt;&lt;td&gt;ZA&lt;/td&gt;&lt;td&gt;Южно-Африканская Республика&lt;/td&gt;&lt;/tr&gt;&lt;tr&gt;&lt;td&gt;JP&lt;/td&gt;&lt;td&gt;Япония&lt;/td&gt;&lt;/tr&gt;&lt;/table&gt;&lt;h3&gt;jz.mnu - ЯЗЫК ОСНОВНОГО ТЕКСТА&lt;/h3&gt;&lt;p&gt;Справочник используется в следующих полях: 101, 911&lt;/p&gt;&lt;table class="table"&gt;&lt;tr&gt;&lt;th&gt;Ключ&lt;/th&gt;&lt;th&gt;Значение&lt;/th&gt;&lt;/tr&gt;&lt;tr&gt;&lt;td&gt;abk&lt;/td&gt;&lt;td&gt;Абхазский&lt;/td&gt;&lt;/tr&gt;&lt;tr&gt;&lt;td&gt;ady&lt;/td&gt;&lt;td&gt;Адыгейский&lt;/td&gt;&lt;/tr&gt;&lt;tr&gt;&lt;td&gt;aze&lt;/td&gt;&lt;td&gt;Азербайджанский&lt;/td&gt;&lt;/tr&gt;&lt;tr&gt;&lt;td&gt;alb&lt;/td&gt;&lt;td&gt;Албанский&lt;/td&gt;&lt;/tr&gt;&lt;tr&gt;&lt;td&gt;ali&lt;/td&gt;&lt;td&gt;Алюторский&lt;/td&gt;&lt;/tr&gt;&lt;tr&gt;&lt;td&gt;amu&lt;/td&gt;&lt;td&gt;Амурский&lt;/td&gt;&lt;/tr&gt;&lt;tr&gt;&lt;td&gt;eng&lt;/td&gt;&lt;td&gt;Английский&lt;/td&gt;&lt;/tr&gt;&lt;tr&gt;&lt;td&gt;ara&lt;/td&gt;&lt;td&gt;Арабский&lt;/td&gt;&lt;/tr&gt;&lt;tr&gt;&lt;td&gt;arm&lt;/td&gt;&lt;td&gt;Армянский&lt;/td&gt;&lt;/tr&gt;&lt;tr&gt;&lt;td&gt;afr&lt;/td&gt;&lt;td&gt;Африкаанс&lt;/td&gt;&lt;/tr&gt;&lt;tr&gt;&lt;td&gt;bak&lt;/td&gt;&lt;td&gt;Башкирский&lt;/td&gt;&lt;/tr&gt;&lt;tr&gt;&lt;td&gt;bel&lt;/td&gt;&lt;td&gt;Белорусский&lt;/td&gt;&lt;/tr&gt;&lt;tr&gt;&lt;td&gt;bua&lt;/td&gt;&lt;td&gt;Бурятский&lt;/td&gt;&lt;/tr&gt;&lt;tr&gt;&lt;td&gt;bok&lt;/td&gt;&lt;td&gt;Бухарский&lt;/td&gt;&lt;/tr&gt;&lt;tr&gt;&lt;td&gt;bul&lt;/td&gt;&lt;td&gt;Болгарский&lt;/td&gt;&lt;/tr&gt;&lt;tr&gt;&lt;td&gt;hun&lt;/td&gt;&lt;td&gt;Венгерский&lt;/td&gt;&lt;/tr&gt;&lt;tr&gt;&lt;td&gt;vie&lt;/td&gt;&lt;td&gt;Вьетнамский&lt;/td&gt;&lt;/tr&gt;&lt;tr&gt;&lt;td&gt;dut&lt;/td&gt;&lt;td&gt;Голландский&lt;/td&gt;&lt;/tr&gt;&lt;tr&gt;&lt;td&gt;gre&lt;/td&gt;&lt;td&gt;Греческий&lt;/td&gt;&lt;/tr&gt;&lt;tr&gt;&lt;td&gt;geo&lt;/td&gt;&lt;td&gt;Грузинский&lt;/td&gt;&lt;/tr&gt;&lt;tr&gt;&lt;td&gt;dog&lt;/td&gt;&lt;td&gt;Дагестанский&lt;/td&gt;&lt;/tr&gt;&lt;tr&gt;&lt;td&gt;dan&lt;/td&gt;&lt;td&gt;Датский&lt;/td&gt;&lt;/tr&gt;&lt;tr&gt;&lt;td&gt;grc&lt;/td&gt;&lt;td&gt;Древнегреческий&lt;/td&gt;&lt;/tr&gt;&lt;tr&gt;&lt;td&gt;heb&lt;/td&gt;&lt;td&gt;Иврит&lt;/td&gt;&lt;/tr&gt;&lt;tr&gt;&lt;td&gt;yid&lt;/td&gt;&lt;td&gt;Идиш&lt;/td&gt;&lt;/tr&gt;&lt;tr&gt;&lt;td&gt;ing&lt;/td&gt;&lt;td&gt;Ингушский&lt;/td&gt;&lt;/tr&gt;&lt;tr&gt;&lt;td&gt;ind&lt;/td&gt;&lt;td&gt;Индонезийский&lt;/td&gt;&lt;/tr&gt;&lt;tr&gt;&lt;td&gt;iri&lt;/td&gt;&lt;td&gt;Ирландский&lt;/td&gt;&lt;/tr&gt;&lt;tr&gt;&lt;td&gt;ice&lt;/td&gt;&lt;td&gt;Исландский&lt;/td&gt;&lt;/tr&gt;&lt;tr&gt;&lt;td&gt;spa&lt;/td&gt;&lt;td&gt;Испанский&lt;/td&gt;&lt;/tr&gt;&lt;tr&gt;&lt;td&gt;ita&lt;/td&gt;&lt;td&gt;Итальянский&lt;/td&gt;&lt;/tr&gt;&lt;tr&gt;&lt;td&gt;kad&lt;/td&gt;&lt;td&gt;Кабардино-черкесcкий&lt;/td&gt;&lt;/tr&gt;&lt;tr&gt;&lt;td&gt;cau&lt;/td&gt;&lt;td&gt;Кавказский-другие&lt;/td&gt;&lt;/tr&gt;&lt;tr&gt;&lt;td&gt;kaz&lt;/td&gt;&lt;td&gt;Казахский&lt;/td&gt;&lt;/tr&gt;&lt;tr&gt;&lt;td&gt;kal&lt;/td&gt;&lt;td&gt;Калмыцкий&lt;/td&gt;&lt;/tr&gt;&lt;tr&gt;&lt;td&gt;kah&lt;/td&gt;&lt;td&gt;Карачаево-балкарский&lt;/td&gt;&lt;/tr&gt;&lt;tr&gt;&lt;td&gt;kar&lt;/td&gt;&lt;td&gt;Карельский&lt;/td&gt;&lt;/tr&gt;&lt;tr&gt;&lt;td&gt;ket&lt;/td&gt;&lt;td&gt;Кетский&lt;/td&gt;&lt;/tr&gt;&lt;tr&gt;&lt;td&gt;chi&lt;/td&gt;&lt;td&gt;Китайский&lt;/td&gt;&lt;/tr&gt;&lt;tr&gt;&lt;td&gt;kor&lt;/td&gt;&lt;td&gt;Корейский&lt;/td&gt;&lt;/tr&gt;&lt;tr&gt;&lt;td&gt;koy&lt;/td&gt;&lt;td&gt;Корякский&lt;/td&gt;&lt;/tr&gt;&lt;tr&gt;&lt;td&gt;kir&lt;/td&gt;&lt;td&gt;Киргизский&lt;/td&gt;&lt;/tr&gt;&lt;tr&gt;&lt;td&gt;lat&lt;/td&gt;&lt;td&gt;Латинский&lt;/td&gt;&lt;/tr&gt;&lt;tr&gt;&lt;td&gt;lav&lt;/td&gt;&lt;td&gt;Латвийский&lt;/td&gt;&lt;/tr&gt;&lt;tr&gt;&lt;td&gt;lez&lt;/td&gt;&lt;td&gt;Лезгинский&lt;/td&gt;&lt;/tr&gt;&lt;tr&gt;&lt;td&gt;lit&lt;/td&gt;&lt;td&gt;Литовский&lt;/td&gt;&lt;/tr&gt;&lt;tr&gt;&lt;td&gt;mac&lt;/td&gt;&lt;td&gt;Македонский&lt;/td&gt;&lt;/tr&gt;&lt;tr&gt;&lt;td&gt;may&lt;/td&gt;&lt;td&gt;Малайский&lt;/td&gt;&lt;/tr&gt;&lt;tr&gt;&lt;td&gt;vog&lt;/td&gt;&lt;td&gt;Мансийский&lt;/td&gt;&lt;/tr&gt;&lt;tr&gt;&lt;td&gt;chm&lt;/td&gt;&lt;td&gt;Марийский (Черемисский) &lt;/td&gt;&lt;/tr&gt;&lt;tr&gt;&lt;td&gt;mau&lt;/td&gt;&lt;td&gt;Маньчжерский&lt;/td&gt;&lt;/tr&gt;&lt;tr&gt;&lt;td&gt;mol&lt;/td&gt;&lt;td&gt;Молдавский&lt;/td&gt;&lt;/tr&gt;&lt;tr&gt;&lt;td&gt;mon&lt;/td&gt;&lt;td&gt;Монгольский&lt;/td&gt;&lt;/tr&gt;&lt;tr&gt;&lt;td&gt;mok&lt;/td&gt;&lt;td&gt;Мордовский&lt;/td&gt;&lt;/tr&gt;&lt;tr&gt;&lt;td&gt;mul&lt;/td&gt;&lt;td&gt;мультиязычное издание&lt;/td&gt;&lt;/tr&gt;&lt;tr&gt;&lt;td&gt;und&lt;/td&gt;&lt;td&gt;Не определено&lt;/td&gt;&lt;/tr&gt;&lt;tr&gt;&lt;td&gt;gol&lt;/td&gt;&lt;td&gt;Нанайский&lt;/td&gt;&lt;/tr&gt;&lt;tr&gt;&lt;td&gt;jur&lt;/td&gt;&lt;td&gt;Ненецкий&lt;/td&gt;&lt;/tr&gt;&lt;tr&gt;&lt;td&gt;ger&lt;/td&gt;&lt;td&gt;Немецкий&lt;/td&gt;&lt;/tr&gt;&lt;tr&gt;&lt;td&gt;nga&lt;/td&gt;&lt;td&gt;Нганасанский&lt;/td&gt;&lt;/tr&gt;&lt;tr&gt;&lt;td&gt;nor&lt;/td&gt;&lt;td&gt;Норвежский&lt;/td&gt;&lt;/tr&gt;&lt;tr&gt;&lt;td&gt;oss&lt;/td&gt;&lt;td&gt;Осетинский&lt;/td&gt;&lt;/tr&gt;&lt;tr&gt;&lt;td&gt;oro&lt;/td&gt;&lt;td&gt;Орочский&lt;/td&gt;&lt;/tr&gt;&lt;tr&gt;&lt;td&gt;per&lt;/td&gt;&lt;td&gt;Персидский&lt;/td&gt;&lt;/tr&gt;&lt;tr&gt;&lt;td&gt;pol&lt;/td&gt;&lt;td&gt;Польский&lt;/td&gt;&lt;/tr&gt;&lt;tr&gt;&lt;td&gt;por&lt;/td&gt;&lt;td&gt;Португальский&lt;/td&gt;&lt;/tr&gt;&lt;tr&gt;&lt;td&gt;rum&lt;/td&gt;&lt;td&gt;Румынский&lt;/td&gt;&lt;/tr&gt;&lt;tr&gt;&lt;td&gt;rus&lt;/td&gt;&lt;td&gt;Русский&lt;/td&gt;&lt;/tr&gt;&lt;tr&gt;&lt;td&gt;scc&lt;/td&gt;&lt;td&gt;Сербский&lt;/td&gt;&lt;/tr&gt;&lt;tr&gt;&lt;td&gt;sla&lt;/td&gt;&lt;td&gt;Словацкий&lt;/td&gt;&lt;/tr&gt;&lt;tr&gt;&lt;td&gt;slo&lt;/td&gt;&lt;td&gt;Словенский&lt;/td&gt;&lt;/tr&gt;&lt;tr&gt;&lt;td&gt;taj&lt;/td&gt;&lt;td&gt;Таджикский&lt;/td&gt;&lt;/tr&gt;&lt;tr&gt;&lt;td&gt;tar&lt;/td&gt;&lt;td&gt;Татарский&lt;/td&gt;&lt;/tr&gt;&lt;tr&gt;&lt;td&gt;tyv&lt;/td&gt;&lt;td&gt;Тувинский&lt;/td&gt;&lt;/tr&gt;&lt;tr&gt;&lt;td&gt;tuk&lt;/td&gt;&lt;td&gt;Туркменский&lt;/td&gt;&lt;/tr&gt;&lt;tr&gt;&lt;td&gt;tur&lt;/td&gt;&lt;td&gt;Турецкий&lt;/td&gt;&lt;/tr&gt;&lt;tr&gt;&lt;td&gt;uzb&lt;/td&gt;&lt;td&gt;Узбекский&lt;/td&gt;&lt;/tr&gt;&lt;tr&gt;&lt;td&gt;ude&lt;/td&gt;&lt;td&gt;Удэгейский&lt;/td&gt;&lt;/tr&gt;&lt;tr&gt;&lt;td&gt;ukr&lt;/td&gt;&lt;td&gt;Украинский&lt;/td&gt;&lt;/tr&gt;&lt;tr&gt;&lt;td&gt;udm&lt;/td&gt;&lt;td&gt;Удмуртский&lt;/td&gt;&lt;/tr&gt;&lt;tr&gt;&lt;td&gt;vot&lt;/td&gt;&lt;td&gt;Удмуртский (вотяцкий)&lt;/td&gt;&lt;/tr&gt;&lt;tr&gt;&lt;td&gt;fin&lt;/td&gt;&lt;td&gt;Финский&lt;/td&gt;&lt;/tr&gt;&lt;tr&gt;&lt;td&gt;fiu&lt;/td&gt;&lt;td&gt;Финно-угорский&lt;/td&gt;&lt;/tr&gt;&lt;tr&gt;&lt;td&gt;fle&lt;/td&gt;&lt;td&gt;Фламандский&lt;/td&gt;&lt;/tr&gt;&lt;tr&gt;&lt;td&gt;fre&lt;/td&gt;&lt;td&gt;Французский&lt;/td&gt;&lt;/tr&gt;&lt;tr&gt;&lt;td&gt;khk&lt;/td&gt;&lt;td&gt;Хакасский&lt;/td&gt;&lt;/tr&gt;&lt;tr&gt;&lt;td&gt;ost&lt;/td&gt;&lt;td&gt;Хантыйский (Остяцкий)&lt;/td&gt;&lt;/tr&gt;&lt;tr&gt;&lt;td&gt;hin&lt;/td&gt;&lt;td&gt;Хинди&lt;/td&gt;&lt;/tr&gt;&lt;tr&gt;&lt;td&gt;scr&lt;/td&gt;&lt;td&gt;Хорватский&lt;/td&gt;&lt;/tr&gt;&lt;tr&gt;&lt;td&gt;cze&lt;/td&gt;&lt;td&gt;Чешский&lt;/td&gt;&lt;/tr&gt;&lt;tr&gt;&lt;td&gt;chv&lt;/td&gt;&lt;td&gt;Чувашский&lt;/td&gt;&lt;/tr&gt;&lt;tr&gt;&lt;td&gt;chk&lt;/td&gt;&lt;td&gt;Чукотский&lt;/td&gt;&lt;/tr&gt;&lt;tr&gt;&lt;td&gt;swe&lt;/td&gt;&lt;td&gt;Шведский&lt;/td&gt;&lt;/tr&gt;&lt;tr&gt;&lt;td&gt;ewe&lt;/td&gt;&lt;td&gt;Эве&lt;/td&gt;&lt;/tr&gt;&lt;tr&gt;&lt;td&gt;tum&lt;/td&gt;&lt;td&gt;Эвенкийский (Тунгусский)&lt;/td&gt;&lt;/tr&gt;&lt;tr&gt;&lt;td&gt;lau&lt;/td&gt;&lt;td&gt;Эвенский&lt;/td&gt;&lt;/tr&gt;&lt;tr&gt;&lt;td&gt;ene&lt;/td&gt;&lt;td&gt;Энецкий&lt;/td&gt;&lt;/tr&gt;&lt;tr&gt;&lt;td&gt;esk&lt;/td&gt;&lt;td&gt;Эскимосские (другие)&lt;/td&gt;&lt;/tr&gt;&lt;tr&gt;&lt;td&gt;esp&lt;/td&gt;&lt;td&gt;Эсперанто&lt;/td&gt;&lt;/tr&gt;&lt;tr&gt;&lt;td&gt;est&lt;/td&gt;&lt;td&gt;Эстонский&lt;/td&gt;&lt;/tr&gt;&lt;tr&gt;&lt;td&gt;sah&lt;/td&gt;&lt;td&gt;Якутский&lt;/td&gt;&lt;/tr&gt;&lt;tr&gt;&lt;td&gt;jpn&lt;/td&gt;&lt;td&gt;Японский&lt;/td&gt;&lt;/tr&gt;&lt;/table&gt;&lt;h3&gt;320.mnu - ПРИМЕЧАНИЯ О НАЛИЧИИ БИБЛИОГРАФИИ&lt;/h3&gt;&lt;p&gt;Справочник используется в следующих полях: 320&lt;/p&gt;&lt;table class="table"&gt;&lt;tr&gt;&lt;th&gt;Ключ&lt;/th&gt;&lt;th&gt;Значение&lt;/th&gt;&lt;/tr&gt;&lt;tr&gt;&lt;td&gt;Библиогр.: с.&lt;/td&gt;&lt;td&gt;&lt;/td&gt;&lt;/tr&gt;&lt;tr&gt;&lt;td&gt;Библиогр. в конце ст.&lt;/td&gt;&lt;td&gt;&lt;/td&gt;&lt;/tr&gt;&lt;tr&gt;&lt;td&gt;Библиогр. в конце глав&lt;/td&gt;&lt;td&gt;&lt;/td&gt;&lt;/tr&gt;&lt;tr&gt;&lt;td&gt;Библиогр. в конце разд.&lt;/td&gt;&lt;td&gt;&lt;/td&gt;&lt;/tr&gt;&lt;tr&gt;&lt;td&gt;Указ.: с.&lt;/td&gt;&lt;td&gt;&lt;/td&gt;&lt;/tr&gt;&lt;tr&gt;&lt;td&gt;Предм. указ.: с.&lt;/td&gt;&lt;td&gt;&lt;/td&gt;&lt;/tr&gt;&lt;tr&gt;&lt;td&gt;Алф. указ.: с.&lt;/td&gt;&lt;td&gt;&lt;/td&gt;&lt;/tr&gt;&lt;tr&gt;&lt;td&gt;Алф.-Предм. указ.: с.&lt;/td&gt;&lt;td&gt;&lt;/td&gt;&lt;/tr&gt;&lt;/table&gt;&lt;h3&gt;rubin.mnu - ИНДЕКСЫ ДРУГОЙ КЛАССИФИКАЦИИ&lt;/h3&gt;&lt;p&gt;Справочник используется в следующих полях: 686&lt;/p&gt;&lt;table class="table"&gt;&lt;tr&gt;&lt;th&gt;Ключ&lt;/th&gt;&lt;th&gt;Значение&lt;/th&gt;&lt;/tr&gt;&lt;tr&gt;&lt;td&gt;0&lt;/td&gt;&lt;td&gt;ОБЩИЙ ОТДЕЛ&lt;/td&gt;&lt;/tr&gt;&lt;tr&gt;&lt;td&gt;00&lt;/td&gt;&lt;td&gt;Общие вопросы науки и культуры&lt;/td&gt;&lt;/tr&gt;&lt;tr&gt;&lt;td&gt;001&lt;/td&gt;&lt;td&gt;Наука в целом. Науковедение&lt;/td&gt;&lt;/tr&gt;&lt;tr&gt;&lt;td&gt;002&lt;/td&gt;&lt;td&gt;Печать в целом. Документация. Научно-техническая информация. Информатика&lt;/td&gt;&lt;/tr&gt;&lt;tr&gt;&lt;td&gt;003&lt;/td&gt;&lt;td&gt;Семиотика в целом. Письмо&lt;/td&gt;&lt;/tr&gt;&lt;tr&gt;&lt;td&gt;005&lt;/td&gt;&lt;td&gt;Общая теория организации&lt;/td&gt;&lt;/tr&gt;&lt;tr&gt;&lt;td&gt;006&lt;/td&gt;&lt;td&gt;Стандартизация и стандарты&lt;/td&gt;&lt;/tr&gt;&lt;tr&gt;&lt;td&gt;007&lt;/td&gt;&lt;td&gt;Общая теория информации и связи. Кибернетика&lt;/td&gt;&lt;/tr&gt;&lt;tr&gt;&lt;td&gt;&lt;/td&gt;&lt;td&gt;&lt;/td&gt;&lt;/tr&gt;&lt;/table&gt;&lt;h3&gt;hav.mnu - АВТОРСКИЙ ЗНАК&lt;/h3&gt;&lt;p&gt;Справочник используется в следующих полях: 908&lt;/p&gt;&lt;table class="table"&gt;&lt;tr&gt;&lt;th&gt;Ключ&lt;/th&gt;&lt;th&gt;Значение&lt;/th&gt;&lt;/tr&gt;&lt;tr&gt;&lt;td&gt;A10&lt;/td&gt;&lt;td&gt;A&lt;/td&gt;&lt;/tr&gt;&lt;tr&gt;&lt;td&gt;A11&lt;/td&gt;&lt;td&gt;Aa&lt;/td&gt;&lt;/tr&gt;&lt;tr&gt;&lt;td&gt;A12&lt;/td&gt;&lt;td&gt;Ab&lt;/td&gt;&lt;/tr&gt;&lt;tr&gt;&lt;td&gt;A13&lt;/td&gt;&lt;td&gt;Abe&lt;/td&gt;&lt;/tr&gt;&lt;tr&gt;&lt;td&gt;A14&lt;/td&gt;&lt;td&gt;Abh&lt;/td&gt;&lt;/tr&gt;&lt;tr&gt;&lt;td&gt;A15&lt;/td&gt;&lt;td&gt;Abi&lt;/td&gt;&lt;/tr&gt;&lt;tr&gt;&lt;td&gt;A16&lt;/td&gt;&lt;td&gt;Abr&lt;/td&gt;&lt;/tr&gt;&lt;tr&gt;&lt;td&gt;A17&lt;/td&gt;&lt;td&gt;Abu&lt;/td&gt;&lt;/tr&gt;&lt;tr&gt;&lt;td&gt;A18&lt;/td&gt;&lt;td&gt;Ac&lt;/td&gt;&lt;/tr&gt;&lt;tr&gt;&lt;td&gt;A19&lt;/td&gt;&lt;td&gt;Act&lt;/td&gt;&lt;/tr&gt;&lt;tr&gt;&lt;td&gt;A20&lt;/td&gt;&lt;td&gt;Ad&lt;/td&gt;&lt;/tr&gt;&lt;tr&gt;&lt;td&gt;A21&lt;/td&gt;&lt;td&gt;Adl&lt;/td&gt;&lt;/tr&gt;&lt;tr&gt;&lt;td&gt;A22&lt;/td&gt;&lt;td&gt;Adr&lt;/td&gt;&lt;/tr&gt;&lt;tr&gt;&lt;td&gt;A23&lt;/td&gt;&lt;td&gt;Ae&lt;/td&gt;&lt;/tr&gt;&lt;tr&gt;&lt;td&gt;A24&lt;/td&gt;&lt;td&gt;Af&lt;/td&gt;&lt;/tr&gt;&lt;tr&gt;&lt;td&gt;A25&lt;/td&gt;&lt;td&gt;Ag&lt;/td&gt;&lt;/tr&gt;&lt;tr&gt;&lt;td&gt;A26&lt;/td&gt;&lt;td&gt;Agr&lt;/td&gt;&lt;/tr&gt;&lt;tr&gt;&lt;td&gt;A27&lt;/td&gt;&lt;td&gt;Ah&lt;/td&gt;&lt;/tr&gt;&lt;tr&gt;&lt;td&gt;A28&lt;/td&gt;&lt;td&gt;Ai&lt;/td&gt;&lt;/tr&gt;&lt;tr&gt;&lt;td&gt;A29&lt;/td&gt;&lt;td&gt;Ak&lt;/td&gt;&lt;/tr&gt;&lt;tr&gt;&lt;td&gt;A30&lt;/td&gt;&lt;td&gt;Al&lt;/td&gt;&lt;/tr&gt;&lt;tr&gt;&lt;td&gt;A31&lt;/td&gt;&lt;td&gt;Ald&lt;/td&gt;&lt;/tr&gt;&lt;tr&gt;&lt;td&gt;A32&lt;/td&gt;&lt;td&gt;Ale&lt;/td&gt;&lt;/tr&gt;&lt;tr&gt;&lt;td&gt;A33&lt;/td&gt;&lt;td&gt;Alex&lt;/td&gt;&lt;/tr&gt;&lt;tr&gt;&lt;td&gt;A34&lt;/td&gt;&lt;td&gt;Alf&lt;/td&gt;&lt;/tr&gt;&lt;tr&gt;&lt;td&gt;A35&lt;/td&gt;&lt;td&gt;Alg&lt;/td&gt;&lt;/tr&gt;&lt;tr&gt;&lt;td&gt;A36&lt;/td&gt;&lt;td&gt;Ali&lt;/td&gt;&lt;/tr&gt;&lt;tr&gt;&lt;td&gt;A37&lt;/td&gt;&lt;td&gt;Alk&lt;/td&gt;&lt;/tr&gt;&lt;tr&gt;&lt;td&gt;A38&lt;/td&gt;&lt;td&gt;All&lt;/td&gt;&lt;/tr&gt;&lt;tr&gt;&lt;td&gt;A39&lt;/td&gt;&lt;td&gt;Alm&lt;/td&gt;&lt;/tr&gt;&lt;tr&gt;&lt;td&gt;A40&lt;/td&gt;&lt;td&gt;Alo&lt;/td&gt;&lt;/tr&gt;&lt;tr&gt;&lt;td&gt;A41&lt;/td&gt;&lt;td&gt;Alp&lt;/td&gt;&lt;/tr&gt;&lt;tr&gt;&lt;td&gt;A42&lt;/td&gt;&lt;td&gt;Alq&lt;/td&gt;&lt;/tr&gt;&lt;tr&gt;&lt;td&gt;A43&lt;/td&gt;&lt;td&gt;Als&lt;/td&gt;&lt;/tr&gt;&lt;tr&gt;&lt;td&gt;A44&lt;/td&gt;&lt;td&gt;Alt&lt;/td&gt;&lt;/tr&gt;&lt;tr&gt;&lt;td&gt;A45&lt;/td&gt;&lt;td&gt;Alv&lt;/td&gt;&lt;/tr&gt;&lt;tr&gt;&lt;td&gt;A46&lt;/td&gt;&lt;td&gt;Am&lt;/td&gt;&lt;/tr&gt;&lt;tr&gt;&lt;td&gt;A47&lt;/td&gt;&lt;td&gt;Ame&lt;/td&gt;&lt;/tr&gt;&lt;tr&gt;&lt;td&gt;A48&lt;/td&gt;&lt;td&gt;Ami&lt;/td&gt;&lt;/tr&gt;&lt;tr&gt;&lt;td&gt;A49&lt;/td&gt;&lt;td&gt;Amm&lt;/td&gt;&lt;/tr&gt;&lt;tr&gt;&lt;td&gt;A50&lt;/td&gt;&lt;td&gt;Amp&lt;/td&gt;&lt;/tr&gt;&lt;tr&gt;&lt;td&gt;A51&lt;/td&gt;&lt;td&gt;Ams&lt;/td&gt;&lt;/tr&gt;&lt;tr&gt;&lt;td&gt;A52&lt;/td&gt;&lt;td&gt;Amu&lt;/td&gt;&lt;/tr&gt;&lt;tr&gt;&lt;td&gt;A53&lt;/td&gt;&lt;td&gt;An&lt;/td&gt;&lt;/tr&gt;&lt;tr&gt;&lt;td&gt;A54&lt;/td&gt;&lt;td&gt;And&lt;/td&gt;&lt;/tr&gt;&lt;tr&gt;&lt;td&gt;A55&lt;/td&gt;&lt;td&gt;Andr&lt;/td&gt;&lt;/tr&gt;&lt;tr&gt;&lt;td&gt;A56&lt;/td&gt;&lt;td&gt;Ane&lt;/td&gt;&lt;/tr&gt;&lt;tr&gt;&lt;td&gt;A57&lt;/td&gt;&lt;td&gt;Ang&lt;/td&gt;&lt;/tr&gt;&lt;tr&gt;&lt;td&gt;A58&lt;/td&gt;&lt;td&gt;Ani&lt;/td&gt;&lt;/tr&gt;&lt;tr&gt;&lt;td&gt;A59&lt;/td&gt;&lt;td&gt;Ank&lt;/td&gt;&lt;/tr&gt;&lt;tr&gt;&lt;td&gt;A60&lt;/td&gt;&lt;td&gt;Ann&lt;/td&gt;&lt;/tr&gt;&lt;tr&gt;&lt;td&gt;A61&lt;/td&gt;&lt;td&gt;Ans&lt;/td&gt;&lt;/tr&gt;&lt;tr&gt;&lt;td&gt;A62&lt;/td&gt;&lt;td&gt;Ant&lt;/td&gt;&lt;/tr&gt;&lt;tr&gt;&lt;td&gt;A63&lt;/td&gt;&lt;td&gt;Anu&lt;/td&gt;&lt;/tr&gt;&lt;tr&gt;&lt;td&gt;A64&lt;/td&gt;&lt;td&gt;Anw&lt;/td&gt;&lt;/tr&gt;&lt;tr&gt;&lt;td&gt;A65&lt;/td&gt;&lt;td&gt;Anz&lt;/td&gt;&lt;/tr&gt;&lt;tr&gt;&lt;td&gt;A66&lt;/td&gt;&lt;td&gt;Ap&lt;/td&gt;&lt;/tr&gt;&lt;tr&gt;&lt;td&gt;A67&lt;/td&gt;&lt;td&gt;App&lt;/td&gt;&lt;/tr&gt;&lt;tr&gt;&lt;td&gt;A68&lt;/td&gt;&lt;td&gt;Apu&lt;/td&gt;&lt;/tr&gt;&lt;tr&gt;&lt;td&gt;A69&lt;/td&gt;&lt;td&gt;Aq&lt;/td&gt;&lt;/tr&gt;&lt;tr&gt;&lt;td&gt;A70&lt;/td&gt;&lt;td&gt;Ar&lt;/td&gt;&lt;/tr&gt;&lt;tr&gt;&lt;td&gt;A71&lt;/td&gt;&lt;td&gt;Arc&lt;/td&gt;&lt;/tr&gt;&lt;tr&gt;&lt;td&gt;A72&lt;/td&gt;&lt;td&gt;Ard&lt;/td&gt;&lt;/tr&gt;&lt;tr&gt;&lt;td&gt;A73&lt;/td&gt;&lt;td&gt;Are&lt;/td&gt;&lt;/tr&gt;&lt;tr&gt;&lt;td&gt;A74&lt;/td&gt;&lt;td&gt;Ari&lt;/td&gt;&lt;/tr&gt;&lt;tr&gt;&lt;td&gt;A75&lt;/td&gt;&lt;td&gt;Arm&lt;/td&gt;&lt;/tr&gt;&lt;tr&gt;&lt;td&gt;A76&lt;/td&gt;&lt;td&gt;Arn&lt;/td&gt;&lt;/tr&gt;&lt;tr&gt;&lt;td&gt;A77&lt;/td&gt;&lt;td&gt;Aro&lt;/td&gt;&lt;/tr&gt;&lt;tr&gt;&lt;td&gt;A78&lt;/td&gt;&lt;td&gt;Arq&lt;/td&gt;&lt;/tr&gt;&lt;tr&gt;&lt;td&gt;A79&lt;/td&gt;&lt;td&gt;Arr&lt;/td&gt;&lt;/tr&gt;&lt;tr&gt;&lt;td&gt;A80&lt;/td&gt;&lt;td&gt;Ars&lt;/td&gt;&lt;/tr&gt;&lt;tr&gt;&lt;td&gt;A81&lt;/td&gt;&lt;td&gt;Art&lt;/td&gt;&lt;/tr&gt;&lt;tr&gt;&lt;td&gt;A82&lt;/td&gt;&lt;td&gt;As&lt;/td&gt;&lt;/tr&gt;&lt;tr&gt;&lt;td&gt;A83&lt;/td&gt;&lt;td&gt;Asc&lt;/td&gt;&lt;/tr&gt;&lt;tr&gt;&lt;td&gt;A84&lt;/td&gt;&lt;td&gt;Ash&lt;/td&gt;&lt;/tr&gt;&lt;tr&gt;&lt;td&gt;A85&lt;/td&gt;&lt;td&gt;Ask&lt;/td&gt;&lt;/tr&gt;&lt;tr&gt;&lt;td&gt;A86&lt;/td&gt;&lt;td&gt;Asm&lt;/td&gt;&lt;/tr&gt;&lt;tr&gt;&lt;td&gt;A87&lt;/td&gt;&lt;td&gt;Asp&lt;/td&gt;&lt;/tr&gt;&lt;tr&gt;&lt;td&gt;A88&lt;/td&gt;&lt;td&gt;Ass&lt;/td&gt;&lt;/tr&gt;&lt;tr&gt;&lt;td&gt;A89&lt;/td&gt;&lt;td&gt;Ast&lt;/td&gt;&lt;/tr&gt;&lt;tr&gt;&lt;td&gt;A90&lt;/td&gt;&lt;td&gt;At&lt;/td&gt;&lt;/tr&gt;&lt;tr&gt;&lt;td&gt;A91&lt;/td&gt;&lt;td&gt;Att&lt;/td&gt;&lt;/tr&gt;&lt;tr&gt;&lt;td&gt;A92&lt;/td&gt;&lt;td&gt;Au&lt;/td&gt;&lt;/tr&gt;&lt;tr&gt;&lt;td&gt;A93&lt;/td&gt;&lt;td&gt;Aus&lt;/td&gt;&lt;/tr&gt;&lt;tr&gt;&lt;td&gt;A94&lt;/td&gt;&lt;td&gt;Aut&lt;/td&gt;&lt;/tr&gt;&lt;tr&gt;&lt;td&gt;A95&lt;/td&gt;&lt;td&gt;Av&lt;/td&gt;&lt;/tr&gt;&lt;tr&gt;&lt;td&gt;A96&lt;/td&gt;&lt;td&gt;Aw&lt;/td&gt;&lt;/tr&gt;&lt;tr&gt;&lt;td&gt;A97&lt;/td&gt;&lt;td&gt;Ax&lt;/td&gt;&lt;/tr&gt;&lt;tr&gt;&lt;td&gt;A98&lt;/td&gt;&lt;td&gt;Ay&lt;/td&gt;&lt;/tr&gt;&lt;tr&gt;&lt;td&gt;A99&lt;/td&gt;&lt;td&gt;Az&lt;/td&gt;&lt;/tr&gt;&lt;tr&gt;&lt;td&gt;B10&lt;/td&gt;&lt;td&gt;B&lt;/td&gt;&lt;/tr&gt;&lt;tr&gt;&lt;td&gt;B11&lt;/td&gt;&lt;td&gt;Ba&lt;/td&gt;&lt;/tr&gt;&lt;tr&gt;&lt;td&gt;B12&lt;/td&gt;&lt;td&gt;Bac&lt;/td&gt;&lt;/tr&gt;&lt;tr&gt;&lt;td&gt;B13&lt;/td&gt;&lt;td&gt;Bad&lt;/td&gt;&lt;/tr&gt;&lt;tr&gt;&lt;td&gt;B14&lt;/td&gt;&lt;td&gt;Bae&lt;/td&gt;&lt;/tr&gt;&lt;tr&gt;&lt;td&gt;B15&lt;/td&gt;&lt;td&gt;Bag&lt;/td&gt;&lt;/tr&gt;&lt;tr&gt;&lt;td&gt;B16&lt;/td&gt;&lt;td&gt;Bai&lt;/td&gt;&lt;/tr&gt;&lt;tr&gt;&lt;td&gt;B17&lt;/td&gt;&lt;td&gt;Bak&lt;/td&gt;&lt;/tr&gt;&lt;tr&gt;&lt;td&gt;B18&lt;/td&gt;&lt;td&gt;Bal&lt;/td&gt;&lt;/tr&gt;&lt;tr&gt;&lt;td&gt;B19&lt;/td&gt;&lt;td&gt;Bals&lt;/td&gt;&lt;/tr&gt;&lt;tr&gt;&lt;td&gt;B20&lt;/td&gt;&lt;td&gt;Balz&lt;/td&gt;&lt;/tr&gt;&lt;tr&gt;&lt;td&gt;B21&lt;/td&gt;&lt;td&gt;Bam&lt;/td&gt;&lt;/tr&gt;&lt;tr&gt;&lt;td&gt;B22&lt;/td&gt;&lt;td&gt;Ban&lt;/td&gt;&lt;/tr&gt;&lt;tr&gt;&lt;td&gt;B23&lt;/td&gt;&lt;td&gt;Bap&lt;/td&gt;&lt;/tr&gt;&lt;tr&gt;&lt;td&gt;B24&lt;/td&gt;&lt;td&gt;Bar&lt;/td&gt;&lt;/tr&gt;&lt;tr&gt;&lt;td&gt;B25&lt;/td&gt;&lt;td&gt;Barn&lt;/td&gt;&lt;/tr&gt;&lt;tr&gt;&lt;td&gt;B26&lt;/td&gt;&lt;td&gt;Barr&lt;/td&gt;&lt;/tr&gt;&lt;tr&gt;&lt;td&gt;B27&lt;/td&gt;&lt;td&gt;Bart&lt;/td&gt;&lt;/tr&gt;&lt;tr&gt;&lt;td&gt;B28&lt;/td&gt;&lt;td&gt;Barw&lt;/td&gt;&lt;/tr&gt;&lt;tr&gt;&lt;td&gt;B29&lt;/td&gt;&lt;td&gt;Bas&lt;/td&gt;&lt;/tr&gt;&lt;tr&gt;&lt;td&gt;B30&lt;/td&gt;&lt;td&gt;Bat&lt;/td&gt;&lt;/tr&gt;&lt;tr&gt;&lt;td&gt;B31&lt;/td&gt;&lt;td&gt;Bau&lt;/td&gt;&lt;/tr&gt;&lt;tr&gt;&lt;td&gt;B32&lt;/td&gt;&lt;td&gt;Bav&lt;/td&gt;&lt;/tr&gt;&lt;tr&gt;&lt;td&gt;B33&lt;/td&gt;&lt;td&gt;Bay&lt;/td&gt;&lt;/tr&gt;&lt;tr&gt;&lt;td&gt;B34&lt;/td&gt;&lt;td&gt;Be&lt;/td&gt;&lt;/tr&gt;&lt;tr&gt;&lt;td&gt;B35&lt;/td&gt;&lt;td&gt;Bec&lt;/td&gt;&lt;/tr&gt;&lt;tr&gt;&lt;td&gt;B36&lt;/td&gt;&lt;td&gt;Bed&lt;/td&gt;&lt;/tr&gt;&lt;tr&gt;&lt;td&gt;B37&lt;/td&gt;&lt;td&gt;Bee&lt;/td&gt;&lt;/tr&gt;&lt;tr&gt;&lt;td&gt;B38&lt;/td&gt;&lt;td&gt;Beg&lt;/td&gt;&lt;/tr&gt;&lt;tr&gt;&lt;td&gt;B39&lt;/td&gt;&lt;td&gt;Beh&lt;/td&gt;&lt;/tr&gt;&lt;tr&gt;&lt;td&gt;B40&lt;/td&gt;&lt;td&gt;Bei&lt;/td&gt;&lt;/tr&gt;&lt;tr&gt;&lt;td&gt;B41&lt;/td&gt;&lt;td&gt;Bel&lt;/td&gt;&lt;/tr&gt;&lt;tr&gt;&lt;td&gt;B42&lt;/td&gt;&lt;td&gt;Bem&lt;/td&gt;&lt;/tr&gt;&lt;tr&gt;&lt;td&gt;B43&lt;/td&gt;&lt;td&gt;Ben&lt;/td&gt;&lt;/tr&gt;&lt;tr&gt;&lt;td&gt;B44&lt;/td&gt;&lt;td&gt;Beo&lt;/td&gt;&lt;/tr&gt;&lt;tr&gt;&lt;td&gt;B45&lt;/td&gt;&lt;td&gt;Ber&lt;/td&gt;&lt;/tr&gt;&lt;tr&gt;&lt;td&gt;B46&lt;/td&gt;&lt;td&gt;Berk&lt;/td&gt;&lt;/tr&gt;&lt;tr&gt;&lt;td&gt;B47&lt;/td&gt;&lt;td&gt;Berl&lt;/td&gt;&lt;/tr&gt;&lt;tr&gt;&lt;td&gt;B48&lt;/td&gt;&lt;td&gt;Berm&lt;/td&gt;&lt;/tr&gt;&lt;tr&gt;&lt;td&gt;B49&lt;/td&gt;&lt;td&gt;Bern&lt;/td&gt;&lt;/tr&gt;&lt;tr&gt;&lt;td&gt;B50&lt;/td&gt;&lt;td&gt;Berr&lt;/td&gt;&lt;/tr&gt;&lt;tr&gt;&lt;td&gt;B51&lt;/td&gt;&lt;td&gt;Bert&lt;/td&gt;&lt;/tr&gt;&lt;tr&gt;&lt;td&gt;B52&lt;/td&gt;&lt;td&gt;Bes&lt;/td&gt;&lt;/tr&gt;&lt;tr&gt;&lt;td&gt;B53&lt;/td&gt;&lt;td&gt;Bet&lt;/td&gt;&lt;/tr&gt;&lt;tr&gt;&lt;td&gt;B54&lt;/td&gt;&lt;td&gt;Bev&lt;/td&gt;&lt;/tr&gt;&lt;tr&gt;&lt;td&gt;B55&lt;/td&gt;&lt;td&gt;Bey&lt;/td&gt;&lt;/tr&gt;&lt;tr&gt;&lt;td&gt;B56&lt;/td&gt;&lt;td&gt;Bi&lt;/td&gt;&lt;/tr&gt;&lt;tr&gt;&lt;td&gt;B57&lt;/td&gt;&lt;td&gt;Bie&lt;/td&gt;&lt;/tr&gt;&lt;tr&gt;&lt;td&gt;B58&lt;/td&gt;&lt;td&gt;Bil&lt;/td&gt;&lt;/tr&gt;&lt;tr&gt;&lt;td&gt;B59&lt;/td&gt;&lt;td&gt;Bin&lt;/td&gt;&lt;/tr&gt;&lt;tr&gt;&lt;td&gt;B60&lt;/td&gt;&lt;td&gt;Bio&lt;/td&gt;&lt;/tr&gt;&lt;tr&gt;&lt;td&gt;B61&lt;/td&gt;&lt;td&gt;Bir&lt;/td&gt;&lt;/tr&gt;&lt;tr&gt;&lt;td&gt;B62&lt;/td&gt;&lt;td&gt;Bis&lt;/td&gt;&lt;/tr&gt;&lt;tr&gt;&lt;td&gt;B63&lt;/td&gt;&lt;td&gt;Biu&lt;/td&gt;&lt;/tr&gt;&lt;tr&gt;&lt;td&gt;B64&lt;/td&gt;&lt;td&gt;Bl&lt;/td&gt;&lt;/tr&gt;&lt;tr&gt;&lt;td&gt;B65&lt;/td&gt;&lt;td&gt;Ble&lt;/td&gt;&lt;/tr&gt;&lt;tr&gt;&lt;td&gt;B66&lt;/td&gt;&lt;td&gt;Bli&lt;/td&gt;&lt;/tr&gt;&lt;tr&gt;&lt;td&gt;B67&lt;/td&gt;&lt;td&gt;Blo&lt;/td&gt;&lt;/tr&gt;&lt;tr&gt;&lt;td&gt;B68&lt;/td&gt;&lt;td&gt;Blu&lt;/td&gt;&lt;/tr&gt;&lt;tr&gt;&lt;td&gt;B69&lt;/td&gt;&lt;td&gt;Bo&lt;/td&gt;&lt;/tr&gt;&lt;tr&gt;&lt;td&gt;B70&lt;/td&gt;&lt;td&gt;Boe&lt;/td&gt;&lt;/tr&gt;&lt;tr&gt;&lt;td&gt;B71&lt;/td&gt;&lt;td&gt;Bog&lt;/td&gt;&lt;/tr&gt;&lt;tr&gt;&lt;td&gt;B72&lt;/td&gt;&lt;td&gt;Boh&lt;/td&gt;&lt;/tr&gt;&lt;tr&gt;&lt;td&gt;B73&lt;/td&gt;&lt;td&gt;Boi&lt;/td&gt;&lt;/tr&gt;&lt;tr&gt;&lt;td&gt;B74&lt;/td&gt;&lt;td&gt;Bol&lt;/td&gt;&lt;/tr&gt;&lt;tr&gt;&lt;td&gt;B75&lt;/td&gt;&lt;td&gt;Bom&lt;/td&gt;&lt;/tr&gt;&lt;tr&gt;&lt;td&gt;B76&lt;/td&gt;&lt;td&gt;Bon&lt;/td&gt;&lt;/tr&gt;&lt;tr&gt;&lt;td&gt;B77&lt;/td&gt;&lt;td&gt;Boo&lt;/td&gt;&lt;/tr&gt;&lt;tr&gt;&lt;td&gt;B78&lt;/td&gt;&lt;td&gt;Bor&lt;/td&gt;&lt;/tr&gt;&lt;tr&gt;&lt;td&gt;B79&lt;/td&gt;&lt;td&gt;Bos&lt;/td&gt;&lt;/tr&gt;&lt;tr&gt;&lt;td&gt;B80&lt;/td&gt;&lt;td&gt;Bot&lt;/td&gt;&lt;/tr&gt;&lt;tr&gt;&lt;td&gt;B81&lt;/td&gt;&lt;td&gt;Bou&lt;/td&gt;&lt;/tr&gt;&lt;tr&gt;&lt;td&gt;B82&lt;/td&gt;&lt;td&gt;Bow&lt;/td&gt;&lt;/tr&gt;&lt;tr&gt;&lt;td&gt;B83&lt;/td&gt;&lt;td&gt;Boy&lt;/td&gt;&lt;/tr&gt;&lt;tr&gt;&lt;td&gt;B84&lt;/td&gt;&lt;td&gt;Br&lt;/td&gt;&lt;/tr&gt;&lt;tr&gt;&lt;td&gt;B85&lt;/td&gt;&lt;td&gt;Bre&lt;/td&gt;&lt;/tr&gt;&lt;tr&gt;&lt;td&gt;B86&lt;/td&gt;&lt;td&gt;Bri&lt;/td&gt;&lt;/tr&gt;&lt;tr&gt;&lt;td&gt;B87&lt;/td&gt;&lt;td&gt;Bro&lt;/td&gt;&lt;/tr&gt;&lt;tr&gt;&lt;td&gt;B88&lt;/td&gt;&lt;td&gt;Brou&lt;/td&gt;&lt;/tr&gt;&lt;tr&gt;&lt;td&gt;B89&lt;/td&gt;&lt;td&gt;Brow&lt;/td&gt;&lt;/tr&gt;&lt;tr&gt;&lt;td&gt;B90&lt;/td&gt;&lt;td&gt;Bru&lt;/td&gt;&lt;/tr&gt;&lt;tr&gt;&lt;td&gt;B91&lt;/td&gt;&lt;td&gt;Bry&lt;/td&gt;&lt;/tr&gt;&lt;tr&gt;&lt;td&gt;B92&lt;/td&gt;&lt;td&gt;Bu&lt;/td&gt;&lt;/tr&gt;&lt;tr&gt;&lt;td&gt;B93&lt;/td&gt;&lt;td&gt;Bul&lt;/td&gt;&lt;/tr&gt;&lt;tr&gt;&lt;td&gt;B94&lt;/td&gt;&lt;td&gt;Bun&lt;/td&gt;&lt;/tr&gt;&lt;tr&gt;&lt;td&gt;B95&lt;/td&gt;&lt;td&gt;Buo&lt;/td&gt;&lt;/tr&gt;&lt;tr&gt;&lt;td&gt;B96&lt;/td&gt;&lt;td&gt;Bur&lt;/td&gt;&lt;/tr&gt;&lt;tr&gt;&lt;td&gt;B97&lt;/td&gt;&lt;td&gt;Bus&lt;/td&gt;&lt;/tr&gt;&lt;tr&gt;&lt;td&gt;B98&lt;/td&gt;&lt;td&gt;But&lt;/td&gt;&lt;/tr&gt;&lt;tr&gt;&lt;td&gt;B99&lt;/td&gt;&lt;td&gt;By&lt;/td&gt;&lt;/tr&gt;&lt;tr&gt;&lt;td&gt;C10&lt;/td&gt;&lt;td&gt;C&lt;/td&gt;&lt;/tr&gt;&lt;tr&gt;&lt;td&gt;C11&lt;/td&gt;&lt;td&gt;Ca&lt;/td&gt;&lt;/tr&gt;&lt;tr&gt;&lt;td&gt;C12&lt;/td&gt;&lt;td&gt;Cae&lt;/td&gt;&lt;/tr&gt;&lt;tr&gt;&lt;td&gt;C13&lt;/td&gt;&lt;td&gt;Caf&lt;/td&gt;&lt;/tr&gt;&lt;tr&gt;&lt;td&gt;C14&lt;/td&gt;&lt;td&gt;Cah&lt;/td&gt;&lt;/tr&gt;&lt;tr&gt;&lt;td&gt;C15&lt;/td&gt;&lt;td&gt;Cai&lt;/td&gt;&lt;/tr&gt;&lt;tr&gt;&lt;td&gt;C16&lt;/td&gt;&lt;td&gt;Cal&lt;/td&gt;&lt;/tr&gt;&lt;tr&gt;&lt;td&gt;C17&lt;/td&gt;&lt;td&gt;Cam&lt;/td&gt;&lt;/tr&gt;&lt;tr&gt;&lt;td&gt;C18&lt;/td&gt;&lt;td&gt;Camp&lt;/td&gt;&lt;/tr&gt;&lt;tr&gt;&lt;td&gt;C19&lt;/td&gt;&lt;td&gt;Can&lt;/td&gt;&lt;/tr&gt;&lt;tr&gt;&lt;td&gt;C20&lt;/td&gt;&lt;td&gt;Cap&lt;/td&gt;&lt;/tr&gt;&lt;tr&gt;&lt;td&gt;C21&lt;/td&gt;&lt;td&gt;Car&lt;/td&gt;&lt;/tr&gt;&lt;tr&gt;&lt;td&gt;C22&lt;/td&gt;&lt;td&gt;Carl&lt;/td&gt;&lt;/tr&gt;&lt;tr&gt;&lt;td&gt;C23&lt;/td&gt;&lt;td&gt;Carm&lt;/td&gt;&lt;/tr&gt;&lt;tr&gt;&lt;td&gt;C24&lt;/td&gt;&lt;td&gt;Carn&lt;/td&gt;&lt;/tr&gt;&lt;tr&gt;&lt;td&gt;C25&lt;/td&gt;&lt;td&gt;Caro&lt;/td&gt;&lt;/tr&gt;&lt;tr&gt;&lt;td&gt;C26&lt;/td&gt;&lt;td&gt;Cars&lt;/td&gt;&lt;/tr&gt;&lt;tr&gt;&lt;td&gt;C27&lt;/td&gt;&lt;td&gt;Cart&lt;/td&gt;&lt;/tr&gt;&lt;tr&gt;&lt;td&gt;C28&lt;/td&gt;&lt;td&gt;Caru&lt;/td&gt;&lt;/tr&gt;&lt;tr&gt;&lt;td&gt;C29&lt;/td&gt;&lt;td&gt;Cas&lt;/td&gt;&lt;/tr&gt;&lt;tr&gt;&lt;td&gt;C30&lt;/td&gt;&lt;td&gt;Cast&lt;/td&gt;&lt;/tr&gt;&lt;tr&gt;&lt;td&gt;C31&lt;/td&gt;&lt;td&gt;Cat&lt;/td&gt;&lt;/tr&gt;&lt;tr&gt;&lt;td&gt;C32&lt;/td&gt;&lt;td&gt;Cath&lt;/td&gt;&lt;/tr&gt;&lt;tr&gt;&lt;td&gt;C33&lt;/td&gt;&lt;td&gt;Cato&lt;/td&gt;&lt;/tr&gt;&lt;tr&gt;&lt;td&gt;C34&lt;/td&gt;&lt;td&gt;Catt&lt;/td&gt;&lt;/tr&gt;&lt;tr&gt;&lt;td&gt;C35&lt;/td&gt;&lt;td&gt;Cau&lt;/td&gt;&lt;/tr&gt;&lt;tr&gt;&lt;td&gt;C36&lt;/td&gt;&lt;td&gt;Cav&lt;/td&gt;&lt;/tr&gt;&lt;tr&gt;&lt;td&gt;C37&lt;/td&gt;&lt;td&gt;Ce&lt;/td&gt;&lt;/tr&gt;&lt;tr&gt;&lt;td&gt;C38&lt;/td&gt;&lt;td&gt;Cel&lt;/td&gt;&lt;/tr&gt;&lt;tr&gt;&lt;td&gt;C39&lt;/td&gt;&lt;td&gt;Cem&lt;/td&gt;&lt;/tr&gt;&lt;tr&gt;&lt;td&gt;C40&lt;/td&gt;&lt;td&gt;Cen&lt;/td&gt;&lt;/tr&gt;&lt;tr&gt;&lt;td&gt;C41&lt;/td&gt;&lt;td&gt;Cer&lt;/td&gt;&lt;/tr&gt;&lt;tr&gt;&lt;td&gt;C42&lt;/td&gt;&lt;td&gt;Ces&lt;/td&gt;&lt;/tr&gt;&lt;tr&gt;&lt;td&gt;C43&lt;/td&gt;&lt;td&gt;Cha&lt;/td&gt;&lt;/tr&gt;&lt;tr&gt;&lt;td&gt;C44&lt;/td&gt;&lt;td&gt;Cham&lt;/td&gt;&lt;/tr&gt;&lt;tr&gt;&lt;td&gt;C45&lt;/td&gt;&lt;td&gt;Chan&lt;/td&gt;&lt;/tr&gt;&lt;tr&gt;&lt;td&gt;C46&lt;/td&gt;&lt;td&gt;Chap&lt;/td&gt;&lt;/tr&gt;&lt;tr&gt;&lt;td&gt;C47&lt;/td&gt;&lt;td&gt;Char&lt;/td&gt;&lt;/tr&gt;&lt;tr&gt;&lt;td&gt;C48&lt;/td&gt;&lt;td&gt;Chas&lt;/td&gt;&lt;/tr&gt;&lt;tr&gt;&lt;td&gt;C49&lt;/td&gt;&lt;td&gt;Chat&lt;/td&gt;&lt;/tr&gt;&lt;tr&gt;&lt;td&gt;C50&lt;/td&gt;&lt;td&gt;Chau&lt;/td&gt;&lt;/tr&gt;&lt;tr&gt;&lt;td&gt;C51&lt;/td&gt;&lt;td&gt;Che&lt;/td&gt;&lt;/tr&gt;&lt;tr&gt;&lt;td&gt;C52&lt;/td&gt;&lt;td&gt;Chi&lt;/td&gt;&lt;/tr&gt;&lt;tr&gt;&lt;td&gt;C53&lt;/td&gt;&lt;td&gt;Chl&lt;/td&gt;&lt;/tr&gt;&lt;tr&gt;&lt;td&gt;C54&lt;/td&gt;&lt;td&gt;Chm&lt;/td&gt;&lt;/tr&gt;&lt;tr&gt;&lt;td&gt;C55&lt;/td&gt;&lt;td&gt;Cho&lt;/td&gt;&lt;/tr&gt;&lt;tr&gt;&lt;td&gt;C56&lt;/td&gt;&lt;td&gt;Chr&lt;/td&gt;&lt;/tr&gt;&lt;tr&gt;&lt;td&gt;C57&lt;/td&gt;&lt;td&gt;Chu&lt;/td&gt;&lt;/tr&gt;&lt;tr&gt;&lt;td&gt;C58&lt;/td&gt;&lt;td&gt;Ci&lt;/td&gt;&lt;/tr&gt;&lt;tr&gt;&lt;td&gt;C59&lt;/td&gt;&lt;td&gt;Cl&lt;/td&gt;&lt;/tr&gt;&lt;tr&gt;&lt;td&gt;C60&lt;/td&gt;&lt;td&gt;Cle&lt;/td&gt;&lt;/tr&gt;&lt;tr&gt;&lt;td&gt;C61&lt;/td&gt;&lt;td&gt;Cli&lt;/td&gt;&lt;/tr&gt;&lt;tr&gt;&lt;td&gt;C62&lt;/td&gt;&lt;td&gt;Clo&lt;/td&gt;&lt;/tr&gt;&lt;tr&gt;&lt;td&gt;C63&lt;/td&gt;&lt;td&gt;Clu&lt;/td&gt;&lt;/tr&gt;&lt;tr&gt;&lt;td&gt;C64&lt;/td&gt;&lt;td&gt;Cly&lt;/td&gt;&lt;/tr&gt;&lt;tr&gt;&lt;td&gt;C65&lt;/td&gt;&lt;td&gt;Co&lt;/td&gt;&lt;/tr&gt;&lt;tr&gt;&lt;td&gt;C66&lt;/td&gt;&lt;td&gt;Cod&lt;/td&gt;&lt;/tr&gt;&lt;tr&gt;&lt;td&gt;C67&lt;/td&gt;&lt;td&gt;Coe&lt;/td&gt;&lt;/tr&gt;&lt;tr&gt;&lt;td&gt;C68&lt;/td&gt;&lt;td&gt;Coh&lt;/td&gt;&lt;/tr&gt;&lt;tr&gt;&lt;td&gt;C69&lt;/td&gt;&lt;td&gt;Col&lt;/td&gt;&lt;/tr&gt;&lt;tr&gt;&lt;td&gt;C70&lt;/td&gt;&lt;td&gt;Coll&lt;/td&gt;&lt;/tr&gt;&lt;tr&gt;&lt;td&gt;C71&lt;/td&gt;&lt;td&gt;Colo&lt;/td&gt;&lt;/tr&gt;&lt;tr&gt;&lt;td&gt;C72&lt;/td&gt;&lt;td&gt;Colu&lt;/td&gt;&lt;/tr&gt;&lt;tr&gt;&lt;td&gt;C74&lt;/td&gt;&lt;td&gt;Com&lt;/td&gt;&lt;/tr&gt;&lt;tr&gt;&lt;td&gt;C73&lt;/td&gt;&lt;td&gt;Con&lt;/td&gt;&lt;/tr&gt;&lt;tr&gt;&lt;td&gt;C75&lt;/td&gt;&lt;td&gt;Cons&lt;/td&gt;&lt;/tr&gt;&lt;tr&gt;&lt;td&gt;C76&lt;/td&gt;&lt;td&gt;Cont&lt;/td&gt;&lt;/tr&gt;&lt;tr&gt;&lt;td&gt;C77&lt;/td&gt;&lt;td&gt;Coo&lt;/td&gt;&lt;/tr&gt;&lt;tr&gt;&lt;td&gt;C78&lt;/td&gt;&lt;td&gt;Cop&lt;/td&gt;&lt;/tr&gt;&lt;tr&gt;&lt;td&gt;C79&lt;/td&gt;&lt;td&gt;Cor&lt;/td&gt;&lt;/tr&gt;&lt;tr&gt;&lt;td&gt;C80&lt;/td&gt;&lt;td&gt;Corn&lt;/td&gt;&lt;/tr&gt;&lt;tr&gt;&lt;td&gt;C81&lt;/td&gt;&lt;td&gt;Corp&lt;/td&gt;&lt;/tr&gt;&lt;tr&gt;&lt;td&gt;C82&lt;/td&gt;&lt;td&gt;Cors&lt;/td&gt;&lt;/tr&gt;&lt;tr&gt;&lt;td&gt;C83&lt;/td&gt;&lt;td&gt;Cos&lt;/td&gt;&lt;/tr&gt;&lt;tr&gt;&lt;td&gt;C84&lt;/td&gt;&lt;td&gt;Cot&lt;/td&gt;&lt;/tr&gt;&lt;tr&gt;&lt;td&gt;C85&lt;/td&gt;&lt;td&gt;Cou&lt;/td&gt;&lt;/tr&gt;&lt;tr&gt;&lt;td&gt;C86&lt;/td&gt;&lt;td&gt;Cow&lt;/td&gt;&lt;/tr&gt;&lt;tr&gt;&lt;td&gt;C87&lt;/td&gt;&lt;td&gt;Cr&lt;/td&gt;&lt;/tr&gt;&lt;tr&gt;&lt;td&gt;C88&lt;/td&gt;&lt;td&gt;Cre&lt;/td&gt;&lt;/tr&gt;&lt;tr&gt;&lt;td&gt;C89&lt;/td&gt;&lt;td&gt;Cri&lt;/td&gt;&lt;/tr&gt;&lt;tr&gt;&lt;td&gt;C90&lt;/td&gt;&lt;td&gt;Cro&lt;/td&gt;&lt;/tr&gt;&lt;tr&gt;&lt;td&gt;C91&lt;/td&gt;&lt;td&gt;Cru&lt;/td&gt;&lt;/tr&gt;&lt;tr&gt;&lt;td&gt;C92&lt;/td&gt;&lt;td&gt;Cs&lt;/td&gt;&lt;/tr&gt;&lt;tr&gt;&lt;td&gt;C93&lt;/td&gt;&lt;td&gt;Ct&lt;/td&gt;&lt;/tr&gt;&lt;tr&gt;&lt;td&gt;C94&lt;/td&gt;&lt;td&gt;Cu&lt;/td&gt;&lt;/tr&gt;&lt;tr&gt;&lt;td&gt;C95&lt;/td&gt;&lt;td&gt;Cur&lt;/td&gt;&lt;/tr&gt;&lt;tr&gt;&lt;td&gt;C96&lt;/td&gt;&lt;td&gt;Cus&lt;/td&gt;&lt;/tr&gt;&lt;tr&gt;&lt;td&gt;C97&lt;/td&gt;&lt;td&gt;Cut&lt;/td&gt;&lt;/tr&gt;&lt;tr&gt;&lt;td&gt;C98&lt;/td&gt;&lt;td&gt;Cy&lt;/td&gt;&lt;/tr&gt;&lt;tr&gt;&lt;td&gt;C99&lt;/td&gt;&lt;td&gt;Cz&lt;/td&gt;&lt;/tr&gt;&lt;tr&gt;&lt;td&gt;D10&lt;/td&gt;&lt;td&gt;D&lt;/td&gt;&lt;/tr&gt;&lt;tr&gt;&lt;td&gt;D11&lt;/td&gt;&lt;td&gt;Da&lt;/td&gt;&lt;/tr&gt;&lt;tr&gt;&lt;td&gt;D12&lt;/td&gt;&lt;td&gt;Dae&lt;/td&gt;&lt;/tr&gt;&lt;tr&gt;&lt;td&gt;D13&lt;/td&gt;&lt;td&gt;Daf&lt;/td&gt;&lt;/tr&gt;&lt;tr&gt;&lt;td&gt;D14&lt;/td&gt;&lt;td&gt;Dah&lt;/td&gt;&lt;/tr&gt;&lt;tr&gt;&lt;td&gt;D15&lt;/td&gt;&lt;td&gt;Dai&lt;/td&gt;&lt;/tr&gt;&lt;tr&gt;&lt;td&gt;D16&lt;/td&gt;&lt;td&gt;Dal&lt;/td&gt;&lt;/tr&gt;&lt;tr&gt;&lt;td&gt;D17&lt;/td&gt;&lt;td&gt;Dam&lt;/td&gt;&lt;/tr&gt;&lt;tr&gt;&lt;td&gt;D18&lt;/td&gt;&lt;td&gt;Dan&lt;/td&gt;&lt;/tr&gt;&lt;tr&gt;&lt;td&gt;D19&lt;/td&gt;&lt;td&gt;Dant&lt;/td&gt;&lt;/tr&gt;&lt;tr&gt;&lt;td&gt;D20&lt;/td&gt;&lt;td&gt;Dar&lt;/td&gt;&lt;/tr&gt;&lt;tr&gt;&lt;td&gt;D21&lt;/td&gt;&lt;td&gt;Darm&lt;/td&gt;&lt;/tr&gt;&lt;tr&gt;&lt;td&gt;D22&lt;/td&gt;&lt;td&gt;Dart&lt;/td&gt;&lt;/tr&gt;&lt;tr&gt;&lt;td&gt;D23&lt;/td&gt;&lt;td&gt;Das&lt;/td&gt;&lt;/tr&gt;&lt;tr&gt;&lt;td&gt;D24&lt;/td&gt;&lt;td&gt;Dat&lt;/td&gt;&lt;/tr&gt;&lt;tr&gt;&lt;td&gt;D25&lt;/td&gt;&lt;td&gt;Dau&lt;/td&gt;&lt;/tr&gt;&lt;tr&gt;&lt;td&gt;D26&lt;/td&gt;&lt;td&gt;Dav&lt;/td&gt;&lt;/tr&gt;&lt;tr&gt;&lt;td&gt;D27&lt;/td&gt;&lt;td&gt;Daw&lt;/td&gt;&lt;/tr&gt;&lt;tr&gt;&lt;td&gt;D28&lt;/td&gt;&lt;td&gt;Day&lt;/td&gt;&lt;/tr&gt;&lt;tr&gt;&lt;td&gt;D29&lt;/td&gt;&lt;td&gt;De&lt;/td&gt;&lt;/tr&gt;&lt;tr&gt;&lt;td&gt;D30&lt;/td&gt;&lt;td&gt;Dee&lt;/td&gt;&lt;/tr&gt;&lt;tr&gt;&lt;td&gt;D31&lt;/td&gt;&lt;td&gt;Deg&lt;/td&gt;&lt;/tr&gt;&lt;tr&gt;&lt;td&gt;D32&lt;/td&gt;&lt;td&gt;Deh&lt;/td&gt;&lt;/tr&gt;&lt;tr&gt;&lt;td&gt;D33&lt;/td&gt;&lt;td&gt;Dei&lt;/td&gt;&lt;/tr&gt;&lt;tr&gt;&lt;td&gt;D34&lt;/td&gt;&lt;td&gt;Del&lt;/td&gt;&lt;/tr&gt;&lt;tr&gt;&lt;td&gt;D35&lt;/td&gt;&lt;td&gt;Delo&lt;/td&gt;&lt;/tr&gt;&lt;tr&gt;&lt;td&gt;D36&lt;/td&gt;&lt;td&gt;Delp&lt;/td&gt;&lt;/tr&gt;&lt;tr&gt;&lt;td&gt;D37&lt;/td&gt;&lt;td&gt;Delt&lt;/td&gt;&lt;/tr&gt;&lt;tr&gt;&lt;td&gt;D38&lt;/td&gt;&lt;td&gt;Dem&lt;/td&gt;&lt;/tr&gt;&lt;tr&gt;&lt;td&gt;D39&lt;/td&gt;&lt;td&gt;Demo&lt;/td&gt;&lt;/tr&gt;&lt;tr&gt;&lt;td&gt;D40&lt;/td&gt;&lt;td&gt;Den&lt;/td&gt;&lt;/tr&gt;&lt;tr&gt;&lt;td&gt;D41&lt;/td&gt;&lt;td&gt;Denn&lt;/td&gt;&lt;/tr&gt;&lt;tr&gt;&lt;td&gt;D42&lt;/td&gt;&lt;td&gt;Deno&lt;/td&gt;&lt;/tr&gt;&lt;tr&gt;&lt;td&gt;D43&lt;/td&gt;&lt;td&gt;Dent&lt;/td&gt;&lt;/tr&gt;&lt;tr&gt;&lt;td&gt;D44&lt;/td&gt;&lt;td&gt;Dep&lt;/td&gt;&lt;/tr&gt;&lt;tr&gt;&lt;td&gt;D45&lt;/td&gt;&lt;td&gt;Der&lt;/td&gt;&lt;/tr&gt;&lt;tr&gt;&lt;td&gt;D46&lt;/td&gt;&lt;td&gt;Des&lt;/td&gt;&lt;/tr&gt;&lt;tr&gt;&lt;td&gt;D47&lt;/td&gt;&lt;td&gt;Det&lt;/td&gt;&lt;/tr&gt;&lt;tr&gt;&lt;td&gt;D48&lt;/td&gt;&lt;td&gt;Deu&lt;/td&gt;&lt;/tr&gt;&lt;tr&gt;&lt;td&gt;D49&lt;/td&gt;&lt;td&gt;Dev&lt;/td&gt;&lt;/tr&gt;&lt;tr&gt;&lt;td&gt;D50&lt;/td&gt;&lt;td&gt;Dew&lt;/td&gt;&lt;/tr&gt;&lt;tr&gt;&lt;td&gt;D51&lt;/td&gt;&lt;td&gt;Dez&lt;/td&gt;&lt;/tr&gt;&lt;tr&gt;&lt;td&gt;D52&lt;/td&gt;&lt;td&gt;Dh&lt;/td&gt;&lt;/tr&gt;&lt;tr&gt;&lt;td&gt;D53&lt;/td&gt;&lt;td&gt;Di&lt;/td&gt;&lt;/tr&gt;&lt;tr&gt;&lt;td&gt;D54&lt;/td&gt;&lt;td&gt;Did&lt;/td&gt;&lt;/tr&gt;&lt;tr&gt;&lt;td&gt;D55&lt;/td&gt;&lt;td&gt;Die&lt;/td&gt;&lt;/tr&gt;&lt;tr&gt;&lt;td&gt;D56&lt;/td&gt;&lt;td&gt;Dif&lt;/td&gt;&lt;/tr&gt;&lt;tr&gt;&lt;td&gt;D57&lt;/td&gt;&lt;td&gt;Dil&lt;/td&gt;&lt;/tr&gt;&lt;tr&gt;&lt;td&gt;D58&lt;/td&gt;&lt;td&gt;Dim&lt;/td&gt;&lt;/tr&gt;&lt;tr&gt;&lt;td&gt;D59&lt;/td&gt;&lt;td&gt;Din&lt;/td&gt;&lt;/tr&gt;&lt;tr&gt;&lt;td&gt;D60&lt;/td&gt;&lt;td&gt;Dio&lt;/td&gt;&lt;/tr&gt;&lt;tr&gt;&lt;td&gt;D61&lt;/td&gt;&lt;td&gt;Dip&lt;/td&gt;&lt;/tr&gt;&lt;tr&gt;&lt;td&gt;D62&lt;/td&gt;&lt;td&gt;Dir&lt;/td&gt;&lt;/tr&gt;&lt;tr&gt;&lt;td&gt;D63&lt;/td&gt;&lt;td&gt;Dis&lt;/td&gt;&lt;/tr&gt;&lt;tr&gt;&lt;td&gt;D64&lt;/td&gt;&lt;td&gt;Dit&lt;/td&gt;&lt;/tr&gt;&lt;tr&gt;&lt;td&gt;D65&lt;/td&gt;&lt;td&gt;Dix&lt;/td&gt;&lt;/tr&gt;&lt;tr&gt;&lt;td&gt;D66&lt;/td&gt;&lt;td&gt;Dl&lt;/td&gt;&lt;/tr&gt;&lt;tr&gt;&lt;td&gt;D67&lt;/td&gt;&lt;td&gt;Dm&lt;/td&gt;&lt;/tr&gt;&lt;tr&gt;&lt;td&gt;D68&lt;/td&gt;&lt;td&gt;Do&lt;/td&gt;&lt;/tr&gt;&lt;tr&gt;&lt;td&gt;D69&lt;/td&gt;&lt;td&gt;Doe&lt;/td&gt;&lt;/tr&gt;&lt;tr&gt;&lt;td&gt;D70&lt;/td&gt;&lt;td&gt;Dol&lt;/td&gt;&lt;/tr&gt;&lt;tr&gt;&lt;td&gt;D71&lt;/td&gt;&lt;td&gt;Dom&lt;/td&gt;&lt;/tr&gt;&lt;tr&gt;&lt;td&gt;D72&lt;/td&gt;&lt;td&gt;Don&lt;/td&gt;&lt;/tr&gt;&lt;tr&gt;&lt;td&gt;D73&lt;/td&gt;&lt;td&gt;Doo&lt;/td&gt;&lt;/tr&gt;&lt;tr&gt;&lt;td&gt;D74&lt;/td&gt;&lt;td&gt;Dor&lt;/td&gt;&lt;/tr&gt;&lt;tr&gt;&lt;td&gt;D75&lt;/td&gt;&lt;td&gt;Dos&lt;/td&gt;&lt;/tr&gt;&lt;tr&gt;&lt;td&gt;D76&lt;/td&gt;&lt;td&gt;Dot&lt;/td&gt;&lt;/tr&gt;&lt;tr&gt;&lt;td&gt;D77&lt;/td&gt;&lt;td&gt;Dou&lt;/td&gt;&lt;/tr&gt;&lt;tr&gt;&lt;td&gt;D78&lt;/td&gt;&lt;td&gt;Dow&lt;/td&gt;&lt;/tr&gt;&lt;tr&gt;&lt;td&gt;D79&lt;/td&gt;&lt;td&gt;Doy&lt;/td&gt;&lt;/tr&gt;&lt;tr&gt;&lt;td&gt;D80&lt;/td&gt;&lt;td&gt;Dr&lt;/td&gt;&lt;/tr&gt;&lt;tr&gt;&lt;td&gt;D81&lt;/td&gt;&lt;td&gt;Dri&lt;/td&gt;&lt;/tr&gt;&lt;tr&gt;&lt;td&gt;D82&lt;/td&gt;&lt;td&gt;Dro&lt;/td&gt;&lt;/tr&gt;&lt;tr&gt;&lt;td&gt;D83&lt;/td&gt;&lt;td&gt;Dru&lt;/td&gt;&lt;/tr&gt;&lt;tr&gt;&lt;td&gt;D84&lt;/td&gt;&lt;td&gt;Du&lt;/td&gt;&lt;/tr&gt;&lt;tr&gt;&lt;td&gt;D85&lt;/td&gt;&lt;td&gt;Due&lt;/td&gt;&lt;/tr&gt;&lt;tr&gt;&lt;td&gt;D86&lt;/td&gt;&lt;td&gt;Duf&lt;/td&gt;&lt;/tr&gt;&lt;tr&gt;&lt;td&gt;D87&lt;/td&gt;&lt;td&gt;Dui&lt;/td&gt;&lt;/tr&gt;&lt;tr&gt;&lt;td&gt;D88&lt;/td&gt;&lt;td&gt;Dul&lt;/td&gt;&lt;/tr&gt;&lt;tr&gt;&lt;td&gt;D89&lt;/td&gt;&lt;td&gt;Dum&lt;/td&gt;&lt;/tr&gt;&lt;tr&gt;&lt;td&gt;D90&lt;/td&gt;&lt;td&gt;Dun&lt;/td&gt;&lt;/tr&gt;&lt;tr&gt;&lt;td&gt;D91&lt;/td&gt;&lt;td&gt;Dup&lt;/td&gt;&lt;/tr&gt;&lt;tr&gt;&lt;td&gt;D92&lt;/td&gt;&lt;td&gt;Dur&lt;/td&gt;&lt;/tr&gt;&lt;tr&gt;&lt;td&gt;D93&lt;/td&gt;&lt;td&gt;Dus&lt;/td&gt;&lt;/tr&gt;&lt;tr&gt;&lt;td&gt;D94&lt;/td&gt;&lt;td&gt;Dut&lt;/td&gt;&lt;/tr&gt;&lt;tr&gt;&lt;td&gt;D95&lt;/td&gt;&lt;td&gt;Duv&lt;/td&gt;&lt;/tr&gt;&lt;tr&gt;&lt;td&gt;D96&lt;/td&gt;&lt;td&gt;Dv&lt;/td&gt;&lt;/tr&gt;&lt;tr&gt;&lt;td&gt;D97&lt;/td&gt;&lt;td&gt;Dw&lt;/td&gt;&lt;/tr&gt;&lt;tr&gt;&lt;td&gt;D98&lt;/td&gt;&lt;td&gt;Dy&lt;/td&gt;&lt;/tr&gt;&lt;tr&gt;&lt;td&gt;D99&lt;/td&gt;&lt;td&gt;Dz&lt;/td&gt;&lt;/tr&gt;&lt;tr&gt;&lt;td&gt;E10&lt;/td&gt;&lt;td&gt;E&lt;/td&gt;&lt;/tr&gt;&lt;tr&gt;&lt;td&gt;E11&lt;/td&gt;&lt;td&gt;Ea&lt;/td&gt;&lt;/tr&gt;&lt;tr&gt;&lt;td&gt;E12&lt;/td&gt;&lt;td&gt;Eas&lt;/td&gt;&lt;/tr&gt;&lt;tr&gt;&lt;td&gt;E13&lt;/td&gt;&lt;td&gt;Eat&lt;/td&gt;&lt;/tr&gt;&lt;tr&gt;&lt;td&gt;E14&lt;/td&gt;&lt;td&gt;Eb&lt;/td&gt;&lt;/tr&gt;&lt;tr&gt;&lt;td&gt;E15&lt;/td&gt;&lt;td&gt;Ebn&lt;/td&gt;&lt;/tr&gt;&lt;tr&gt;&lt;td&gt;E16&lt;/td&gt;&lt;td&gt;Ebr&lt;/td&gt;&lt;/tr&gt;&lt;tr&gt;&lt;td&gt;E17&lt;/td&gt;&lt;td&gt;Ebs&lt;/td&gt;&lt;/tr&gt;&lt;tr&gt;&lt;td&gt;E18&lt;/td&gt;&lt;td&gt;Ec&lt;/td&gt;&lt;/tr&gt;&lt;tr&gt;&lt;td&gt;E19&lt;/td&gt;&lt;td&gt;Ech&lt;/td&gt;&lt;/tr&gt;&lt;tr&gt;&lt;td&gt;E20&lt;/td&gt;&lt;td&gt;Eck&lt;/td&gt;&lt;/tr&gt;&lt;tr&gt;&lt;td&gt;E21&lt;/td&gt;&lt;td&gt;Ed&lt;/td&gt;&lt;/tr&gt;&lt;tr&gt;&lt;td&gt;E22&lt;/td&gt;&lt;td&gt;Edg&lt;/td&gt;&lt;/tr&gt;&lt;tr&gt;&lt;td&gt;E23&lt;/td&gt;&lt;td&gt;Edi&lt;/td&gt;&lt;/tr&gt;&lt;tr&gt;&lt;td&gt;E24&lt;/td&gt;&lt;td&gt;Edm&lt;/td&gt;&lt;/tr&gt;&lt;tr&gt;&lt;td&gt;E25&lt;/td&gt;&lt;td&gt;Edu&lt;/td&gt;&lt;/tr&gt;&lt;tr&gt;&lt;td&gt;E26&lt;/td&gt;&lt;td&gt;Edw&lt;/td&gt;&lt;/tr&gt;&lt;tr&gt;&lt;td&gt;E27&lt;/td&gt;&lt;td&gt;Ef&lt;/td&gt;&lt;/tr&gt;&lt;tr&gt;&lt;td&gt;E28&lt;/td&gt;&lt;td&gt;Eg&lt;/td&gt;&lt;/tr&gt;&lt;tr&gt;&lt;td&gt;E29&lt;/td&gt;&lt;td&gt;Egg&lt;/td&gt;&lt;/tr&gt;&lt;tr&gt;&lt;td&gt;E30&lt;/td&gt;&lt;td&gt;Egl&lt;/td&gt;&lt;/tr&gt;&lt;tr&gt;&lt;td&gt;E31&lt;/td&gt;&lt;td&gt;Ego&lt;/td&gt;&lt;/tr&gt;&lt;tr&gt;&lt;td&gt;E32&lt;/td&gt;&lt;td&gt;Egr&lt;/td&gt;&lt;/tr&gt;&lt;tr&gt;&lt;td&gt;E33&lt;/td&gt;&lt;td&gt;Egu&lt;/td&gt;&lt;/tr&gt;&lt;tr&gt;&lt;td&gt;E34&lt;/td&gt;&lt;td&gt;Eh&lt;/td&gt;&lt;/tr&gt;&lt;tr&gt;&lt;td&gt;E35&lt;/td&gt;&lt;td&gt;Ehr&lt;/td&gt;&lt;/tr&gt;&lt;tr&gt;&lt;td&gt;E36&lt;/td&gt;&lt;td&gt;Ei&lt;/td&gt;&lt;/tr&gt;&lt;tr&gt;&lt;td&gt;E37&lt;/td&gt;&lt;td&gt;Eik&lt;/td&gt;&lt;/tr&gt;&lt;tr&gt;&lt;td&gt;E38&lt;/td&gt;&lt;td&gt;Eil&lt;/td&gt;&lt;/tr&gt;&lt;tr&gt;&lt;td&gt;E39&lt;/td&gt;&lt;td&gt;Eim&lt;/td&gt;&lt;/tr&gt;&lt;tr&gt;&lt;td&gt;E40&lt;/td&gt;&lt;td&gt;Ein&lt;/td&gt;&lt;/tr&gt;&lt;tr&gt;&lt;td&gt;E41&lt;/td&gt;&lt;td&gt;Eis&lt;/td&gt;&lt;/tr&gt;&lt;tr&gt;&lt;td&gt;E42&lt;/td&gt;&lt;td&gt;Ek&lt;/td&gt;&lt;/tr&gt;&lt;tr&gt;&lt;td&gt;E43&lt;/td&gt;&lt;td&gt;El&lt;/td&gt;&lt;/tr&gt;&lt;tr&gt;&lt;td&gt;E44&lt;/td&gt;&lt;td&gt;Eli&lt;/td&gt;&lt;/tr&gt;&lt;tr&gt;&lt;td&gt;E45&lt;/td&gt;&lt;td&gt;Elk&lt;/td&gt;&lt;/tr&gt;&lt;tr&gt;&lt;td&gt;E46&lt;/td&gt;&lt;td&gt;Ell&lt;/td&gt;&lt;/tr&gt;&lt;tr&gt;&lt;td&gt;E47&lt;/td&gt;&lt;td&gt;Els&lt;/td&gt;&lt;/tr&gt;&lt;tr&gt;&lt;td&gt;E48&lt;/td&gt;&lt;td&gt;Elt&lt;/td&gt;&lt;/tr&gt;&lt;tr&gt;&lt;td&gt;E49&lt;/td&gt;&lt;td&gt;Elv&lt;/td&gt;&lt;/tr&gt;&lt;tr&gt;&lt;td&gt;E50&lt;/td&gt;&lt;td&gt;Em&lt;/td&gt;&lt;/tr&gt;&lt;tr&gt;&lt;td&gt;E51&lt;/td&gt;&lt;td&gt;Emm&lt;/td&gt;&lt;/tr&gt;&lt;tr&gt;&lt;td&gt;E52&lt;/td&gt;&lt;td&gt;Emp&lt;/td&gt;&lt;/tr&gt;&lt;tr&gt;&lt;td&gt;E53&lt;/td&gt;&lt;td&gt;Ems&lt;/td&gt;&lt;/tr&gt;&lt;tr&gt;&lt;td&gt;E54&lt;/td&gt;&lt;td&gt;En&lt;/td&gt;&lt;/tr&gt;&lt;tr&gt;&lt;td&gt;E55&lt;/td&gt;&lt;td&gt;Eng&lt;/td&gt;&lt;/tr&gt;&lt;tr&gt;&lt;td&gt;E56&lt;/td&gt;&lt;td&gt;Engl&lt;/td&gt;&lt;/tr&gt;&lt;tr&gt;&lt;td&gt;E57&lt;/td&gt;&lt;td&gt;Enn&lt;/td&gt;&lt;/tr&gt;&lt;tr&gt;&lt;td&gt;E58&lt;/td&gt;&lt;td&gt;Ent&lt;/td&gt;&lt;/tr&gt;&lt;tr&gt;&lt;td&gt;E59&lt;/td&gt;&lt;td&gt;Eo&lt;/td&gt;&lt;/tr&gt;&lt;tr&gt;&lt;td&gt;E60&lt;/td&gt;&lt;td&gt;Ep&lt;/td&gt;&lt;/tr&gt;&lt;tr&gt;&lt;td&gt;E61&lt;/td&gt;&lt;td&gt;Eph&lt;/td&gt;&lt;/tr&gt;&lt;tr&gt;&lt;td&gt;E62&lt;/td&gt;&lt;td&gt;Epi&lt;/td&gt;&lt;/tr&gt;&lt;tr&gt;&lt;td&gt;E63&lt;/td&gt;&lt;td&gt;Epo&lt;/td&gt;&lt;/tr&gt;&lt;tr&gt;&lt;td&gt;E64&lt;/td&gt;&lt;td&gt;Eps&lt;/td&gt;&lt;/tr&gt;&lt;tr&gt;&lt;td&gt;E65&lt;/td&gt;&lt;td&gt;Eq&lt;/td&gt;&lt;/tr&gt;&lt;tr&gt;&lt;td&gt;E66&lt;/td&gt;&lt;td&gt;Er&lt;/td&gt;&lt;/tr&gt;&lt;tr&gt;&lt;td&gt;E67&lt;/td&gt;&lt;td&gt;Erg&lt;/td&gt;&lt;/tr&gt;&lt;tr&gt;&lt;td&gt;E68&lt;/td&gt;&lt;td&gt;Eri&lt;/td&gt;&lt;/tr&gt;&lt;tr&gt;&lt;td&gt;E69&lt;/td&gt;&lt;td&gt;Erl&lt;/td&gt;&lt;/tr&gt;&lt;tr&gt;&lt;td&gt;E70&lt;/td&gt;&lt;td&gt;Erm&lt;/td&gt;&lt;/tr&gt;&lt;tr&gt;&lt;td&gt;E71&lt;/td&gt;&lt;td&gt;Ern&lt;/td&gt;&lt;/tr&gt;&lt;tr&gt;&lt;td&gt;E72&lt;/td&gt;&lt;td&gt;Ers&lt;/td&gt;&lt;/tr&gt;&lt;tr&gt;&lt;td&gt;E73&lt;/td&gt;&lt;td&gt;Ert&lt;/td&gt;&lt;/tr&gt;&lt;tr&gt;&lt;td&gt;E74&lt;/td&gt;&lt;td&gt;Erz&lt;/td&gt;&lt;/tr&gt;&lt;tr&gt;&lt;td&gt;E75&lt;/td&gt;&lt;td&gt;Es&lt;/td&gt;&lt;/tr&gt;&lt;tr&gt;&lt;td&gt;E76&lt;/td&gt;&lt;td&gt;Esc&lt;/td&gt;&lt;/tr&gt;&lt;tr&gt;&lt;td&gt;E77&lt;/td&gt;&lt;td&gt;Esd&lt;/td&gt;&lt;/tr&gt;&lt;tr&gt;&lt;td&gt;E78&lt;/td&gt;&lt;td&gt;Esk&lt;/td&gt;&lt;/tr&gt;&lt;tr&gt;&lt;td&gt;E79&lt;/td&gt;&lt;td&gt;Esp&lt;/td&gt;&lt;/tr&gt;&lt;tr&gt;&lt;td&gt;E80&lt;/td&gt;&lt;td&gt;Ess&lt;/td&gt;&lt;/tr&gt;&lt;tr&gt;&lt;td&gt;E81&lt;/td&gt;&lt;td&gt;Est&lt;/td&gt;&lt;/tr&gt;&lt;tr&gt;&lt;td&gt;E82&lt;/td&gt;&lt;td&gt;Estr&lt;/td&gt;&lt;/tr&gt;&lt;tr&gt;&lt;td&gt;E83&lt;/td&gt;&lt;td&gt;Et&lt;/td&gt;&lt;/tr&gt;&lt;tr&gt;&lt;td&gt;E84&lt;/td&gt;&lt;td&gt;Eth&lt;/td&gt;&lt;/tr&gt;&lt;tr&gt;&lt;td&gt;E85&lt;/td&gt;&lt;td&gt;Eti&lt;/td&gt;&lt;/tr&gt;&lt;tr&gt;&lt;td&gt;E86&lt;/td&gt;&lt;td&gt;Eto&lt;/td&gt;&lt;/tr&gt;&lt;tr&gt;&lt;td&gt;E87&lt;/td&gt;&lt;td&gt;Etr&lt;/td&gt;&lt;/tr&gt;&lt;tr&gt;&lt;td&gt;E88&lt;/td&gt;&lt;td&gt;Ett&lt;/td&gt;&lt;/tr&gt;&lt;tr&gt;&lt;td&gt;E89&lt;/td&gt;&lt;td&gt;Etu&lt;/td&gt;&lt;/tr&gt;&lt;tr&gt;&lt;td&gt;E90&lt;/td&gt;&lt;td&gt;Eu&lt;/td&gt;&lt;/tr&gt;&lt;tr&gt;&lt;td&gt;E91&lt;/td&gt;&lt;td&gt;Eur&lt;/td&gt;&lt;/tr&gt;&lt;tr&gt;&lt;td&gt;E92&lt;/td&gt;&lt;td&gt;Eut&lt;/td&gt;&lt;/tr&gt;&lt;tr&gt;&lt;td&gt;E93&lt;/td&gt;&lt;td&gt;Ev&lt;/td&gt;&lt;/tr&gt;&lt;tr&gt;&lt;td&gt;E94&lt;/td&gt;&lt;td&gt;Eve&lt;/td&gt;&lt;/tr&gt;&lt;tr&gt;&lt;td&gt;E95&lt;/td&gt;&lt;td&gt;Evo&lt;/td&gt;&lt;/tr&gt;&lt;tr&gt;&lt;td&gt;E96&lt;/td&gt;&lt;td&gt;Ew&lt;/td&gt;&lt;/tr&gt;&lt;tr&gt;&lt;td&gt;E97&lt;/td&gt;&lt;td&gt;Ex&lt;/td&gt;&lt;/tr&gt;&lt;tr&gt;&lt;td&gt;E98&lt;/td&gt;&lt;td&gt;Ey&lt;/td&gt;&lt;/tr&gt;&lt;tr&gt;&lt;td&gt;E99&lt;/td&gt;&lt;td&gt;Ez&lt;/td&gt;&lt;/tr&gt;&lt;tr&gt;&lt;td&gt;F10&lt;/td&gt;&lt;td&gt;F&lt;/td&gt;&lt;/tr&gt;&lt;tr&gt;&lt;td&gt;F11&lt;/td&gt;&lt;td&gt;Fa&lt;/td&gt;&lt;/tr&gt;&lt;tr&gt;&lt;td&gt;F12&lt;/td&gt;&lt;td&gt;Fac&lt;/td&gt;&lt;/tr&gt;&lt;tr&gt;&lt;td&gt;F13&lt;/td&gt;&lt;td&gt;Fad&lt;/td&gt;&lt;/tr&gt;&lt;tr&gt;&lt;td&gt;F14&lt;/td&gt;&lt;td&gt;Fae&lt;/td&gt;&lt;/tr&gt;&lt;tr&gt;&lt;td&gt;F15&lt;/td&gt;&lt;td&gt;Fag&lt;/td&gt;&lt;/tr&gt;&lt;tr&gt;&lt;td&gt;F16&lt;/td&gt;&lt;td&gt;Fah&lt;/td&gt;&lt;/tr&gt;&lt;tr&gt;&lt;td&gt;F17&lt;/td&gt;&lt;td&gt;Fai&lt;/td&gt;&lt;/tr&gt;&lt;tr&gt;&lt;td&gt;F18&lt;/td&gt;&lt;td&gt;Fak&lt;/td&gt;&lt;/tr&gt;&lt;tr&gt;&lt;td&gt;F19&lt;/td&gt;&lt;td&gt;Fal&lt;/td&gt;&lt;/tr&gt;&lt;tr&gt;&lt;td&gt;F20&lt;/td&gt;&lt;td&gt;Fall&lt;/td&gt;&lt;/tr&gt;&lt;tr&gt;&lt;td&gt;F21&lt;/td&gt;&lt;td&gt;Falt&lt;/td&gt;&lt;/tr&gt;&lt;tr&gt;&lt;td&gt;F22&lt;/td&gt;&lt;td&gt;Fam&lt;/td&gt;&lt;/tr&gt;&lt;tr&gt;&lt;td&gt;F23&lt;/td&gt;&lt;td&gt;Fan&lt;/td&gt;&lt;/tr&gt;&lt;tr&gt;&lt;td&gt;F24&lt;/td&gt;&lt;td&gt;Far&lt;/td&gt;&lt;/tr&gt;&lt;tr&gt;&lt;td&gt;F25&lt;/td&gt;&lt;td&gt;Farr&lt;/td&gt;&lt;/tr&gt;&lt;tr&gt;&lt;td&gt;F26&lt;/td&gt;&lt;td&gt;Fas&lt;/td&gt;&lt;/tr&gt;&lt;tr&gt;&lt;td&gt;F27&lt;/td&gt;&lt;td&gt;Fat&lt;/td&gt;&lt;/tr&gt;&lt;tr&gt;&lt;td&gt;F28&lt;/td&gt;&lt;td&gt;Fau&lt;/td&gt;&lt;/tr&gt;&lt;tr&gt;&lt;td&gt;F29&lt;/td&gt;&lt;td&gt;Fav&lt;/td&gt;&lt;/tr&gt;&lt;tr&gt;&lt;td&gt;F30&lt;/td&gt;&lt;td&gt;Faw&lt;/td&gt;&lt;/tr&gt;&lt;tr&gt;&lt;td&gt;F31&lt;/td&gt;&lt;td&gt;Fax&lt;/td&gt;&lt;/tr&gt;&lt;tr&gt;&lt;td&gt;F32&lt;/td&gt;&lt;td&gt;Fay&lt;/td&gt;&lt;/tr&gt;&lt;tr&gt;&lt;td&gt;F33&lt;/td&gt;&lt;td&gt;Fe&lt;/td&gt;&lt;/tr&gt;&lt;tr&gt;&lt;td&gt;F34&lt;/td&gt;&lt;td&gt;Feg&lt;/td&gt;&lt;/tr&gt;&lt;tr&gt;&lt;td&gt;F35&lt;/td&gt;&lt;td&gt;Fei&lt;/td&gt;&lt;/tr&gt;&lt;tr&gt;&lt;td&gt;F36&lt;/td&gt;&lt;td&gt;Fel&lt;/td&gt;&lt;/tr&gt;&lt;tr&gt;&lt;td&gt;F37&lt;/td&gt;&lt;td&gt;Fem&lt;/td&gt;&lt;/tr&gt;&lt;tr&gt;&lt;td&gt;F38&lt;/td&gt;&lt;td&gt;Fen&lt;/td&gt;&lt;/tr&gt;&lt;tr&gt;&lt;td&gt;F39&lt;/td&gt;&lt;td&gt;Feo&lt;/td&gt;&lt;/tr&gt;&lt;tr&gt;&lt;td&gt;F40&lt;/td&gt;&lt;td&gt;Fer&lt;/td&gt;&lt;/tr&gt;&lt;tr&gt;&lt;td&gt;F41&lt;/td&gt;&lt;td&gt;Fern&lt;/td&gt;&lt;/tr&gt;&lt;tr&gt;&lt;td&gt;F42&lt;/td&gt;&lt;td&gt;Ferr&lt;/td&gt;&lt;/tr&gt;&lt;tr&gt;&lt;td&gt;F43&lt;/td&gt;&lt;td&gt;Fers&lt;/td&gt;&lt;/tr&gt;&lt;tr&gt;&lt;td&gt;F44&lt;/td&gt;&lt;td&gt;Fes&lt;/td&gt;&lt;/tr&gt;&lt;tr&gt;&lt;td&gt;F45&lt;/td&gt;&lt;td&gt;Fet&lt;/td&gt;&lt;/tr&gt;&lt;tr&gt;&lt;td&gt;F46&lt;/td&gt;&lt;td&gt;Feu&lt;/td&gt;&lt;/tr&gt;&lt;tr&gt;&lt;td&gt;F47&lt;/td&gt;&lt;td&gt;Fev&lt;/td&gt;&lt;/tr&gt;&lt;tr&gt;&lt;td&gt;F48&lt;/td&gt;&lt;td&gt;Fi&lt;/td&gt;&lt;/tr&gt;&lt;tr&gt;&lt;td&gt;F49&lt;/td&gt;&lt;td&gt;Fid&lt;/td&gt;&lt;/tr&gt;&lt;tr&gt;&lt;td&gt;F50&lt;/td&gt;&lt;td&gt;Fie&lt;/td&gt;&lt;/tr&gt;&lt;tr&gt;&lt;td&gt;F51&lt;/td&gt;&lt;td&gt;Fig&lt;/td&gt;&lt;/tr&gt;&lt;tr&gt;&lt;td&gt;F52&lt;/td&gt;&lt;td&gt;Fil&lt;/td&gt;&lt;/tr&gt;&lt;tr&gt;&lt;td&gt;F53&lt;/td&gt;&lt;td&gt;Fim&lt;/td&gt;&lt;/tr&gt;&lt;tr&gt;&lt;td&gt;F54&lt;/td&gt;&lt;td&gt;Fin&lt;/td&gt;&lt;/tr&gt;&lt;tr&gt;&lt;td&gt;F55&lt;/td&gt;&lt;td&gt;Fio&lt;/td&gt;&lt;/tr&gt;&lt;tr&gt;&lt;td&gt;F56&lt;/td&gt;&lt;td&gt;Fir&lt;/td&gt;&lt;/tr&gt;&lt;tr&gt;&lt;td&gt;F57&lt;/td&gt;&lt;td&gt;Fis&lt;/td&gt;&lt;/tr&gt;&lt;tr&gt;&lt;td&gt;F58&lt;/td&gt;&lt;td&gt;Fish&lt;/td&gt;&lt;/tr&gt;&lt;tr&gt;&lt;td&gt;F59&lt;/td&gt;&lt;td&gt;Fisk&lt;/td&gt;&lt;/tr&gt;&lt;tr&gt;&lt;td&gt;F60&lt;/td&gt;&lt;td&gt;Fit&lt;/td&gt;&lt;/tr&gt;&lt;tr&gt;&lt;td&gt;F61&lt;/td&gt;&lt;td&gt;Fitz&lt;/td&gt;&lt;/tr&gt;&lt;tr&gt;&lt;td&gt;F62&lt;/td&gt;&lt;td&gt;Fiu&lt;/td&gt;&lt;/tr&gt;&lt;tr&gt;&lt;td&gt;F63&lt;/td&gt;&lt;td&gt;Fl&lt;/td&gt;&lt;/tr&gt;&lt;tr&gt;&lt;td&gt;F64&lt;/td&gt;&lt;td&gt;Fiau&lt;/td&gt;&lt;/tr&gt;&lt;tr&gt;&lt;td&gt;F65&lt;/td&gt;&lt;td&gt;Fle&lt;/td&gt;&lt;/tr&gt;&lt;tr&gt;&lt;td&gt;F66&lt;/td&gt;&lt;td&gt;Flet&lt;/td&gt;&lt;/tr&gt;&lt;tr&gt;&lt;td&gt;F67&lt;/td&gt;&lt;td&gt;Fleu&lt;/td&gt;&lt;/tr&gt;&lt;tr&gt;&lt;td&gt;F68&lt;/td&gt;&lt;td&gt;Fli&lt;/td&gt;&lt;/tr&gt;&lt;tr&gt;&lt;td&gt;F69&lt;/td&gt;&lt;td&gt;Flo&lt;/td&gt;&lt;/tr&gt;&lt;tr&gt;&lt;td&gt;F70&lt;/td&gt;&lt;td&gt;Flu&lt;/td&gt;&lt;/tr&gt;&lt;tr&gt;&lt;td&gt;F71&lt;/td&gt;&lt;td&gt;Fo&lt;/td&gt;&lt;/tr&gt;&lt;tr&gt;&lt;td&gt;F72&lt;/td&gt;&lt;td&gt;Fol&lt;/td&gt;&lt;/tr&gt;&lt;tr&gt;&lt;td&gt;F73&lt;/td&gt;&lt;td&gt;Fon&lt;/td&gt;&lt;/tr&gt;&lt;tr&gt;&lt;td&gt;F74&lt;/td&gt;&lt;td&gt;Foo&lt;/td&gt;&lt;/tr&gt;&lt;tr&gt;&lt;td&gt;F75&lt;/td&gt;&lt;td&gt;For&lt;/td&gt;&lt;/tr&gt;&lt;tr&gt;&lt;td&gt;F76&lt;/td&gt;&lt;td&gt;Form&lt;/td&gt;&lt;/tr&gt;&lt;tr&gt;&lt;td&gt;F77&lt;/td&gt;&lt;td&gt;Fort&lt;/td&gt;&lt;/tr&gt;&lt;tr&gt;&lt;td&gt;F78&lt;/td&gt;&lt;td&gt;Fos&lt;/td&gt;&lt;/tr&gt;&lt;tr&gt;&lt;td&gt;F79&lt;/td&gt;&lt;td&gt;Fost&lt;/td&gt;&lt;/tr&gt;&lt;tr&gt;&lt;td&gt;F80&lt;/td&gt;&lt;td&gt;Fot&lt;/td&gt;&lt;/tr&gt;&lt;tr&gt;&lt;td&gt;F81&lt;/td&gt;&lt;td&gt;Fou&lt;/td&gt;&lt;/tr&gt;&lt;tr&gt;&lt;td&gt;F82&lt;/td&gt;&lt;td&gt;Fow&lt;/td&gt;&lt;/tr&gt;&lt;tr&gt;&lt;td&gt;F83&lt;/td&gt;&lt;td&gt;Fox&lt;/td&gt;&lt;/tr&gt;&lt;tr&gt;&lt;td&gt;F84&lt;/td&gt;&lt;td&gt;Fr&lt;/td&gt;&lt;/tr&gt;&lt;tr&gt;&lt;td&gt;F85&lt;/td&gt;&lt;td&gt;Fran&lt;/td&gt;&lt;/tr&gt;&lt;tr&gt;&lt;td&gt;F86&lt;/td&gt;&lt;td&gt;Frat&lt;/td&gt;&lt;/tr&gt;&lt;tr&gt;&lt;td&gt;F87&lt;/td&gt;&lt;td&gt;Frau&lt;/td&gt;&lt;/tr&gt;&lt;tr&gt;&lt;td&gt;F88&lt;/td&gt;&lt;td&gt;Fre&lt;/td&gt;&lt;/tr&gt;&lt;tr&gt;&lt;td&gt;F89&lt;/td&gt;&lt;td&gt;Fren&lt;/td&gt;&lt;/tr&gt;&lt;tr&gt;&lt;td&gt;F90&lt;/td&gt;&lt;td&gt;Freu&lt;/td&gt;&lt;/tr&gt;&lt;tr&gt;&lt;td&gt;F91&lt;/td&gt;&lt;td&gt;Frey&lt;/td&gt;&lt;/tr&gt;&lt;tr&gt;&lt;td&gt;F92&lt;/td&gt;&lt;td&gt;Fri&lt;/td&gt;&lt;/tr&gt;&lt;tr&gt;&lt;td&gt;F93&lt;/td&gt;&lt;td&gt;Fris&lt;/td&gt;&lt;/tr&gt;&lt;tr&gt;&lt;td&gt;F94&lt;/td&gt;&lt;td&gt;Fro&lt;/td&gt;&lt;/tr&gt;&lt;tr&gt;&lt;td&gt;F95&lt;/td&gt;&lt;td&gt;Fru&lt;/td&gt;&lt;/tr&gt;&lt;tr&gt;&lt;td&gt;F96&lt;/td&gt;&lt;td&gt;Fu&lt;/td&gt;&lt;/tr&gt;&lt;tr&gt;&lt;td&gt;F97&lt;/td&gt;&lt;td&gt;Fun&lt;/td&gt;&lt;/tr&gt;&lt;tr&gt;&lt;td&gt;F98&lt;/td&gt;&lt;td&gt;Fur&lt;/td&gt;&lt;/tr&gt;&lt;tr&gt;&lt;td&gt;F99&lt;/td&gt;&lt;td&gt;Fy&lt;/td&gt;&lt;/tr&gt;&lt;tr&gt;&lt;td&gt;G10&lt;/td&gt;&lt;td&gt;G&lt;/td&gt;&lt;/tr&gt;&lt;tr&gt;&lt;td&gt;G11&lt;/td&gt;&lt;td&gt;Ga&lt;/td&gt;&lt;/tr&gt;&lt;tr&gt;&lt;td&gt;G12&lt;/td&gt;&lt;td&gt;Gad&lt;/td&gt;&lt;/tr&gt;&lt;tr&gt;&lt;td&gt;G13&lt;/td&gt;&lt;td&gt;Gae&lt;/td&gt;&lt;/tr&gt;&lt;tr&gt;&lt;td&gt;G14&lt;/td&gt;&lt;td&gt;Gai&lt;/td&gt;&lt;/tr&gt;&lt;tr&gt;&lt;td&gt;G15&lt;/td&gt;&lt;td&gt;Gal&lt;/td&gt;&lt;/tr&gt;&lt;tr&gt;&lt;td&gt;G16&lt;/td&gt;&lt;td&gt;Gam&lt;/td&gt;&lt;/tr&gt;&lt;tr&gt;&lt;td&gt;G17&lt;/td&gt;&lt;td&gt;Gan&lt;/td&gt;&lt;/tr&gt;&lt;tr&gt;&lt;td&gt;G18&lt;/td&gt;&lt;td&gt;Gar&lt;/td&gt;&lt;/tr&gt;&lt;tr&gt;&lt;td&gt;G19&lt;/td&gt;&lt;td&gt;Gard&lt;/td&gt;&lt;/tr&gt;&lt;tr&gt;&lt;td&gt;G20&lt;/td&gt;&lt;td&gt;Garn&lt;/td&gt;&lt;/tr&gt;&lt;tr&gt;&lt;td&gt;G21&lt;/td&gt;&lt;td&gt;Garo&lt;/td&gt;&lt;/tr&gt;&lt;tr&gt;&lt;td&gt;G22&lt;/td&gt;&lt;td&gt;Garr&lt;/td&gt;&lt;/tr&gt;&lt;tr&gt;&lt;td&gt;G23&lt;/td&gt;&lt;td&gt;Gart&lt;/td&gt;&lt;/tr&gt;&lt;tr&gt;&lt;td&gt;G24&lt;/td&gt;&lt;td&gt;Gas&lt;/td&gt;&lt;/tr&gt;&lt;tr&gt;&lt;td&gt;G25&lt;/td&gt;&lt;td&gt;Gat&lt;/td&gt;&lt;/tr&gt;&lt;tr&gt;&lt;td&gt;G26&lt;/td&gt;&lt;td&gt;Gau&lt;/td&gt;&lt;/tr&gt;&lt;tr&gt;&lt;td&gt;G27&lt;/td&gt;&lt;td&gt;Gav&lt;/td&gt;&lt;/tr&gt;&lt;tr&gt;&lt;td&gt;G28&lt;/td&gt;&lt;td&gt;Gay&lt;/td&gt;&lt;/tr&gt;&lt;tr&gt;&lt;td&gt;G29&lt;/td&gt;&lt;td&gt;Gaz&lt;/td&gt;&lt;/tr&gt;&lt;tr&gt;&lt;td&gt;G30&lt;/td&gt;&lt;td&gt;Ge&lt;/td&gt;&lt;/tr&gt;&lt;tr&gt;&lt;td&gt;G31&lt;/td&gt;&lt;td&gt;Ged&lt;/td&gt;&lt;/tr&gt;&lt;tr&gt;&lt;td&gt;G32&lt;/td&gt;&lt;td&gt;Gee&lt;/td&gt;&lt;/tr&gt;&lt;tr&gt;&lt;td&gt;G33&lt;/td&gt;&lt;td&gt;Gei&lt;/td&gt;&lt;/tr&gt;&lt;tr&gt;&lt;td&gt;G34&lt;/td&gt;&lt;td&gt;Gel&lt;/td&gt;&lt;/tr&gt;&lt;tr&gt;&lt;td&gt;G35&lt;/td&gt;&lt;td&gt;Gem&lt;/td&gt;&lt;/tr&gt;&lt;tr&gt;&lt;td&gt;G36&lt;/td&gt;&lt;td&gt;Gen&lt;/td&gt;&lt;/tr&gt;&lt;tr&gt;&lt;td&gt;G37&lt;/td&gt;&lt;td&gt;Geo&lt;/td&gt;&lt;/tr&gt;&lt;tr&gt;&lt;td&gt;G38&lt;/td&gt;&lt;td&gt;Ger&lt;/td&gt;&lt;/tr&gt;&lt;tr&gt;&lt;td&gt;G39&lt;/td&gt;&lt;td&gt;Germ&lt;/td&gt;&lt;/tr&gt;&lt;tr&gt;&lt;td&gt;G40&lt;/td&gt;&lt;td&gt;Gers&lt;/td&gt;&lt;/tr&gt;&lt;tr&gt;&lt;td&gt;G41&lt;/td&gt;&lt;td&gt;Ges&lt;/td&gt;&lt;/tr&gt;&lt;tr&gt;&lt;td&gt;G42&lt;/td&gt;&lt;td&gt;Gh&lt;/td&gt;&lt;/tr&gt;&lt;tr&gt;&lt;td&gt;G43&lt;/td&gt;&lt;td&gt;Gi&lt;/td&gt;&lt;/tr&gt;&lt;tr&gt;&lt;td&gt;G44&lt;/td&gt;&lt;td&gt;Gie&lt;/td&gt;&lt;/tr&gt;&lt;tr&gt;&lt;td&gt;G45&lt;/td&gt;&lt;td&gt;Gil&lt;/td&gt;&lt;/tr&gt;&lt;tr&gt;&lt;td&gt;G46&lt;/td&gt;&lt;td&gt;Gin&lt;/td&gt;&lt;/tr&gt;&lt;tr&gt;&lt;td&gt;G47&lt;/td&gt;&lt;td&gt;Gio&lt;/td&gt;&lt;/tr&gt;&lt;tr&gt;&lt;td&gt;G48&lt;/td&gt;&lt;td&gt;Gir&lt;/td&gt;&lt;/tr&gt;&lt;tr&gt;&lt;td&gt;G49&lt;/td&gt;&lt;td&gt;Gi&lt;/td&gt;&lt;/tr&gt;&lt;tr&gt;&lt;td&gt;G50&lt;/td&gt;&lt;td&gt;Giu&lt;/td&gt;&lt;/tr&gt;&lt;tr&gt;&lt;td&gt;G51&lt;/td&gt;&lt;td&gt;Gl&lt;/td&gt;&lt;/tr&gt;&lt;tr&gt;&lt;td&gt;G52&lt;/td&gt;&lt;td&gt;Gle&lt;/td&gt;&lt;/tr&gt;&lt;tr&gt;&lt;td&gt;G53&lt;/td&gt;&lt;td&gt;Gli&lt;/td&gt;&lt;/tr&gt;&lt;tr&gt;&lt;td&gt;G54&lt;/td&gt;&lt;td&gt;Glo&lt;/td&gt;&lt;/tr&gt;&lt;tr&gt;&lt;td&gt;G55&lt;/td&gt;&lt;td&gt;Glu&lt;/td&gt;&lt;/tr&gt;&lt;tr&gt;&lt;td&gt;G56&lt;/td&gt;&lt;td&gt;Gn&lt;/td&gt;&lt;/tr&gt;&lt;tr&gt;&lt;td&gt;G57&lt;/td&gt;&lt;td&gt;Go&lt;/td&gt;&lt;/tr&gt;&lt;tr&gt;&lt;td&gt;G58&lt;/td&gt;&lt;td&gt;Goe&lt;/td&gt;&lt;/tr&gt;&lt;tr&gt;&lt;td&gt;G59&lt;/td&gt;&lt;td&gt;Goi&lt;/td&gt;&lt;/tr&gt;&lt;tr&gt;&lt;td&gt;G60&lt;/td&gt;&lt;td&gt;Gol&lt;/td&gt;&lt;/tr&gt;&lt;tr&gt;&lt;td&gt;G61&lt;/td&gt;&lt;td&gt;Goll&lt;/td&gt;&lt;/tr&gt;&lt;tr&gt;&lt;td&gt;G62&lt;/td&gt;&lt;td&gt;Gom&lt;/td&gt;&lt;/tr&gt;&lt;tr&gt;&lt;td&gt;G63&lt;/td&gt;&lt;td&gt;Gon&lt;/td&gt;&lt;/tr&gt;&lt;tr&gt;&lt;td&gt;G64&lt;/td&gt;&lt;td&gt;Goo&lt;/td&gt;&lt;/tr&gt;&lt;tr&gt;&lt;td&gt;G65&lt;/td&gt;&lt;td&gt;Gor&lt;/td&gt;&lt;/tr&gt;&lt;tr&gt;&lt;td&gt;G66&lt;/td&gt;&lt;td&gt;Gos&lt;/td&gt;&lt;/tr&gt;&lt;tr&gt;&lt;td&gt;G67&lt;/td&gt;&lt;td&gt;Got&lt;/td&gt;&lt;/tr&gt;&lt;tr&gt;&lt;td&gt;G68&lt;/td&gt;&lt;td&gt;Gott&lt;/td&gt;&lt;/tr&gt;&lt;tr&gt;&lt;td&gt;G69&lt;/td&gt;&lt;td&gt;Gou&lt;/td&gt;&lt;/tr&gt;&lt;tr&gt;&lt;td&gt;G70&lt;/td&gt;&lt;td&gt;Gov&lt;/td&gt;&lt;/tr&gt;&lt;tr&gt;&lt;td&gt;G71&lt;/td&gt;&lt;td&gt;Gr&lt;/td&gt;&lt;/tr&gt;&lt;tr&gt;&lt;td&gt;G72&lt;/td&gt;&lt;td&gt;Gran&lt;/td&gt;&lt;/tr&gt;&lt;tr&gt;&lt;td&gt;G73&lt;/td&gt;&lt;td&gt;Grap&lt;/td&gt;&lt;/tr&gt;&lt;tr&gt;&lt;td&gt;G74&lt;/td&gt;&lt;td&gt;Gras&lt;/td&gt;&lt;/tr&gt;&lt;tr&gt;&lt;td&gt;G75&lt;/td&gt;&lt;td&gt;Grav&lt;/td&gt;&lt;/tr&gt;&lt;tr&gt;&lt;td&gt;G76&lt;/td&gt;&lt;td&gt;Gray&lt;/td&gt;&lt;/tr&gt;&lt;tr&gt;&lt;td&gt;G77&lt;/td&gt;&lt;td&gt;Gre&lt;/td&gt;&lt;/tr&gt;&lt;tr&gt;&lt;td&gt;G78&lt;/td&gt;&lt;td&gt;Gree&lt;/td&gt;&lt;/tr&gt;&lt;tr&gt;&lt;td&gt;G79&lt;/td&gt;&lt;td&gt;Greg&lt;/td&gt;&lt;/tr&gt;&lt;tr&gt;&lt;td&gt;G80&lt;/td&gt;&lt;td&gt;Gren&lt;/td&gt;&lt;/tr&gt;&lt;tr&gt;&lt;td&gt;G81&lt;/td&gt;&lt;td&gt;Gres&lt;/td&gt;&lt;/tr&gt;&lt;tr&gt;&lt;td&gt;G82&lt;/td&gt;&lt;td&gt;Grev&lt;/td&gt;&lt;/tr&gt;&lt;tr&gt;&lt;td&gt;G83&lt;/td&gt;&lt;td&gt;Gri&lt;/td&gt;&lt;/tr&gt;&lt;tr&gt;&lt;td&gt;G84&lt;/td&gt;&lt;td&gt;Grim&lt;/td&gt;&lt;/tr&gt;&lt;tr&gt;&lt;td&gt;G85&lt;/td&gt;&lt;td&gt;Grin&lt;/td&gt;&lt;/tr&gt;&lt;tr&gt;&lt;td&gt;G86&lt;/td&gt;&lt;td&gt;Gro&lt;/td&gt;&lt;/tr&gt;&lt;tr&gt;&lt;td&gt;G87&lt;/td&gt;&lt;td&gt;Grol&lt;/td&gt;&lt;/tr&gt;&lt;tr&gt;&lt;td&gt;G88&lt;/td&gt;&lt;td&gt;Gros&lt;/td&gt;&lt;/tr&gt;&lt;tr&gt;&lt;td&gt;G89&lt;/td&gt;&lt;td&gt;Grot&lt;/td&gt;&lt;/tr&gt;&lt;tr&gt;&lt;td&gt;G90&lt;/td&gt;&lt;td&gt;Gru&lt;/td&gt;&lt;/tr&gt;&lt;tr&gt;&lt;td&gt;G91&lt;/td&gt;&lt;td&gt;Grz&lt;/td&gt;&lt;/tr&gt;&lt;tr&gt;&lt;td&gt;G92&lt;/td&gt;&lt;td&gt;Gu&lt;/td&gt;&lt;/tr&gt;&lt;tr&gt;&lt;td&gt;G93&lt;/td&gt;&lt;td&gt;Gue&lt;/td&gt;&lt;/tr&gt;&lt;tr&gt;&lt;td&gt;G94&lt;/td&gt;&lt;td&gt;Gui&lt;/td&gt;&lt;/tr&gt;&lt;tr&gt;&lt;td&gt;G95&lt;/td&gt;&lt;td&gt;Gun&lt;/td&gt;&lt;/tr&gt;&lt;tr&gt;&lt;td&gt;G96&lt;/td&gt;&lt;td&gt;Gus&lt;/td&gt;&lt;/tr&gt;&lt;tr&gt;&lt;td&gt;G97&lt;/td&gt;&lt;td&gt;Gut&lt;/td&gt;&lt;/tr&gt;&lt;tr&gt;&lt;td&gt;G98&lt;/td&gt;&lt;td&gt;Gw&lt;/td&gt;&lt;/tr&gt;&lt;tr&gt;&lt;td&gt;G99&lt;/td&gt;&lt;td&gt;Gy&lt;/td&gt;&lt;/tr&gt;&lt;tr&gt;&lt;td&gt;H10&lt;/td&gt;&lt;td&gt;H&lt;/td&gt;&lt;/tr&gt;&lt;tr&gt;&lt;td&gt;H11&lt;/td&gt;&lt;td&gt;Ha&lt;/td&gt;&lt;/tr&gt;&lt;tr&gt;&lt;td&gt;H12&lt;/td&gt;&lt;td&gt;Hac&lt;/td&gt;&lt;/tr&gt;&lt;tr&gt;&lt;td&gt;H13&lt;/td&gt;&lt;td&gt;Hae&lt;/td&gt;&lt;/tr&gt;&lt;tr&gt;&lt;td&gt;H14&lt;/td&gt;&lt;td&gt;Haf&lt;/td&gt;&lt;/tr&gt;&lt;tr&gt;&lt;td&gt;H15&lt;/td&gt;&lt;td&gt;Hag&lt;/td&gt;&lt;/tr&gt;&lt;tr&gt;&lt;td&gt;H16&lt;/td&gt;&lt;td&gt;Hah&lt;/td&gt;&lt;/tr&gt;&lt;tr&gt;&lt;td&gt;H17&lt;/td&gt;&lt;td&gt;Hai&lt;/td&gt;&lt;/tr&gt;&lt;tr&gt;&lt;td&gt;H18&lt;/td&gt;&lt;td&gt;Hal&lt;/td&gt;&lt;/tr&gt;&lt;tr&gt;&lt;td&gt;H19&lt;/td&gt;&lt;td&gt;Hall&lt;/td&gt;&lt;/tr&gt;&lt;tr&gt;&lt;td&gt;H20&lt;/td&gt;&lt;td&gt;Ham&lt;/td&gt;&lt;/tr&gt;&lt;tr&gt;&lt;td&gt;H21&lt;/td&gt;&lt;td&gt;Hamp&lt;/td&gt;&lt;/tr&gt;&lt;tr&gt;&lt;td&gt;H22&lt;/td&gt;&lt;td&gt;Han&lt;/td&gt;&lt;/tr&gt;&lt;tr&gt;&lt;td&gt;H23&lt;/td&gt;&lt;td&gt;Hans&lt;/td&gt;&lt;/tr&gt;&lt;tr&gt;&lt;td&gt;H24&lt;/td&gt;&lt;td&gt;Har&lt;/td&gt;&lt;/tr&gt;&lt;tr&gt;&lt;td&gt;H25&lt;/td&gt;&lt;td&gt;Hard&lt;/td&gt;&lt;/tr&gt;&lt;tr&gt;&lt;td&gt;H26&lt;/td&gt;&lt;td&gt;Harl&lt;/td&gt;&lt;/tr&gt;&lt;tr&gt;&lt;td&gt;H27&lt;/td&gt;&lt;td&gt;Harm&lt;/td&gt;&lt;/tr&gt;&lt;tr&gt;&lt;td&gt;H28&lt;/td&gt;&lt;td&gt;Harn&lt;/td&gt;&lt;/tr&gt;&lt;tr&gt;&lt;td&gt;H29&lt;/td&gt;&lt;td&gt;Haro&lt;/td&gt;&lt;/tr&gt;&lt;tr&gt;&lt;td&gt;H30&lt;/td&gt;&lt;td&gt;Harr&lt;/td&gt;&lt;/tr&gt;&lt;tr&gt;&lt;td&gt;H31&lt;/td&gt;&lt;td&gt;Hart&lt;/td&gt;&lt;/tr&gt;&lt;tr&gt;&lt;td&gt;H32&lt;/td&gt;&lt;td&gt;Harv&lt;/td&gt;&lt;/tr&gt;&lt;tr&gt;&lt;td&gt;H33&lt;/td&gt;&lt;td&gt;Has&lt;/td&gt;&lt;/tr&gt;&lt;tr&gt;&lt;td&gt;H34&lt;/td&gt;&lt;td&gt;Hass&lt;/td&gt;&lt;/tr&gt;&lt;tr&gt;&lt;td&gt;H35&lt;/td&gt;&lt;td&gt;Hast&lt;/td&gt;&lt;/tr&gt;&lt;tr&gt;&lt;td&gt;H36&lt;/td&gt;&lt;td&gt;Hat&lt;/td&gt;&lt;/tr&gt;&lt;tr&gt;&lt;td&gt;H37&lt;/td&gt;&lt;td&gt;Hau&lt;/td&gt;&lt;/tr&gt;&lt;tr&gt;&lt;td&gt;H38&lt;/td&gt;&lt;td&gt;Haus&lt;/td&gt;&lt;/tr&gt;&lt;tr&gt;&lt;td&gt;H39&lt;/td&gt;&lt;td&gt;Hao&lt;/td&gt;&lt;/tr&gt;&lt;tr&gt;&lt;td&gt;H40&lt;/td&gt;&lt;td&gt;Haw&lt;/td&gt;&lt;/tr&gt;&lt;tr&gt;&lt;td&gt;H41&lt;/td&gt;&lt;td&gt;Hay&lt;/td&gt;&lt;/tr&gt;&lt;tr&gt;&lt;td&gt;H42&lt;/td&gt;&lt;td&gt;Haz&lt;/td&gt;&lt;/tr&gt;&lt;tr&gt;&lt;td&gt;H43&lt;/td&gt;&lt;td&gt;He&lt;/td&gt;&lt;/tr&gt;&lt;tr&gt;&lt;td&gt;H44&lt;/td&gt;&lt;td&gt;Heb&lt;/td&gt;&lt;/tr&gt;&lt;tr&gt;&lt;td&gt;H45&lt;/td&gt;&lt;td&gt;Hec&lt;/td&gt;&lt;/tr&gt;&lt;tr&gt;&lt;td&gt;H46&lt;/td&gt;&lt;td&gt;Hed&lt;/td&gt;&lt;/tr&gt;&lt;tr&gt;&lt;td&gt;H47&lt;/td&gt;&lt;td&gt;Hee&lt;/td&gt;&lt;/tr&gt;&lt;tr&gt;&lt;td&gt;H48&lt;/td&gt;&lt;td&gt;Heg&lt;/td&gt;&lt;/tr&gt;&lt;tr&gt;&lt;td&gt;H49&lt;/td&gt;&lt;td&gt;Hei&lt;/td&gt;&lt;/tr&gt;&lt;tr&gt;&lt;td&gt;H50&lt;/td&gt;&lt;td&gt;Hel&lt;/td&gt;&lt;/tr&gt;&lt;tr&gt;&lt;td&gt;H51&lt;/td&gt;&lt;td&gt;Helo&lt;/td&gt;&lt;/tr&gt;&lt;tr&gt;&lt;td&gt;H52&lt;/td&gt;&lt;td&gt;Hels&lt;/td&gt;&lt;/tr&gt;&lt;tr&gt;&lt;td&gt;H53&lt;/td&gt;&lt;td&gt;Hem&lt;/td&gt;&lt;/tr&gt;&lt;tr&gt;&lt;td&gt;H54&lt;/td&gt;&lt;td&gt;Hen&lt;/td&gt;&lt;/tr&gt;&lt;tr&gt;&lt;td&gt;H55&lt;/td&gt;&lt;td&gt;Henr&lt;/td&gt;&lt;/tr&gt;&lt;tr&gt;&lt;td&gt;H56&lt;/td&gt;&lt;td&gt;Hep&lt;/td&gt;&lt;/tr&gt;&lt;tr&gt;&lt;td&gt;H57&lt;/td&gt;&lt;td&gt;Her&lt;/td&gt;&lt;/tr&gt;&lt;tr&gt;&lt;td&gt;H58&lt;/td&gt;&lt;td&gt;Herr&lt;/td&gt;&lt;/tr&gt;&lt;tr&gt;&lt;td&gt;H59&lt;/td&gt;&lt;td&gt;Hert&lt;/td&gt;&lt;/tr&gt;&lt;tr&gt;&lt;td&gt;H60&lt;/td&gt;&lt;td&gt;Herz&lt;/td&gt;&lt;/tr&gt;&lt;tr&gt;&lt;td&gt;H61&lt;/td&gt;&lt;td&gt;Hes&lt;/td&gt;&lt;/tr&gt;&lt;tr&gt;&lt;td&gt;H62&lt;/td&gt;&lt;td&gt;Het&lt;/td&gt;&lt;/tr&gt;&lt;tr&gt;&lt;td&gt;H63&lt;/td&gt;&lt;td&gt;Heu&lt;/td&gt;&lt;/tr&gt;&lt;tr&gt;&lt;td&gt;H64&lt;/td&gt;&lt;td&gt;Hey&lt;/td&gt;&lt;/tr&gt;&lt;tr&gt;&lt;td&gt;H65&lt;/td&gt;&lt;td&gt;Hi&lt;/td&gt;&lt;/tr&gt;&lt;tr&gt;&lt;td&gt;H66&lt;/td&gt;&lt;td&gt;Hil&lt;/td&gt;&lt;/tr&gt;&lt;tr&gt;&lt;td&gt;H67&lt;/td&gt;&lt;td&gt;Hin&lt;/td&gt;&lt;/tr&gt;&lt;tr&gt;&lt;td&gt;H68&lt;/td&gt;&lt;td&gt;Hir&lt;/td&gt;&lt;/tr&gt;&lt;tr&gt;&lt;td&gt;H69&lt;/td&gt;&lt;td&gt;His&lt;/td&gt;&lt;/tr&gt;&lt;tr&gt;&lt;td&gt;H70&lt;/td&gt;&lt;td&gt;Hl&lt;/td&gt;&lt;/tr&gt;&lt;tr&gt;&lt;td&gt;H71&lt;/td&gt;&lt;td&gt;Ho&lt;/td&gt;&lt;/tr&gt;&lt;tr&gt;&lt;td&gt;H72&lt;/td&gt;&lt;td&gt;Hoe&lt;/td&gt;&lt;/tr&gt;&lt;tr&gt;&lt;td&gt;H73&lt;/td&gt;&lt;td&gt;Hof&lt;/td&gt;&lt;/tr&gt;&lt;tr&gt;&lt;td&gt;H74&lt;/td&gt;&lt;td&gt;Hoh&lt;/td&gt;&lt;/tr&gt;&lt;tr&gt;&lt;td&gt;H75&lt;/td&gt;&lt;td&gt;Hol&lt;/td&gt;&lt;/tr&gt;&lt;tr&gt;&lt;td&gt;H76&lt;/td&gt;&lt;td&gt;Hom&lt;/td&gt;&lt;/tr&gt;&lt;tr&gt;&lt;td&gt;H77&lt;/td&gt;&lt;td&gt;Hon&lt;/td&gt;&lt;/tr&gt;&lt;tr&gt;&lt;td&gt;H78&lt;/td&gt;&lt;td&gt;Hoo&lt;/td&gt;&lt;/tr&gt;&lt;tr&gt;&lt;td&gt;H79&lt;/td&gt;&lt;td&gt;Hop&lt;/td&gt;&lt;/tr&gt;&lt;tr&gt;&lt;td&gt;H80&lt;/td&gt;&lt;td&gt;Hor&lt;/td&gt;&lt;/tr&gt;&lt;tr&gt;&lt;td&gt;H81&lt;/td&gt;&lt;td&gt;Hos&lt;/td&gt;&lt;/tr&gt;&lt;tr&gt;&lt;td&gt;H82&lt;/td&gt;&lt;td&gt;Hot&lt;/td&gt;&lt;/tr&gt;&lt;tr&gt;&lt;td&gt;H83&lt;/td&gt;&lt;td&gt;Hou&lt;/td&gt;&lt;/tr&gt;&lt;tr&gt;&lt;td&gt;H84&lt;/td&gt;&lt;td&gt;How&lt;/td&gt;&lt;/tr&gt;&lt;tr&gt;&lt;td&gt;H85&lt;/td&gt;&lt;td&gt;Hoy&lt;/td&gt;&lt;/tr&gt;&lt;tr&gt;&lt;td&gt;H86&lt;/td&gt;&lt;td&gt;Hr&lt;/td&gt;&lt;/tr&gt;&lt;tr&gt;&lt;td&gt;H87&lt;/td&gt;&lt;td&gt;Hs&lt;/td&gt;&lt;/tr&gt;&lt;tr&gt;&lt;td&gt;H88&lt;/td&gt;&lt;td&gt;Hu&lt;/td&gt;&lt;/tr&gt;&lt;tr&gt;&lt;td&gt;H89&lt;/td&gt;&lt;td&gt;Hue&lt;/td&gt;&lt;/tr&gt;&lt;tr&gt;&lt;td&gt;H90&lt;/td&gt;&lt;td&gt;Hug&lt;/td&gt;&lt;/tr&gt;&lt;tr&gt;&lt;td&gt;H91&lt;/td&gt;&lt;td&gt;Hum&lt;/td&gt;&lt;/tr&gt;&lt;tr&gt;&lt;td&gt;H92&lt;/td&gt;&lt;td&gt;Hun&lt;/td&gt;&lt;/tr&gt;&lt;tr&gt;&lt;td&gt;H93&lt;/td&gt;&lt;td&gt;Hur&lt;/td&gt;&lt;/tr&gt;&lt;tr&gt;&lt;td&gt;H94&lt;/td&gt;&lt;td&gt;Hus&lt;/td&gt;&lt;/tr&gt;&lt;tr&gt;&lt;td&gt;H95&lt;/td&gt;&lt;td&gt;Hut&lt;/td&gt;&lt;/tr&gt;&lt;tr&gt;&lt;td&gt;H96&lt;/td&gt;&lt;td&gt;Hux&lt;/td&gt;&lt;/tr&gt;&lt;tr&gt;&lt;td&gt;H97&lt;/td&gt;&lt;td&gt;Huy&lt;/td&gt;&lt;/tr&gt;&lt;tr&gt;&lt;td&gt;H98&lt;/td&gt;&lt;td&gt;Hv&lt;/td&gt;&lt;/tr&gt;&lt;tr&gt;&lt;td&gt;H99&lt;/td&gt;&lt;td&gt;Hy&lt;/td&gt;&lt;/tr&gt;&lt;tr&gt;&lt;td&gt;J10&lt;/td&gt;&lt;td&gt;J&lt;/td&gt;&lt;/tr&gt;&lt;tr&gt;&lt;td&gt;I-10&lt;/td&gt;&lt;td&gt;I&lt;/td&gt;&lt;/tr&gt;&lt;tr&gt;&lt;td&gt;J11&lt;/td&gt;&lt;td&gt;Ja&lt;/td&gt;&lt;/tr&gt;&lt;tr&gt;&lt;td&gt;J12&lt;/td&gt;&lt;td&gt;Jac&lt;/td&gt;&lt;/tr&gt;&lt;tr&gt;&lt;td&gt;J13&lt;/td&gt;&lt;td&gt;Jaco&lt;/td&gt;&lt;/tr&gt;&lt;tr&gt;&lt;td&gt;J14&lt;/td&gt;&lt;td&gt;Jacq&lt;/td&gt;&lt;/tr&gt;&lt;tr&gt;&lt;td&gt;J15&lt;/td&gt;&lt;td&gt;Jad&lt;/td&gt;&lt;/tr&gt;&lt;tr&gt;&lt;td&gt;J16&lt;/td&gt;&lt;td&gt;Jae&lt;/td&gt;&lt;/tr&gt;&lt;tr&gt;&lt;td&gt;J17&lt;/td&gt;&lt;td&gt;Jag&lt;/td&gt;&lt;/tr&gt;&lt;tr&gt;&lt;td&gt;J18&lt;/td&gt;&lt;td&gt;Jah&lt;/td&gt;&lt;/tr&gt;&lt;tr&gt;&lt;td&gt;J19&lt;/td&gt;&lt;td&gt;Jai&lt;/td&gt;&lt;/tr&gt;&lt;tr&gt;&lt;td&gt;J20&lt;/td&gt;&lt;td&gt;Jak&lt;/td&gt;&lt;/tr&gt;&lt;tr&gt;&lt;td&gt;J21&lt;/td&gt;&lt;td&gt;Jal&lt;/td&gt;&lt;/tr&gt;&lt;tr&gt;&lt;td&gt;J22&lt;/td&gt;&lt;td&gt;Jam&lt;/td&gt;&lt;/tr&gt;&lt;tr&gt;&lt;td&gt;J23&lt;/td&gt;&lt;td&gt;Jan&lt;/td&gt;&lt;/tr&gt;&lt;tr&gt;&lt;td&gt;J24&lt;/td&gt;&lt;td&gt;Jap&lt;/td&gt;&lt;/tr&gt;&lt;tr&gt;&lt;td&gt;J25&lt;/td&gt;&lt;td&gt;Jar&lt;/td&gt;&lt;/tr&gt;&lt;tr&gt;&lt;td&gt;J26&lt;/td&gt;&lt;td&gt;Jas&lt;/td&gt;&lt;/tr&gt;&lt;tr&gt;&lt;td&gt;J27&lt;/td&gt;&lt;td&gt;Jat&lt;/td&gt;&lt;/tr&gt;&lt;tr&gt;&lt;td&gt;J28&lt;/td&gt;&lt;td&gt;Jau&lt;/td&gt;&lt;/tr&gt;&lt;tr&gt;&lt;td&gt;J29&lt;/td&gt;&lt;td&gt;Jav&lt;/td&gt;&lt;/tr&gt;&lt;tr&gt;&lt;td&gt;J30&lt;/td&gt;&lt;td&gt;Jaw&lt;/td&gt;&lt;/tr&gt;&lt;tr&gt;&lt;td&gt;J31&lt;/td&gt;&lt;td&gt;Jaz&lt;/td&gt;&lt;/tr&gt;&lt;tr&gt;&lt;td&gt;I-32&lt;/td&gt;&lt;td&gt;Ib&lt;/td&gt;&lt;/tr&gt;&lt;tr&gt;&lt;td&gt;I-33&lt;/td&gt;&lt;td&gt;Ic&lt;/td&gt;&lt;/tr&gt;&lt;tr&gt;&lt;td&gt;I-34&lt;/td&gt;&lt;td&gt;Id&lt;/td&gt;&lt;/tr&gt;&lt;tr&gt;&lt;td&gt;J35&lt;/td&gt;&lt;td&gt;Je&lt;/td&gt;&lt;/tr&gt;&lt;tr&gt;&lt;td&gt;J36&lt;/td&gt;&lt;td&gt;Jed&lt;/td&gt;&lt;/tr&gt;&lt;tr&gt;&lt;td&gt;J37&lt;/td&gt;&lt;td&gt;Jef&lt;/td&gt;&lt;/tr&gt;&lt;tr&gt;&lt;td&gt;J38&lt;/td&gt;&lt;td&gt;Jeh&lt;/td&gt;&lt;/tr&gt;&lt;tr&gt;&lt;td&gt;J39&lt;/td&gt;&lt;td&gt;Jek&lt;/td&gt;&lt;/tr&gt;&lt;tr&gt;&lt;td&gt;J40&lt;/td&gt;&lt;td&gt;Jel&lt;/td&gt;&lt;/tr&gt;&lt;tr&gt;&lt;td&gt;J41&lt;/td&gt;&lt;td&gt;Jen&lt;/td&gt;&lt;/tr&gt;&lt;tr&gt;&lt;td&gt;J42&lt;/td&gt;&lt;td&gt;Jep&lt;/td&gt;&lt;/tr&gt;&lt;tr&gt;&lt;td&gt;J43&lt;/td&gt;&lt;td&gt;Jer&lt;/td&gt;&lt;/tr&gt;&lt;tr&gt;&lt;td&gt;J44&lt;/td&gt;&lt;td&gt;Jes&lt;/td&gt;&lt;/tr&gt;&lt;tr&gt;&lt;td&gt;J45&lt;/td&gt;&lt;td&gt;Jet&lt;/td&gt;&lt;/tr&gt;&lt;tr&gt;&lt;td&gt;J46&lt;/td&gt;&lt;td&gt;Jeu&lt;/td&gt;&lt;/tr&gt;&lt;tr&gt;&lt;td&gt;J47&lt;/td&gt;&lt;td&gt;Jev&lt;/td&gt;&lt;/tr&gt;&lt;tr&gt;&lt;td&gt;J48&lt;/td&gt;&lt;td&gt;Jew&lt;/td&gt;&lt;/tr&gt;&lt;tr&gt;&lt;td&gt;I-49&lt;/td&gt;&lt;td&gt;If&lt;/td&gt;&lt;/tr&gt;&lt;tr&gt;&lt;td&gt;I-50&lt;/td&gt;&lt;td&gt;Ig&lt;/td&gt;&lt;/tr&gt;&lt;tr&gt;&lt;td&gt;I-51&lt;/td&gt;&lt;td&gt;Ih&lt;/td&gt;&lt;/tr&gt;&lt;tr&gt;&lt;td&gt;J52&lt;/td&gt;&lt;td&gt;Ji&lt;/td&gt;&lt;/tr&gt;&lt;tr&gt;&lt;td&gt;I-53&lt;/td&gt;&lt;td&gt;Ik&lt;/td&gt;&lt;/tr&gt;&lt;tr&gt;&lt;td&gt;I-54&lt;/td&gt;&lt;td&gt;Il&lt;/td&gt;&lt;/tr&gt;&lt;tr&gt;&lt;td&gt;I-55&lt;/td&gt;&lt;td&gt;Im&lt;/td&gt;&lt;/tr&gt;&lt;tr&gt;&lt;td&gt;I-56&lt;/td&gt;&lt;td&gt;Imp&lt;/td&gt;&lt;/tr&gt;&lt;tr&gt;&lt;td&gt;I-57&lt;/td&gt;&lt;td&gt;In&lt;/td&gt;&lt;/tr&gt;&lt;tr&gt;&lt;td&gt;I-58&lt;/td&gt;&lt;td&gt;Ind&lt;/td&gt;&lt;/tr&gt;&lt;tr&gt;&lt;td&gt;I-59&lt;/td&gt;&lt;td&gt;Ine&lt;/td&gt;&lt;/tr&gt;&lt;tr&gt;&lt;td&gt;I-60&lt;/td&gt;&lt;td&gt;Inf&lt;/td&gt;&lt;/tr&gt;&lt;tr&gt;&lt;td&gt;I-61&lt;/td&gt;&lt;td&gt;Ing&lt;/td&gt;&lt;/tr&gt;&lt;tr&gt;&lt;td&gt;I-62&lt;/td&gt;&lt;td&gt;Ink&lt;/td&gt;&lt;/tr&gt;&lt;tr&gt;&lt;td&gt;I-63&lt;/td&gt;&lt;td&gt;Inm&lt;/td&gt;&lt;/tr&gt;&lt;tr&gt;&lt;td&gt;I-64&lt;/td&gt;&lt;td&gt;Inn&lt;/td&gt;&lt;/tr&gt;&lt;tr&gt;&lt;td&gt;I-65&lt;/td&gt;&lt;td&gt;Ino&lt;/td&gt;&lt;/tr&gt;&lt;tr&gt;&lt;td&gt;I-66&lt;/td&gt;&lt;td&gt;Inq&lt;/td&gt;&lt;/tr&gt;&lt;tr&gt;&lt;td&gt;I-67&lt;/td&gt;&lt;td&gt;Ins&lt;/td&gt;&lt;/tr&gt;&lt;tr&gt;&lt;td&gt;I-68&lt;/td&gt;&lt;td&gt;Inst&lt;/td&gt;&lt;/tr&gt;&lt;tr&gt;&lt;td&gt;I-69&lt;/td&gt;&lt;td&gt;Int&lt;/td&gt;&lt;/tr&gt;&lt;tr&gt;&lt;td&gt;I-70&lt;/td&gt;&lt;td&gt;Inv&lt;/td&gt;&lt;/tr&gt;&lt;tr&gt;&lt;td&gt;J71&lt;/td&gt;&lt;td&gt;Jo&lt;/td&gt;&lt;/tr&gt;&lt;tr&gt;&lt;td&gt;J72&lt;/td&gt;&lt;td&gt;Joe&lt;/td&gt;&lt;/tr&gt;&lt;tr&gt;&lt;td&gt;J73&lt;/td&gt;&lt;td&gt;Jof&lt;/td&gt;&lt;/tr&gt;&lt;tr&gt;&lt;td&gt;J74&lt;/td&gt;&lt;td&gt;Joh&lt;/td&gt;&lt;/tr&gt;&lt;tr&gt;&lt;td&gt;J75&lt;/td&gt;&lt;td&gt;Jol&lt;/td&gt;&lt;/tr&gt;&lt;tr&gt;&lt;td&gt;J76&lt;/td&gt;&lt;td&gt;Jon&lt;/td&gt;&lt;/tr&gt;&lt;tr&gt;&lt;td&gt;J77&lt;/td&gt;&lt;td&gt;Jor&lt;/td&gt;&lt;/tr&gt;&lt;tr&gt;&lt;td&gt;J78&lt;/td&gt;&lt;td&gt;Jos&lt;/td&gt;&lt;/tr&gt;&lt;tr&gt;&lt;td&gt;J79&lt;/td&gt;&lt;td&gt;Joss&lt;/td&gt;&lt;/tr&gt;&lt;tr&gt;&lt;td&gt;J80&lt;/td&gt;&lt;td&gt;Jou&lt;/td&gt;&lt;/tr&gt;&lt;tr&gt;&lt;td&gt;J81&lt;/td&gt;&lt;td&gt;Jov&lt;/td&gt;&lt;/tr&gt;&lt;tr&gt;&lt;td&gt;J82&lt;/td&gt;&lt;td&gt;Joy&lt;/td&gt;&lt;/tr&gt;&lt;tr&gt;&lt;td&gt;I-83&lt;/td&gt;&lt;td&gt;Ip&lt;/td&gt;&lt;/tr&gt;&lt;tr&gt;&lt;td&gt;I-84&lt;/td&gt;&lt;td&gt;Ir&lt;/td&gt;&lt;/tr&gt;&lt;tr&gt;&lt;td&gt;I-85&lt;/td&gt;&lt;td&gt;Is&lt;/td&gt;&lt;/tr&gt;&lt;tr&gt;&lt;td&gt;I-86&lt;/td&gt;&lt;td&gt;Ist&lt;/td&gt;&lt;/tr&gt;&lt;tr&gt;&lt;td&gt;I-87&lt;/td&gt;&lt;td&gt;It&lt;/td&gt;&lt;/tr&gt;&lt;tr&gt;&lt;td&gt;J88&lt;/td&gt;&lt;td&gt;Ju&lt;/td&gt;&lt;/tr&gt;&lt;tr&gt;&lt;td&gt;J89&lt;/td&gt;&lt;td&gt;Jud&lt;/td&gt;&lt;/tr&gt;&lt;tr&gt;&lt;td&gt;J90&lt;/td&gt;&lt;td&gt;Jue&lt;/td&gt;&lt;/tr&gt;&lt;tr&gt;&lt;td&gt;J91&lt;/td&gt;&lt;td&gt;Jug&lt;/td&gt;&lt;/tr&gt;&lt;tr&gt;&lt;td&gt;J92&lt;/td&gt;&lt;td&gt;Jul&lt;/td&gt;&lt;/tr&gt;&lt;tr&gt;&lt;td&gt;J93&lt;/td&gt;&lt;td&gt;Jun&lt;/td&gt;&lt;/tr&gt;&lt;tr&gt;&lt;td&gt;J94&lt;/td&gt;&lt;td&gt;Jur&lt;/td&gt;&lt;/tr&gt;&lt;tr&gt;&lt;td&gt;J95&lt;/td&gt;&lt;td&gt;Jus&lt;/td&gt;&lt;/tr&gt;&lt;tr&gt;&lt;td&gt;J96&lt;/td&gt;&lt;td&gt;Juv&lt;/td&gt;&lt;/tr&gt;&lt;tr&gt;&lt;td&gt;J97&lt;/td&gt;&lt;td&gt;Juz&lt;/td&gt;&lt;/tr&gt;&lt;tr&gt;&lt;td&gt;I-98&lt;/td&gt;&lt;td&gt;Iv&lt;/td&gt;&lt;/tr&gt;&lt;tr&gt;&lt;td&gt;I-99&lt;/td&gt;&lt;td&gt;Iz&lt;/td&gt;&lt;/tr&gt;&lt;tr&gt;&lt;td&gt;K10&lt;/td&gt;&lt;td&gt;K&lt;/td&gt;&lt;/tr&gt;&lt;tr&gt;&lt;td&gt;K11&lt;/td&gt;&lt;td&gt;Ka&lt;/td&gt;&lt;/tr&gt;&lt;tr&gt;&lt;td&gt;K12&lt;/td&gt;&lt;td&gt;Kac&lt;/td&gt;&lt;/tr&gt;&lt;tr&gt;&lt;td&gt;K13&lt;/td&gt;&lt;td&gt;Kad&lt;/td&gt;&lt;/tr&gt;&lt;tr&gt;&lt;td&gt;K14&lt;/td&gt;&lt;td&gt;Kae&lt;/td&gt;&lt;/tr&gt;&lt;tr&gt;&lt;td&gt;K15&lt;/td&gt;&lt;td&gt;Kaf&lt;/td&gt;&lt;/tr&gt;&lt;tr&gt;&lt;td&gt;K16&lt;/td&gt;&lt;td&gt;Kah&lt;/td&gt;&lt;/tr&gt;&lt;tr&gt;&lt;td&gt;K17&lt;/td&gt;&lt;td&gt;Kal&lt;/td&gt;&lt;/tr&gt;&lt;tr&gt;&lt;td&gt;K18&lt;/td&gt;&lt;td&gt;Kam&lt;/td&gt;&lt;/tr&gt;&lt;tr&gt;&lt;td&gt;K19&lt;/td&gt;&lt;td&gt;Kan&lt;/td&gt;&lt;/tr&gt;&lt;tr&gt;&lt;td&gt;K20&lt;/td&gt;&lt;td&gt;Kap&lt;/td&gt;&lt;/tr&gt;&lt;tr&gt;&lt;td&gt;K21&lt;/td&gt;&lt;td&gt;Kar&lt;/td&gt;&lt;/tr&gt;&lt;tr&gt;&lt;td&gt;K22&lt;/td&gt;&lt;td&gt;Kas&lt;/td&gt;&lt;/tr&gt;&lt;tr&gt;&lt;td&gt;K23&lt;/td&gt;&lt;td&gt;Kat&lt;/td&gt;&lt;/tr&gt;&lt;tr&gt;&lt;td&gt;K24&lt;/td&gt;&lt;td&gt;Kau&lt;/td&gt;&lt;/tr&gt;&lt;tr&gt;&lt;td&gt;K25&lt;/td&gt;&lt;td&gt;Kav&lt;/td&gt;&lt;/tr&gt;&lt;tr&gt;&lt;td&gt;K26&lt;/td&gt;&lt;td&gt;Kay&lt;/td&gt;&lt;/tr&gt;&lt;tr&gt;&lt;td&gt;K27&lt;/td&gt;&lt;td&gt;Ke&lt;/td&gt;&lt;/tr&gt;&lt;tr&gt;&lt;td&gt;K28&lt;/td&gt;&lt;td&gt;Kee&lt;/td&gt;&lt;/tr&gt;&lt;tr&gt;&lt;td&gt;K29&lt;/td&gt;&lt;td&gt;Keh&lt;/td&gt;&lt;/tr&gt;&lt;tr&gt;&lt;td&gt;K30&lt;/td&gt;&lt;td&gt;Kei&lt;/td&gt;&lt;/tr&gt;&lt;tr&gt;&lt;td&gt;K31&lt;/td&gt;&lt;td&gt;Kel&lt;/td&gt;&lt;/tr&gt;&lt;tr&gt;&lt;td&gt;K32&lt;/td&gt;&lt;td&gt;Kem&lt;/td&gt;&lt;/tr&gt;&lt;tr&gt;&lt;td&gt;K33&lt;/td&gt;&lt;td&gt;Ken&lt;/td&gt;&lt;/tr&gt;&lt;tr&gt;&lt;td&gt;K34&lt;/td&gt;&lt;td&gt;Kent&lt;/td&gt;&lt;/tr&gt;&lt;tr&gt;&lt;td&gt;K35&lt;/td&gt;&lt;td&gt;Keo&lt;/td&gt;&lt;/tr&gt;&lt;tr&gt;&lt;td&gt;K36&lt;/td&gt;&lt;td&gt;Kep&lt;/td&gt;&lt;/tr&gt;&lt;tr&gt;&lt;td&gt;K37&lt;/td&gt;&lt;td&gt;Ker&lt;/td&gt;&lt;/tr&gt;&lt;tr&gt;&lt;td&gt;K38&lt;/td&gt;&lt;td&gt;Kes&lt;/td&gt;&lt;/tr&gt;&lt;tr&gt;&lt;td&gt;K39&lt;/td&gt;&lt;td&gt;Ket&lt;/td&gt;&lt;/tr&gt;&lt;tr&gt;&lt;td&gt;K40&lt;/td&gt;&lt;td&gt;Keu&lt;/td&gt;&lt;/tr&gt;&lt;tr&gt;&lt;td&gt;K41&lt;/td&gt;&lt;td&gt;Key&lt;/td&gt;&lt;/tr&gt;&lt;tr&gt;&lt;td&gt;K42&lt;/td&gt;&lt;td&gt;Kh&lt;/td&gt;&lt;/tr&gt;&lt;tr&gt;&lt;td&gt;K43&lt;/td&gt;&lt;td&gt;Ki&lt;/td&gt;&lt;/tr&gt;&lt;tr&gt;&lt;td&gt;K44&lt;/td&gt;&lt;td&gt;Kil&lt;/td&gt;&lt;/tr&gt;&lt;tr&gt;&lt;td&gt;K45&lt;/td&gt;&lt;td&gt;Kim&lt;/td&gt;&lt;/tr&gt;&lt;tr&gt;&lt;td&gt;K46&lt;/td&gt;&lt;td&gt;Kin&lt;/td&gt;&lt;/tr&gt;&lt;tr&gt;&lt;td&gt;K47&lt;/td&gt;&lt;td&gt;Kip&lt;/td&gt;&lt;/tr&gt;&lt;tr&gt;&lt;td&gt;K48&lt;/td&gt;&lt;td&gt;Kir&lt;/td&gt;&lt;/tr&gt;&lt;tr&gt;&lt;td&gt;K49&lt;/td&gt;&lt;td&gt;Kis&lt;/td&gt;&lt;/tr&gt;&lt;tr&gt;&lt;td&gt;K50&lt;/td&gt;&lt;td&gt;Kit&lt;/td&gt;&lt;/tr&gt;&lt;tr&gt;&lt;td&gt;K51&lt;/td&gt;&lt;td&gt;Kl&lt;/td&gt;&lt;/tr&gt;&lt;tr&gt;&lt;td&gt;K52&lt;/td&gt;&lt;td&gt;Kle&lt;/td&gt;&lt;/tr&gt;&lt;tr&gt;&lt;td&gt;K53&lt;/td&gt;&lt;td&gt;Klei&lt;/td&gt;&lt;/tr&gt;&lt;tr&gt;&lt;td&gt;K54&lt;/td&gt;&lt;td&gt;Klem&lt;/td&gt;&lt;/tr&gt;&lt;tr&gt;&lt;td&gt;K55&lt;/td&gt;&lt;td&gt;Klet&lt;/td&gt;&lt;/tr&gt;&lt;tr&gt;&lt;td&gt;K56&lt;/td&gt;&lt;td&gt;Kli&lt;/td&gt;&lt;/tr&gt;&lt;tr&gt;&lt;td&gt;K57&lt;/td&gt;&lt;td&gt;Klo&lt;/td&gt;&lt;/tr&gt;&lt;tr&gt;&lt;td&gt;K58&lt;/td&gt;&lt;td&gt;Klu&lt;/td&gt;&lt;/tr&gt;&lt;tr&gt;&lt;td&gt;K59&lt;/td&gt;&lt;td&gt;Kn&lt;/td&gt;&lt;/tr&gt;&lt;tr&gt;&lt;td&gt;K60&lt;/td&gt;&lt;td&gt;Kne&lt;/td&gt;&lt;/tr&gt;&lt;tr&gt;&lt;td&gt;K61&lt;/td&gt;&lt;td&gt;Kni&lt;/td&gt;&lt;/tr&gt;&lt;tr&gt;&lt;td&gt;K62&lt;/td&gt;&lt;td&gt;Kno&lt;/td&gt;&lt;/tr&gt;&lt;tr&gt;&lt;td&gt;K63&lt;/td&gt;&lt;td&gt;Knu&lt;/td&gt;&lt;/tr&gt;&lt;tr&gt;&lt;td&gt;K64&lt;/td&gt;&lt;td&gt;Kny&lt;/td&gt;&lt;/tr&gt;&lt;tr&gt;&lt;td&gt;K65&lt;/td&gt;&lt;td&gt;Ko&lt;/td&gt;&lt;/tr&gt;&lt;tr&gt;&lt;td&gt;K66&lt;/td&gt;&lt;td&gt;Koc&lt;/td&gt;&lt;/tr&gt;&lt;tr&gt;&lt;td&gt;K67&lt;/td&gt;&lt;td&gt;Koe&lt;/td&gt;&lt;/tr&gt;&lt;tr&gt;&lt;td&gt;K68&lt;/td&gt;&lt;td&gt;Kof&lt;/td&gt;&lt;/tr&gt;&lt;tr&gt;&lt;td&gt;K69&lt;/td&gt;&lt;td&gt;Koh&lt;/td&gt;&lt;/tr&gt;&lt;tr&gt;&lt;td&gt;K70&lt;/td&gt;&lt;td&gt;Kol&lt;/td&gt;&lt;/tr&gt;&lt;tr&gt;&lt;td&gt;K71&lt;/td&gt;&lt;td&gt;Kom&lt;/td&gt;&lt;/tr&gt;&lt;tr&gt;&lt;td&gt;K72&lt;/td&gt;&lt;td&gt;Kon&lt;/td&gt;&lt;/tr&gt;&lt;tr&gt;&lt;td&gt;K73&lt;/td&gt;&lt;td&gt;Koo&lt;/td&gt;&lt;/tr&gt;&lt;tr&gt;&lt;td&gt;K74&lt;/td&gt;&lt;td&gt;Kop&lt;/td&gt;&lt;/tr&gt;&lt;tr&gt;&lt;td&gt;K75&lt;/td&gt;&lt;td&gt;Kor&lt;/td&gt;&lt;/tr&gt;&lt;tr&gt;&lt;td&gt;K76&lt;/td&gt;&lt;td&gt;Kos&lt;/td&gt;&lt;/tr&gt;&lt;tr&gt;&lt;td&gt;K77&lt;/td&gt;&lt;td&gt;Kot&lt;/td&gt;&lt;/tr&gt;&lt;tr&gt;&lt;td&gt;K78&lt;/td&gt;&lt;td&gt;Kou&lt;/td&gt;&lt;/tr&gt;&lt;tr&gt;&lt;td&gt;K79&lt;/td&gt;&lt;td&gt;Kov&lt;/td&gt;&lt;/tr&gt;&lt;tr&gt;&lt;td&gt;K80&lt;/td&gt;&lt;td&gt;KOz&lt;/td&gt;&lt;/tr&gt;&lt;tr&gt;&lt;td&gt;K81&lt;/td&gt;&lt;td&gt;Kr&lt;/td&gt;&lt;/tr&gt;&lt;tr&gt;&lt;td&gt;K82&lt;/td&gt;&lt;td&gt;Kre&lt;/td&gt;&lt;/tr&gt;&lt;tr&gt;&lt;td&gt;K83&lt;/td&gt;&lt;td&gt;Kri&lt;/td&gt;&lt;/tr&gt;&lt;tr&gt;&lt;td&gt;K84&lt;/td&gt;&lt;td&gt;Kro&lt;/td&gt;&lt;/tr&gt;&lt;tr&gt;&lt;td&gt;K85&lt;/td&gt;&lt;td&gt;Kru&lt;/td&gt;&lt;/tr&gt;&lt;tr&gt;&lt;td&gt;K86&lt;/td&gt;&lt;td&gt;Krz&lt;/td&gt;&lt;/tr&gt;&lt;tr&gt;&lt;td&gt;K87&lt;/td&gt;&lt;td&gt;Kry&lt;/td&gt;&lt;/tr&gt;&lt;tr&gt;&lt;td&gt;K88&lt;/td&gt;&lt;td&gt;Ks&lt;/td&gt;&lt;/tr&gt;&lt;tr&gt;&lt;td&gt;K89&lt;/td&gt;&lt;td&gt;Ku&lt;/td&gt;&lt;/tr&gt;&lt;tr&gt;&lt;td&gt;K90&lt;/td&gt;&lt;td&gt;Kuh&lt;/td&gt;&lt;/tr&gt;&lt;tr&gt;&lt;td&gt;K91&lt;/td&gt;&lt;td&gt;Kul&lt;/td&gt;&lt;/tr&gt;&lt;tr&gt;&lt;td&gt;K92&lt;/td&gt;&lt;td&gt;Kun&lt;/td&gt;&lt;/tr&gt;&lt;tr&gt;&lt;td&gt;K93&lt;/td&gt;&lt;td&gt;Kur&lt;/td&gt;&lt;/tr&gt;&lt;tr&gt;&lt;td&gt;K94&lt;/td&gt;&lt;td&gt;Kus&lt;/td&gt;&lt;/tr&gt;&lt;tr&gt;&lt;td&gt;K95&lt;/td&gt;&lt;td&gt;Kut&lt;/td&gt;&lt;/tr&gt;&lt;tr&gt;&lt;td&gt;K96&lt;/td&gt;&lt;td&gt;Kuz&lt;/td&gt;&lt;/tr&gt;&lt;tr&gt;&lt;td&gt;K97&lt;/td&gt;&lt;td&gt;Kv&lt;/td&gt;&lt;/tr&gt;&lt;tr&gt;&lt;td&gt;K98&lt;/td&gt;&lt;td&gt;Kw&lt;/td&gt;&lt;/tr&gt;&lt;tr&gt;&lt;td&gt;K99&lt;/td&gt;&lt;td&gt;Ky&lt;/td&gt;&lt;/tr&gt;&lt;tr&gt;&lt;td&gt;L10&lt;/td&gt;&lt;td&gt;L&lt;/td&gt;&lt;/tr&gt;&lt;tr&gt;&lt;td&gt;L11&lt;/td&gt;&lt;td&gt;Lab&lt;/td&gt;&lt;/tr&gt;&lt;tr&gt;&lt;td&gt;L12&lt;/td&gt;&lt;td&gt;Lac&lt;/td&gt;&lt;/tr&gt;&lt;tr&gt;&lt;td&gt;L13&lt;/td&gt;&lt;td&gt;Lad&lt;/td&gt;&lt;/tr&gt;&lt;tr&gt;&lt;td&gt;L14&lt;/td&gt;&lt;td&gt;Lae&lt;/td&gt;&lt;/tr&gt;&lt;tr&gt;&lt;td&gt;L15&lt;/td&gt;&lt;td&gt;Laf&lt;/td&gt;&lt;/tr&gt;&lt;tr&gt;&lt;td&gt;L16&lt;/td&gt;&lt;td&gt;Lag&lt;/td&gt;&lt;/tr&gt;&lt;tr&gt;&lt;td&gt;L17&lt;/td&gt;&lt;td&gt;Lai&lt;/td&gt;&lt;/tr&gt;&lt;tr&gt;&lt;td&gt;L18&lt;/td&gt;&lt;td&gt;Lak&lt;/td&gt;&lt;/tr&gt;&lt;tr&gt;&lt;td&gt;L19&lt;/td&gt;&lt;td&gt;Lal&lt;/td&gt;&lt;/tr&gt;&lt;tr&gt;&lt;td&gt;L20&lt;/td&gt;&lt;td&gt;Lam&lt;/td&gt;&lt;/tr&gt;&lt;tr&gt;&lt;td&gt;L21&lt;/td&gt;&lt;td&gt;Lamp&lt;/td&gt;&lt;/tr&gt;&lt;tr&gt;&lt;td&gt;L22&lt;/td&gt;&lt;td&gt;Lan&lt;/td&gt;&lt;/tr&gt;&lt;tr&gt;&lt;td&gt;L23&lt;/td&gt;&lt;td&gt;Land&lt;/td&gt;&lt;/tr&gt;&lt;tr&gt;&lt;td&gt;L24&lt;/td&gt;&lt;td&gt;Lang&lt;/td&gt;&lt;/tr&gt;&lt;tr&gt;&lt;td&gt;L25&lt;/td&gt;&lt;td&gt;Lani&lt;/td&gt;&lt;/tr&gt;&lt;tr&gt;&lt;td&gt;L26&lt;/td&gt;&lt;td&gt;Lans&lt;/td&gt;&lt;/tr&gt;&lt;tr&gt;&lt;td&gt;L27&lt;/td&gt;&lt;td&gt;Lant&lt;/td&gt;&lt;/tr&gt;&lt;tr&gt;&lt;td&gt;L28&lt;/td&gt;&lt;td&gt;Lao&lt;/td&gt;&lt;/tr&gt;&lt;tr&gt;&lt;td&gt;L29&lt;/td&gt;&lt;td&gt;Lap&lt;/td&gt;&lt;/tr&gt;&lt;tr&gt;&lt;td&gt;L30&lt;/td&gt;&lt;td&gt;Laq&lt;/td&gt;&lt;/tr&gt;&lt;tr&gt;&lt;td&gt;L31&lt;/td&gt;&lt;td&gt;Lar&lt;/td&gt;&lt;/tr&gt;&lt;tr&gt;&lt;td&gt;L32&lt;/td&gt;&lt;td&gt;Laro&lt;/td&gt;&lt;/tr&gt;&lt;tr&gt;&lt;td&gt;L33&lt;/td&gt;&lt;td&gt;Larr&lt;/td&gt;&lt;/tr&gt;&lt;tr&gt;&lt;td&gt;L34&lt;/td&gt;&lt;td&gt;Lars&lt;/td&gt;&lt;/tr&gt;&lt;tr&gt;&lt;td&gt;L35&lt;/td&gt;&lt;td&gt;Las&lt;/td&gt;&lt;/tr&gt;&lt;tr&gt;&lt;td&gt;L36&lt;/td&gt;&lt;td&gt;Lat&lt;/td&gt;&lt;/tr&gt;&lt;tr&gt;&lt;td&gt;L37&lt;/td&gt;&lt;td&gt;Lau&lt;/td&gt;&lt;/tr&gt;&lt;tr&gt;&lt;td&gt;L38&lt;/td&gt;&lt;td&gt;Laur&lt;/td&gt;&lt;/tr&gt;&lt;tr&gt;&lt;td&gt;L39&lt;/td&gt;&lt;td&gt;Laut&lt;/td&gt;&lt;/tr&gt;&lt;tr&gt;&lt;td&gt;L40&lt;/td&gt;&lt;td&gt;Lav&lt;/td&gt;&lt;/tr&gt;&lt;tr&gt;&lt;td&gt;L41&lt;/td&gt;&lt;td&gt;Law&lt;/td&gt;&lt;/tr&gt;&lt;tr&gt;&lt;td&gt;L42&lt;/td&gt;&lt;td&gt;Lay&lt;/td&gt;&lt;/tr&gt;&lt;tr&gt;&lt;td&gt;L43&lt;/td&gt;&lt;td&gt;Laz&lt;/td&gt;&lt;/tr&gt;&lt;tr&gt;&lt;td&gt;L44&lt;/td&gt;&lt;td&gt;Le&lt;/td&gt;&lt;/tr&gt;&lt;tr&gt;&lt;td&gt;L45&lt;/td&gt;&lt;td&gt;Lec&lt;/td&gt;&lt;/tr&gt;&lt;tr&gt;&lt;td&gt;L46&lt;/td&gt;&lt;td&gt;Led&lt;/td&gt;&lt;/tr&gt;&lt;tr&gt;&lt;td&gt;L47&lt;/td&gt;&lt;td&gt;Lee&lt;/td&gt;&lt;/tr&gt;&lt;tr&gt;&lt;td&gt;L48&lt;/td&gt;&lt;td&gt;Lef&lt;/td&gt;&lt;/tr&gt;&lt;tr&gt;&lt;td&gt;L49&lt;/td&gt;&lt;td&gt;Leg&lt;/td&gt;&lt;/tr&gt;&lt;tr&gt;&lt;td&gt;L50&lt;/td&gt;&lt;td&gt;Leh&lt;/td&gt;&lt;/tr&gt;&lt;tr&gt;&lt;td&gt;L51&lt;/td&gt;&lt;td&gt;Lei&lt;/td&gt;&lt;/tr&gt;&lt;tr&gt;&lt;td&gt;L52&lt;/td&gt;&lt;td&gt;Lel&lt;/td&gt;&lt;/tr&gt;&lt;tr&gt;&lt;td&gt;L53&lt;/td&gt;&lt;td&gt;Lem&lt;/td&gt;&lt;/tr&gt;&lt;tr&gt;&lt;td&gt;L54&lt;/td&gt;&lt;td&gt;Len&lt;/td&gt;&lt;/tr&gt;&lt;tr&gt;&lt;td&gt;L55&lt;/td&gt;&lt;td&gt;Leo&lt;/td&gt;&lt;/tr&gt;&lt;tr&gt;&lt;td&gt;L56&lt;/td&gt;&lt;td&gt;Lep&lt;/td&gt;&lt;/tr&gt;&lt;tr&gt;&lt;td&gt;L57&lt;/td&gt;&lt;td&gt;Ler&lt;/td&gt;&lt;/tr&gt;&lt;tr&gt;&lt;td&gt;L58&lt;/td&gt;&lt;td&gt;Les&lt;/td&gt;&lt;/tr&gt;&lt;tr&gt;&lt;td&gt;L59&lt;/td&gt;&lt;td&gt;Less&lt;/td&gt;&lt;/tr&gt;&lt;tr&gt;&lt;td&gt;L60&lt;/td&gt;&lt;td&gt;Let&lt;/td&gt;&lt;/tr&gt;&lt;tr&gt;&lt;td&gt;L61&lt;/td&gt;&lt;td&gt;Leu&lt;/td&gt;&lt;/tr&gt;&lt;tr&gt;&lt;td&gt;L62&lt;/td&gt;&lt;td&gt;Lev&lt;/td&gt;&lt;/tr&gt;&lt;tr&gt;&lt;td&gt;L63&lt;/td&gt;&lt;td&gt;Lew&lt;/td&gt;&lt;/tr&gt;&lt;tr&gt;&lt;td&gt;L64&lt;/td&gt;&lt;td&gt;Ley&lt;/td&gt;&lt;/tr&gt;&lt;tr&gt;&lt;td&gt;L65&lt;/td&gt;&lt;td&gt;Lh&lt;/td&gt;&lt;/tr&gt;&lt;tr&gt;&lt;td&gt;L66&lt;/td&gt;&lt;td&gt;Li&lt;/td&gt;&lt;/tr&gt;&lt;tr&gt;&lt;td&gt;L67&lt;/td&gt;&lt;td&gt;Lic&lt;/td&gt;&lt;/tr&gt;&lt;tr&gt;&lt;td&gt;L68&lt;/td&gt;&lt;td&gt;Lid&lt;/td&gt;&lt;/tr&gt;&lt;tr&gt;&lt;td&gt;L69&lt;/td&gt;&lt;td&gt;Lie&lt;/td&gt;&lt;/tr&gt;&lt;tr&gt;&lt;td&gt;L70&lt;/td&gt;&lt;td&gt;Lif&lt;/td&gt;&lt;/tr&gt;&lt;tr&gt;&lt;td&gt;L71&lt;/td&gt;&lt;td&gt;Lig&lt;/td&gt;&lt;/tr&gt;&lt;tr&gt;&lt;td&gt;L72&lt;/td&gt;&lt;td&gt;Lik&lt;/td&gt;&lt;/tr&gt;&lt;tr&gt;&lt;td&gt;L73&lt;/td&gt;&lt;td&gt;Lil&lt;/td&gt;&lt;/tr&gt;&lt;tr&gt;&lt;td&gt;L74&lt;/td&gt;&lt;td&gt;Lim&lt;/td&gt;&lt;/tr&gt;&lt;tr&gt;&lt;td&gt;L75&lt;/td&gt;&lt;td&gt;Lin&lt;/td&gt;&lt;/tr&gt;&lt;tr&gt;&lt;td&gt;L76&lt;/td&gt;&lt;td&gt;Link&lt;/td&gt;&lt;/tr&gt;&lt;tr&gt;&lt;td&gt;L77&lt;/td&gt;&lt;td&gt;Linn&lt;/td&gt;&lt;/tr&gt;&lt;tr&gt;&lt;td&gt;L78&lt;/td&gt;&lt;td&gt;Lio&lt;/td&gt;&lt;/tr&gt;&lt;tr&gt;&lt;td&gt;L79&lt;/td&gt;&lt;td&gt;Lip&lt;/td&gt;&lt;/tr&gt;&lt;tr&gt;&lt;td&gt;L80&lt;/td&gt;&lt;td&gt;Lis&lt;/td&gt;&lt;/tr&gt;&lt;tr&gt;&lt;td&gt;L81&lt;/td&gt;&lt;td&gt;Lit&lt;/td&gt;&lt;/tr&gt;&lt;tr&gt;&lt;td&gt;L82&lt;/td&gt;&lt;td&gt;Liu&lt;/td&gt;&lt;/tr&gt;&lt;tr&gt;&lt;td&gt;L83&lt;/td&gt;&lt;td&gt;Liv&lt;/td&gt;&lt;/tr&gt;&lt;tr&gt;&lt;td&gt;L84&lt;/td&gt;&lt;td&gt;Ll&lt;/td&gt;&lt;/tr&gt;&lt;tr&gt;&lt;td&gt;L85&lt;/td&gt;&lt;td&gt;Lo&lt;/td&gt;&lt;/tr&gt;&lt;tr&gt;&lt;td&gt;L86&lt;/td&gt;&lt;td&gt;Lom&lt;/td&gt;&lt;/tr&gt;&lt;tr&gt;&lt;td&gt;L87&lt;/td&gt;&lt;td&gt;Lon&lt;/td&gt;&lt;/tr&gt;&lt;tr&gt;&lt;td&gt;L88&lt;/td&gt;&lt;td&gt;Loo&lt;/td&gt;&lt;/tr&gt;&lt;tr&gt;&lt;td&gt;L89&lt;/td&gt;&lt;td&gt;Lop&lt;/td&gt;&lt;/tr&gt;&lt;tr&gt;&lt;td&gt;L90&lt;/td&gt;&lt;td&gt;Lor&lt;/td&gt;&lt;/tr&gt;&lt;tr&gt;&lt;td&gt;L91&lt;/td&gt;&lt;td&gt;Los&lt;/td&gt;&lt;/tr&gt;&lt;tr&gt;&lt;td&gt;L92&lt;/td&gt;&lt;td&gt;Lot&lt;/td&gt;&lt;/tr&gt;&lt;tr&gt;&lt;td&gt;L93&lt;/td&gt;&lt;td&gt;Lou&lt;/td&gt;&lt;/tr&gt;&lt;tr&gt;&lt;td&gt;L94&lt;/td&gt;&lt;td&gt;Lov&lt;/td&gt;&lt;/tr&gt;&lt;tr&gt;&lt;td&gt;L95&lt;/td&gt;&lt;td&gt;Low&lt;/td&gt;&lt;/tr&gt;&lt;tr&gt;&lt;td&gt;L96&lt;/td&gt;&lt;td&gt;Lu&lt;/td&gt;&lt;/tr&gt;&lt;tr&gt;&lt;td&gt;L97&lt;/td&gt;&lt;td&gt;Lut&lt;/td&gt;&lt;/tr&gt;&lt;tr&gt;&lt;td&gt;L98&lt;/td&gt;&lt;td&gt;Lw&lt;/td&gt;&lt;/tr&gt;&lt;tr&gt;&lt;td&gt;L99&lt;/td&gt;&lt;td&gt;Ly&lt;/td&gt;&lt;/tr&gt;&lt;tr&gt;&lt;td&gt;M10&lt;/td&gt;&lt;td&gt;M&lt;/td&gt;&lt;/tr&gt;&lt;tr&gt;&lt;td&gt;M11&lt;/td&gt;&lt;td&gt;Ma&lt;/td&gt;&lt;/tr&gt;&lt;tr&gt;&lt;td&gt;M12&lt;/td&gt;&lt;td&gt;Mac&lt;/td&gt;&lt;/tr&gt;&lt;tr&gt;&lt;td&gt;M13&lt;/td&gt;&lt;td&gt;Mach&lt;/td&gt;&lt;/tr&gt;&lt;tr&gt;&lt;td&gt;M14&lt;/td&gt;&lt;td&gt;Mack&lt;/td&gt;&lt;/tr&gt;&lt;tr&gt;&lt;td&gt;M15&lt;/td&gt;&lt;td&gt;Mad&lt;/td&gt;&lt;/tr&gt;&lt;tr&gt;&lt;td&gt;M16&lt;/td&gt;&lt;td&gt;Mae&lt;/td&gt;&lt;/tr&gt;&lt;tr&gt;&lt;td&gt;M17&lt;/td&gt;&lt;td&gt;Mag&lt;/td&gt;&lt;/tr&gt;&lt;tr&gt;&lt;td&gt;M18&lt;/td&gt;&lt;td&gt;Mah&lt;/td&gt;&lt;/tr&gt;&lt;tr&gt;&lt;td&gt;M19&lt;/td&gt;&lt;td&gt;Mai&lt;/td&gt;&lt;/tr&gt;&lt;tr&gt;&lt;td&gt;M20&lt;/td&gt;&lt;td&gt;Mak&lt;/td&gt;&lt;/tr&gt;&lt;tr&gt;&lt;td&gt;M21&lt;/td&gt;&lt;td&gt;Mal&lt;/td&gt;&lt;/tr&gt;&lt;tr&gt;&lt;td&gt;M22&lt;/td&gt;&lt;td&gt;Malo&lt;/td&gt;&lt;/tr&gt;&lt;tr&gt;&lt;td&gt;M23&lt;/td&gt;&lt;td&gt;Mam&lt;/td&gt;&lt;/tr&gt;&lt;tr&gt;&lt;td&gt;M24&lt;/td&gt;&lt;td&gt;Man&lt;/td&gt;&lt;/tr&gt;&lt;tr&gt;&lt;td&gt;M25&lt;/td&gt;&lt;td&gt;Mann&lt;/td&gt;&lt;/tr&gt;&lt;tr&gt;&lt;td&gt;M26&lt;/td&gt;&lt;td&gt;Mans&lt;/td&gt;&lt;/tr&gt;&lt;tr&gt;&lt;td&gt;M27&lt;/td&gt;&lt;td&gt;Mao&lt;/td&gt;&lt;/tr&gt;&lt;tr&gt;&lt;td&gt;M28&lt;/td&gt;&lt;td&gt;Map&lt;/td&gt;&lt;/tr&gt;&lt;tr&gt;&lt;td&gt;M29&lt;/td&gt;&lt;td&gt;Mar&lt;/td&gt;&lt;/tr&gt;&lt;tr&gt;&lt;td&gt;M30&lt;/td&gt;&lt;td&gt;Mari&lt;/td&gt;&lt;/tr&gt;&lt;tr&gt;&lt;td&gt;M31&lt;/td&gt;&lt;td&gt;Mark&lt;/td&gt;&lt;/tr&gt;&lt;tr&gt;&lt;td&gt;M32&lt;/td&gt;&lt;td&gt;Marn&lt;/td&gt;&lt;/tr&gt;&lt;tr&gt;&lt;td&gt;M33&lt;/td&gt;&lt;td&gt;Marr&lt;/td&gt;&lt;/tr&gt;&lt;tr&gt;&lt;td&gt;M34&lt;/td&gt;&lt;td&gt;Mars&lt;/td&gt;&lt;/tr&gt;&lt;tr&gt;&lt;td&gt;M35&lt;/td&gt;&lt;td&gt;Mart&lt;/td&gt;&lt;/tr&gt;&lt;tr&gt;&lt;td&gt;M36&lt;/td&gt;&lt;td&gt;Marx&lt;/td&gt;&lt;/tr&gt;&lt;tr&gt;&lt;td&gt;M37&lt;/td&gt;&lt;td&gt;Mas&lt;/td&gt;&lt;/tr&gt;&lt;tr&gt;&lt;td&gt;M38&lt;/td&gt;&lt;td&gt;Mass&lt;/td&gt;&lt;/tr&gt;&lt;tr&gt;&lt;td&gt;M39&lt;/td&gt;&lt;td&gt;Mat&lt;/td&gt;&lt;/tr&gt;&lt;tr&gt;&lt;td&gt;M40&lt;/td&gt;&lt;td&gt;Matt&lt;/td&gt;&lt;/tr&gt;&lt;tr&gt;&lt;td&gt;M41&lt;/td&gt;&lt;td&gt;Mau&lt;/td&gt;&lt;/tr&gt;&lt;tr&gt;&lt;td&gt;M42&lt;/td&gt;&lt;td&gt;Max&lt;/td&gt;&lt;/tr&gt;&lt;tr&gt;&lt;td&gt;M43&lt;/td&gt;&lt;td&gt;May&lt;/td&gt;&lt;/tr&gt;&lt;tr&gt;&lt;td&gt;M44&lt;/td&gt;&lt;td&gt;Maz&lt;/td&gt;&lt;/tr&gt;&lt;tr&gt;&lt;td&gt;M45&lt;/td&gt;&lt;td&gt;Me&lt;/td&gt;&lt;/tr&gt;&lt;tr&gt;&lt;td&gt;M46&lt;/td&gt;&lt;td&gt;Med&lt;/td&gt;&lt;/tr&gt;&lt;tr&gt;&lt;td&gt;M47&lt;/td&gt;&lt;td&gt;Mee&lt;/td&gt;&lt;/tr&gt;&lt;tr&gt;&lt;td&gt;M48&lt;/td&gt;&lt;td&gt;Meg&lt;/td&gt;&lt;/tr&gt;&lt;tr&gt;&lt;td&gt;M49&lt;/td&gt;&lt;td&gt;Meh&lt;/td&gt;&lt;/tr&gt;&lt;tr&gt;&lt;td&gt;M50&lt;/td&gt;&lt;td&gt;Mei&lt;/td&gt;&lt;/tr&gt;&lt;tr&gt;&lt;td&gt;M51&lt;/td&gt;&lt;td&gt;Mek&lt;/td&gt;&lt;/tr&gt;&lt;tr&gt;&lt;td&gt;M52&lt;/td&gt;&lt;td&gt;Mel&lt;/td&gt;&lt;/tr&gt;&lt;tr&gt;&lt;td&gt;M53&lt;/td&gt;&lt;td&gt;Melz&lt;/td&gt;&lt;/tr&gt;&lt;tr&gt;&lt;td&gt;M54&lt;/td&gt;&lt;td&gt;Mem&lt;/td&gt;&lt;/tr&gt;&lt;tr&gt;&lt;td&gt;M55&lt;/td&gt;&lt;td&gt;Men&lt;/td&gt;&lt;/tr&gt;&lt;tr&gt;&lt;td&gt;M56&lt;/td&gt;&lt;td&gt;Menz&lt;/td&gt;&lt;/tr&gt;&lt;tr&gt;&lt;td&gt;M57&lt;/td&gt;&lt;td&gt;Mer&lt;/td&gt;&lt;/tr&gt;&lt;tr&gt;&lt;td&gt;M58&lt;/td&gt;&lt;td&gt;Merk&lt;/td&gt;&lt;/tr&gt;&lt;tr&gt;&lt;td&gt;M59&lt;/td&gt;&lt;td&gt;Merr&lt;/td&gt;&lt;/tr&gt;&lt;tr&gt;&lt;td&gt;M60&lt;/td&gt;&lt;td&gt;Mes&lt;/td&gt;&lt;/tr&gt;&lt;tr&gt;&lt;td&gt;M61&lt;/td&gt;&lt;td&gt;Met&lt;/td&gt;&lt;/tr&gt;&lt;tr&gt;&lt;td&gt;M62&lt;/td&gt;&lt;td&gt;Meu&lt;/td&gt;&lt;/tr&gt;&lt;tr&gt;&lt;td&gt;M63&lt;/td&gt;&lt;td&gt;Mex&lt;/td&gt;&lt;/tr&gt;&lt;tr&gt;&lt;td&gt;M64&lt;/td&gt;&lt;td&gt;Mey&lt;/td&gt;&lt;/tr&gt;&lt;tr&gt;&lt;td&gt;M65&lt;/td&gt;&lt;td&gt;Mi&lt;/td&gt;&lt;/tr&gt;&lt;tr&gt;&lt;td&gt;M66&lt;/td&gt;&lt;td&gt;Mie&lt;/td&gt;&lt;/tr&gt;&lt;tr&gt;&lt;td&gt;M67&lt;/td&gt;&lt;td&gt;Mig&lt;/td&gt;&lt;/tr&gt;&lt;tr&gt;&lt;td&gt;M68&lt;/td&gt;&lt;td&gt;Mik&lt;/td&gt;&lt;/tr&gt;&lt;tr&gt;&lt;td&gt;M69&lt;/td&gt;&lt;td&gt;Mil&lt;/td&gt;&lt;/tr&gt;&lt;tr&gt;&lt;td&gt;M70&lt;/td&gt;&lt;td&gt;Mill&lt;/td&gt;&lt;/tr&gt;&lt;tr&gt;&lt;td&gt;M71&lt;/td&gt;&lt;td&gt;Milt&lt;/td&gt;&lt;/tr&gt;&lt;tr&gt;&lt;td&gt;M72&lt;/td&gt;&lt;td&gt;Mim&lt;/td&gt;&lt;/tr&gt;&lt;tr&gt;&lt;td&gt;M73&lt;/td&gt;&lt;td&gt;Min&lt;/td&gt;&lt;/tr&gt;&lt;tr&gt;&lt;td&gt;M74&lt;/td&gt;&lt;td&gt;Mir&lt;/td&gt;&lt;/tr&gt;&lt;tr&gt;&lt;td&gt;M75&lt;/td&gt;&lt;td&gt;Mis&lt;/td&gt;&lt;/tr&gt;&lt;tr&gt;&lt;td&gt;M76&lt;/td&gt;&lt;td&gt;Mit&lt;/td&gt;&lt;/tr&gt;&lt;tr&gt;&lt;td&gt;M77&lt;/td&gt;&lt;td&gt;Ml&lt;/td&gt;&lt;/tr&gt;&lt;tr&gt;&lt;td&gt;M78&lt;/td&gt;&lt;td&gt;Mo&lt;/td&gt;&lt;/tr&gt;&lt;tr&gt;&lt;td&gt;M79&lt;/td&gt;&lt;td&gt;Mol&lt;/td&gt;&lt;/tr&gt;&lt;tr&gt;&lt;td&gt;M80&lt;/td&gt;&lt;td&gt;Mom&lt;/td&gt;&lt;/tr&gt;&lt;tr&gt;&lt;td&gt;M81&lt;/td&gt;&lt;td&gt;Mon&lt;/td&gt;&lt;/tr&gt;&lt;tr&gt;&lt;td&gt;M82&lt;/td&gt;&lt;td&gt;Mont&lt;/td&gt;&lt;/tr&gt;&lt;tr&gt;&lt;td&gt;M83&lt;/td&gt;&lt;td&gt;Moo&lt;/td&gt;&lt;/tr&gt;&lt;tr&gt;&lt;td&gt;M84&lt;/td&gt;&lt;td&gt;Mor&lt;/td&gt;&lt;/tr&gt;&lt;tr&gt;&lt;td&gt;M85&lt;/td&gt;&lt;td&gt;Moro&lt;/td&gt;&lt;/tr&gt;&lt;tr&gt;&lt;td&gt;M86&lt;/td&gt;&lt;td&gt;Morr&lt;/td&gt;&lt;/tr&gt;&lt;tr&gt;&lt;td&gt;M87&lt;/td&gt;&lt;td&gt;Mort&lt;/td&gt;&lt;/tr&gt;&lt;tr&gt;&lt;td&gt;M88&lt;/td&gt;&lt;td&gt;Mos&lt;/td&gt;&lt;/tr&gt;&lt;tr&gt;&lt;td&gt;M89&lt;/td&gt;&lt;td&gt;Mot&lt;/td&gt;&lt;/tr&gt;&lt;tr&gt;&lt;td&gt;M90&lt;/td&gt;&lt;td&gt;Mou&lt;/td&gt;&lt;/tr&gt;&lt;tr&gt;&lt;td&gt;M91&lt;/td&gt;&lt;td&gt;Mow&lt;/td&gt;&lt;/tr&gt;&lt;tr&gt;&lt;td&gt;M92&lt;/td&gt;&lt;td&gt;Mu&lt;/td&gt;&lt;/tr&gt;&lt;tr&gt;&lt;td&gt;M93&lt;/td&gt;&lt;td&gt;Mui&lt;/td&gt;&lt;/tr&gt;&lt;tr&gt;&lt;td&gt;M94&lt;/td&gt;&lt;td&gt;Mul&lt;/td&gt;&lt;/tr&gt;&lt;tr&gt;&lt;td&gt;M95&lt;/td&gt;&lt;td&gt;Mun&lt;/td&gt;&lt;/tr&gt;&lt;tr&gt;&lt;td&gt;M96&lt;/td&gt;&lt;td&gt;Mur&lt;/td&gt;&lt;/tr&gt;&lt;tr&gt;&lt;td&gt;M97&lt;/td&gt;&lt;td&gt;Mus&lt;/td&gt;&lt;/tr&gt;&lt;tr&gt;&lt;td&gt;M98&lt;/td&gt;&lt;td&gt;Mut&lt;/td&gt;&lt;/tr&gt;&lt;tr&gt;&lt;td&gt;M99&lt;/td&gt;&lt;td&gt;My&lt;/td&gt;&lt;/tr&gt;&lt;tr&gt;&lt;td&gt;N10&lt;/td&gt;&lt;td&gt;N&lt;/td&gt;&lt;/tr&gt;&lt;tr&gt;&lt;td&gt;N11&lt;/td&gt;&lt;td&gt;Na&lt;/td&gt;&lt;/tr&gt;&lt;tr&gt;&lt;td&gt;N12&lt;/td&gt;&lt;td&gt;Nac&lt;/td&gt;&lt;/tr&gt;&lt;tr&gt;&lt;td&gt;N13&lt;/td&gt;&lt;td&gt;Nad&lt;/td&gt;&lt;/tr&gt;&lt;tr&gt;&lt;td&gt;N14&lt;/td&gt;&lt;td&gt;Nae&lt;/td&gt;&lt;/tr&gt;&lt;tr&gt;&lt;td&gt;N15&lt;/td&gt;&lt;td&gt;Naf&lt;/td&gt;&lt;/tr&gt;&lt;tr&gt;&lt;td&gt;N16&lt;/td&gt;&lt;td&gt;Nag&lt;/td&gt;&lt;/tr&gt;&lt;tr&gt;&lt;td&gt;N17&lt;/td&gt;&lt;td&gt;Nai&lt;/td&gt;&lt;/tr&gt;&lt;tr&gt;&lt;td&gt;N18&lt;/td&gt;&lt;td&gt;Nak&lt;/td&gt;&lt;/tr&gt;&lt;tr&gt;&lt;td&gt;N19&lt;/td&gt;&lt;td&gt;Nal&lt;/td&gt;&lt;/tr&gt;&lt;tr&gt;&lt;td&gt;N20&lt;/td&gt;&lt;td&gt;Nam&lt;/td&gt;&lt;/tr&gt;&lt;tr&gt;&lt;td&gt;N21&lt;/td&gt;&lt;td&gt;Nan&lt;/td&gt;&lt;/tr&gt;&lt;tr&gt;&lt;td&gt;N22&lt;/td&gt;&lt;td&gt;Nap&lt;/td&gt;&lt;/tr&gt;&lt;tr&gt;&lt;td&gt;N23&lt;/td&gt;&lt;td&gt;Nar&lt;/td&gt;&lt;/tr&gt;&lt;tr&gt;&lt;td&gt;N24&lt;/td&gt;&lt;td&gt;Nas&lt;/td&gt;&lt;/tr&gt;&lt;tr&gt;&lt;td&gt;N25&lt;/td&gt;&lt;td&gt;Nass&lt;/td&gt;&lt;/tr&gt;&lt;tr&gt;&lt;td&gt;N26&lt;/td&gt;&lt;td&gt;Nat&lt;/td&gt;&lt;/tr&gt;&lt;tr&gt;&lt;td&gt;N27&lt;/td&gt;&lt;td&gt;Nati&lt;/td&gt;&lt;/tr&gt;&lt;tr&gt;&lt;td&gt;N28&lt;/td&gt;&lt;td&gt;Natu&lt;/td&gt;&lt;/tr&gt;&lt;tr&gt;&lt;td&gt;N29&lt;/td&gt;&lt;td&gt;Nau&lt;/td&gt;&lt;/tr&gt;&lt;tr&gt;&lt;td&gt;N30&lt;/td&gt;&lt;td&gt;Naum&lt;/td&gt;&lt;/tr&gt;&lt;tr&gt;&lt;td&gt;N31&lt;/td&gt;&lt;td&gt;Nav&lt;/td&gt;&lt;/tr&gt;&lt;tr&gt;&lt;td&gt;N32&lt;/td&gt;&lt;td&gt;Naz&lt;/td&gt;&lt;/tr&gt;&lt;tr&gt;&lt;td&gt;N33&lt;/td&gt;&lt;td&gt;Ne&lt;/td&gt;&lt;/tr&gt;&lt;tr&gt;&lt;td&gt;N34&lt;/td&gt;&lt;td&gt;Nee&lt;/td&gt;&lt;/tr&gt;&lt;tr&gt;&lt;td&gt;N35&lt;/td&gt;&lt;td&gt;Nei&lt;/td&gt;&lt;/tr&gt;&lt;tr&gt;&lt;td&gt;N36&lt;/td&gt;&lt;td&gt;Nek&lt;/td&gt;&lt;/tr&gt;&lt;tr&gt;&lt;td&gt;N37&lt;/td&gt;&lt;td&gt;Nel&lt;/td&gt;&lt;/tr&gt;&lt;tr&gt;&lt;td&gt;N38&lt;/td&gt;&lt;td&gt;Nels&lt;/td&gt;&lt;/tr&gt;&lt;tr&gt;&lt;td&gt;N39&lt;/td&gt;&lt;td&gt;Nem&lt;/td&gt;&lt;/tr&gt;&lt;tr&gt;&lt;td&gt;N40&lt;/td&gt;&lt;td&gt;Nen&lt;/td&gt;&lt;/tr&gt;&lt;tr&gt;&lt;td&gt;N41&lt;/td&gt;&lt;td&gt;Neo&lt;/td&gt;&lt;/tr&gt;&lt;tr&gt;&lt;td&gt;N42&lt;/td&gt;&lt;td&gt;Nep&lt;/td&gt;&lt;/tr&gt;&lt;tr&gt;&lt;td&gt;N43&lt;/td&gt;&lt;td&gt;Ner&lt;/td&gt;&lt;/tr&gt;&lt;tr&gt;&lt;td&gt;N44&lt;/td&gt;&lt;td&gt;Nerv&lt;/td&gt;&lt;/tr&gt;&lt;tr&gt;&lt;td&gt;N45&lt;/td&gt;&lt;td&gt;Nes&lt;/td&gt;&lt;/tr&gt;&lt;tr&gt;&lt;td&gt;N46&lt;/td&gt;&lt;td&gt;Net&lt;/td&gt;&lt;/tr&gt;&lt;tr&gt;&lt;td&gt;N47&lt;/td&gt;&lt;td&gt;Nett&lt;/td&gt;&lt;/tr&gt;&lt;tr&gt;&lt;td&gt;N48&lt;/td&gt;&lt;td&gt;Neu&lt;/td&gt;&lt;/tr&gt;&lt;tr&gt;&lt;td&gt;N49&lt;/td&gt;&lt;td&gt;Neum&lt;/td&gt;&lt;/tr&gt;&lt;tr&gt;&lt;td&gt;N50&lt;/td&gt;&lt;td&gt;Neur&lt;/td&gt;&lt;/tr&gt;&lt;tr&gt;&lt;td&gt;N51&lt;/td&gt;&lt;td&gt;Nev&lt;/td&gt;&lt;/tr&gt;&lt;tr&gt;&lt;td&gt;N52&lt;/td&gt;&lt;td&gt;New&lt;/td&gt;&lt;/tr&gt;&lt;tr&gt;&lt;td&gt;N53&lt;/td&gt;&lt;td&gt;Newm&lt;/td&gt;&lt;/tr&gt;&lt;tr&gt;&lt;td&gt;N54&lt;/td&gt;&lt;td&gt;News&lt;/td&gt;&lt;/tr&gt;&lt;tr&gt;&lt;td&gt;N55&lt;/td&gt;&lt;td&gt;Newt&lt;/td&gt;&lt;/tr&gt;&lt;tr&gt;&lt;td&gt;N56&lt;/td&gt;&lt;td&gt;Ney&lt;/td&gt;&lt;/tr&gt;&lt;tr&gt;&lt;td&gt;N57&lt;/td&gt;&lt;td&gt;Ni&lt;/td&gt;&lt;/tr&gt;&lt;tr&gt;&lt;td&gt;N58&lt;/td&gt;&lt;td&gt;Nic&lt;/td&gt;&lt;/tr&gt;&lt;tr&gt;&lt;td&gt;N59&lt;/td&gt;&lt;td&gt;Nico&lt;/td&gt;&lt;/tr&gt;&lt;tr&gt;&lt;td&gt;N60&lt;/td&gt;&lt;td&gt;Nie&lt;/td&gt;&lt;/tr&gt;&lt;tr&gt;&lt;td&gt;N61&lt;/td&gt;&lt;td&gt;Nieu&lt;/td&gt;&lt;/tr&gt;&lt;tr&gt;&lt;td&gt;N62&lt;/td&gt;&lt;td&gt;Nig&lt;/td&gt;&lt;/tr&gt;&lt;tr&gt;&lt;td&gt;N63&lt;/td&gt;&lt;td&gt;Nij&lt;/td&gt;&lt;/tr&gt;&lt;tr&gt;&lt;td&gt;N64&lt;/td&gt;&lt;td&gt;Nik&lt;/td&gt;&lt;/tr&gt;&lt;tr&gt;&lt;td&gt;N65&lt;/td&gt;&lt;td&gt;Nil&lt;/td&gt;&lt;/tr&gt;&lt;tr&gt;&lt;td&gt;N66&lt;/td&gt;&lt;td&gt;Nim&lt;/td&gt;&lt;/tr&gt;&lt;tr&gt;&lt;td&gt;N67&lt;/td&gt;&lt;td&gt;Nin&lt;/td&gt;&lt;/tr&gt;&lt;tr&gt;&lt;td&gt;N68&lt;/td&gt;&lt;td&gt;Nip&lt;/td&gt;&lt;/tr&gt;&lt;tr&gt;&lt;td&gt;N69&lt;/td&gt;&lt;td&gt;Nir&lt;/td&gt;&lt;/tr&gt;&lt;tr&gt;&lt;td&gt;N70&lt;/td&gt;&lt;td&gt;Nis&lt;/td&gt;&lt;/tr&gt;&lt;tr&gt;&lt;td&gt;N71&lt;/td&gt;&lt;td&gt;Nit&lt;/td&gt;&lt;/tr&gt;&lt;tr&gt;&lt;td&gt;N72&lt;/td&gt;&lt;td&gt;Niv&lt;/td&gt;&lt;/tr&gt;&lt;tr&gt;&lt;td&gt;N73&lt;/td&gt;&lt;td&gt;No&lt;/td&gt;&lt;/tr&gt;&lt;tr&gt;&lt;td&gt;N74&lt;/td&gt;&lt;td&gt;Nol&lt;/td&gt;&lt;/tr&gt;&lt;tr&gt;&lt;td&gt;N75&lt;/td&gt;&lt;td&gt;Nom&lt;/td&gt;&lt;/tr&gt;&lt;tr&gt;&lt;td&gt;N76&lt;/td&gt;&lt;td&gt;Non&lt;/td&gt;&lt;/tr&gt;&lt;tr&gt;&lt;td&gt;N77&lt;/td&gt;&lt;td&gt;Nor&lt;/td&gt;&lt;/tr&gt;&lt;tr&gt;&lt;td&gt;N78&lt;/td&gt;&lt;td&gt;Nord&lt;/td&gt;&lt;/tr&gt;&lt;tr&gt;&lt;td&gt;N79&lt;/td&gt;&lt;td&gt;Norm&lt;/td&gt;&lt;/tr&gt;&lt;tr&gt;&lt;td&gt;N80&lt;/td&gt;&lt;td&gt;Norr&lt;/td&gt;&lt;/tr&gt;&lt;tr&gt;&lt;td&gt;N81&lt;/td&gt;&lt;td&gt;Nors&lt;/td&gt;&lt;/tr&gt;&lt;tr&gt;&lt;td&gt;N82&lt;/td&gt;&lt;td&gt;Nort&lt;/td&gt;&lt;/tr&gt;&lt;tr&gt;&lt;td&gt;N83&lt;/td&gt;&lt;td&gt;Norv&lt;/td&gt;&lt;/tr&gt;&lt;tr&gt;&lt;td&gt;N84&lt;/td&gt;&lt;td&gt;Norw&lt;/td&gt;&lt;/tr&gt;&lt;tr&gt;&lt;td&gt;N85&lt;/td&gt;&lt;td&gt;Nos&lt;/td&gt;&lt;/tr&gt;&lt;tr&gt;&lt;td&gt;N86&lt;/td&gt;&lt;td&gt;Not&lt;/td&gt;&lt;/tr&gt;&lt;tr&gt;&lt;td&gt;N87&lt;/td&gt;&lt;td&gt;Nott&lt;/td&gt;&lt;/tr&gt;&lt;tr&gt;&lt;td&gt;N88&lt;/td&gt;&lt;td&gt;Nou&lt;/td&gt;&lt;/tr&gt;&lt;tr&gt;&lt;td&gt;N89&lt;/td&gt;&lt;td&gt;Nov&lt;/td&gt;&lt;/tr&gt;&lt;tr&gt;&lt;td&gt;N90&lt;/td&gt;&lt;td&gt;Now&lt;/td&gt;&lt;/tr&gt;&lt;tr&gt;&lt;td&gt;N91&lt;/td&gt;&lt;td&gt;Nu&lt;/td&gt;&lt;/tr&gt;&lt;tr&gt;&lt;td&gt;N92&lt;/td&gt;&lt;td&gt;Num&lt;/td&gt;&lt;/tr&gt;&lt;tr&gt;&lt;td&gt;N93&lt;/td&gt;&lt;td&gt;Nun&lt;/td&gt;&lt;/tr&gt;&lt;tr&gt;&lt;td&gt;N94&lt;/td&gt;&lt;td&gt;Nur&lt;/td&gt;&lt;/tr&gt;&lt;tr&gt;&lt;td&gt;N95&lt;/td&gt;&lt;td&gt;Nus&lt;/td&gt;&lt;/tr&gt;&lt;tr&gt;&lt;td&gt;N96&lt;/td&gt;&lt;td&gt;Nut&lt;/td&gt;&lt;/tr&gt;&lt;tr&gt;&lt;td&gt;N97&lt;/td&gt;&lt;td&gt;Ny&lt;/td&gt;&lt;/tr&gt;&lt;tr&gt;&lt;td&gt;N98&lt;/td&gt;&lt;td&gt;Nys&lt;/td&gt;&lt;/tr&gt;&lt;tr&gt;&lt;td&gt;N99&lt;/td&gt;&lt;td&gt;Nyt&lt;/td&gt;&lt;/tr&gt;&lt;tr&gt;&lt;td&gt;O-10&lt;/td&gt;&lt;td&gt;O&lt;/td&gt;&lt;/tr&gt;&lt;tr&gt;&lt;td&gt;O-11&lt;/td&gt;&lt;td&gt;Oa&lt;/td&gt;&lt;/tr&gt;&lt;tr&gt;&lt;td&gt;O-12&lt;/td&gt;&lt;td&gt;Ob&lt;/td&gt;&lt;/tr&gt;&lt;tr&gt;&lt;td&gt;O-13&lt;/td&gt;&lt;td&gt;Obi&lt;/td&gt;&lt;/tr&gt;&lt;tr&gt;&lt;td&gt;O-14&lt;/td&gt;&lt;td&gt;Obl&lt;/td&gt;&lt;/tr&gt;&lt;tr&gt;&lt;td&gt;O-15&lt;/td&gt;&lt;td&gt;Obo&lt;/td&gt;&lt;/tr&gt;&lt;tr&gt;&lt;td&gt;O-16&lt;/td&gt;&lt;td&gt;Obr&lt;/td&gt;&lt;/tr&gt;&lt;tr&gt;&lt;td&gt;O-17&lt;/td&gt;&lt;td&gt;Obs&lt;/td&gt;&lt;/tr&gt;&lt;tr&gt;&lt;td&gt;O-18&lt;/td&gt;&lt;td&gt;Oc&lt;/td&gt;&lt;/tr&gt;&lt;tr&gt;&lt;td&gt;O-19&lt;/td&gt;&lt;td&gt;Och&lt;/td&gt;&lt;/tr&gt;&lt;tr&gt;&lt;td&gt;O-20&lt;/td&gt;&lt;td&gt;Oct&lt;/td&gt;&lt;/tr&gt;&lt;tr&gt;&lt;td&gt;O-21&lt;/td&gt;&lt;td&gt;Ocu&lt;/td&gt;&lt;/tr&gt;&lt;tr&gt;&lt;td&gt;O-22&lt;/td&gt;&lt;td&gt;Od&lt;/td&gt;&lt;/tr&gt;&lt;tr&gt;&lt;td&gt;O-23&lt;/td&gt;&lt;td&gt;Odi&lt;/td&gt;&lt;/tr&gt;&lt;tr&gt;&lt;td&gt;O-24&lt;/td&gt;&lt;td&gt;Odo&lt;/td&gt;&lt;/tr&gt;&lt;tr&gt;&lt;td&gt;O-25&lt;/td&gt;&lt;td&gt;Odr&lt;/td&gt;&lt;/tr&gt;&lt;tr&gt;&lt;td&gt;O-26&lt;/td&gt;&lt;td&gt;Ods&lt;/td&gt;&lt;/tr&gt;&lt;tr&gt;&lt;td&gt;O-27&lt;/td&gt;&lt;td&gt;Odu&lt;/td&gt;&lt;/tr&gt;&lt;tr&gt;&lt;td&gt;O-28&lt;/td&gt;&lt;td&gt;Oe&lt;/td&gt;&lt;/tr&gt;&lt;tr&gt;&lt;td&gt;O-29&lt;/td&gt;&lt;td&gt;Oes&lt;/td&gt;&lt;/tr&gt;&lt;tr&gt;&lt;td&gt;O-30&lt;/td&gt;&lt;td&gt;Oet&lt;/td&gt;&lt;/tr&gt;&lt;tr&gt;&lt;td&gt;O-31&lt;/td&gt;&lt;td&gt;Oeu&lt;/td&gt;&lt;/tr&gt;&lt;tr&gt;&lt;td&gt;O-32&lt;/td&gt;&lt;td&gt;Of&lt;/td&gt;&lt;/tr&gt;&lt;tr&gt;&lt;td&gt;O-33&lt;/td&gt;&lt;td&gt;Off&lt;/td&gt;&lt;/tr&gt;&lt;tr&gt;&lt;td&gt;O-34&lt;/td&gt;&lt;td&gt;Ofi&lt;/td&gt;&lt;/tr&gt;&lt;tr&gt;&lt;td&gt;O-35&lt;/td&gt;&lt;td&gt;Og&lt;/td&gt;&lt;/tr&gt;&lt;tr&gt;&lt;td&gt;O-36&lt;/td&gt;&lt;td&gt;Ogr&lt;/td&gt;&lt;/tr&gt;&lt;tr&gt;&lt;td&gt;O-37&lt;/td&gt;&lt;td&gt;Oh&lt;/td&gt;&lt;/tr&gt;&lt;tr&gt;&lt;td&gt;O-38&lt;/td&gt;&lt;td&gt;Oi&lt;/td&gt;&lt;/tr&gt;&lt;tr&gt;&lt;td&gt;O-39&lt;/td&gt;&lt;td&gt;Ok&lt;/td&gt;&lt;/tr&gt;&lt;tr&gt;&lt;td&gt;O-40&lt;/td&gt;&lt;td&gt;Oks&lt;/td&gt;&lt;/tr&gt;&lt;tr&gt;&lt;td&gt;O-41&lt;/td&gt;&lt;td&gt;Ol&lt;/td&gt;&lt;/tr&gt;&lt;tr&gt;&lt;td&gt;O-42&lt;/td&gt;&lt;td&gt;Old&lt;/td&gt;&lt;/tr&gt;&lt;tr&gt;&lt;td&gt;O-43&lt;/td&gt;&lt;td&gt;Ole&lt;/td&gt;&lt;/tr&gt;&lt;tr&gt;&lt;td&gt;O-44&lt;/td&gt;&lt;td&gt;Olg&lt;/td&gt;&lt;/tr&gt;&lt;tr&gt;&lt;td&gt;O-45&lt;/td&gt;&lt;td&gt;Oli&lt;/td&gt;&lt;/tr&gt;&lt;tr&gt;&lt;td&gt;O-46&lt;/td&gt;&lt;td&gt;Olk&lt;/td&gt;&lt;/tr&gt;&lt;tr&gt;&lt;td&gt;O-47&lt;/td&gt;&lt;td&gt;Oll&lt;/td&gt;&lt;/tr&gt;&lt;tr&gt;&lt;td&gt;O-48&lt;/td&gt;&lt;td&gt;Olm&lt;/td&gt;&lt;/tr&gt;&lt;tr&gt;&lt;td&gt;O-49&lt;/td&gt;&lt;td&gt;Olo&lt;/td&gt;&lt;/tr&gt;&lt;tr&gt;&lt;td&gt;O-50&lt;/td&gt;&lt;td&gt;Ols&lt;/td&gt;&lt;/tr&gt;&lt;tr&gt;&lt;td&gt;O-51&lt;/td&gt;&lt;td&gt;Olu&lt;/td&gt;&lt;/tr&gt;&lt;tr&gt;&lt;td&gt;O-52&lt;/td&gt;&lt;td&gt;Om&lt;/td&gt;&lt;/tr&gt;&lt;tr&gt;&lt;td&gt;O-53&lt;/td&gt;&lt;td&gt;Omo&lt;/td&gt;&lt;/tr&gt;&lt;tr&gt;&lt;td&gt;O-54&lt;/td&gt;&lt;td&gt;Oms&lt;/td&gt;&lt;/tr&gt;&lt;tr&gt;&lt;td&gt;O-55&lt;/td&gt;&lt;td&gt;Omu&lt;/td&gt;&lt;/tr&gt;&lt;tr&gt;&lt;td&gt;O-56&lt;/td&gt;&lt;td&gt;On&lt;/td&gt;&lt;/tr&gt;&lt;tr&gt;&lt;td&gt;O-57&lt;/td&gt;&lt;td&gt;One&lt;/td&gt;&lt;/tr&gt;&lt;tr&gt;&lt;td&gt;O-58&lt;/td&gt;&lt;td&gt;Ong&lt;/td&gt;&lt;/tr&gt;&lt;tr&gt;&lt;td&gt;O-59&lt;/td&gt;&lt;td&gt;Oni&lt;/td&gt;&lt;/tr&gt;&lt;tr&gt;&lt;td&gt;O-60&lt;/td&gt;&lt;td&gt;Ons&lt;/td&gt;&lt;/tr&gt;&lt;tr&gt;&lt;td&gt;O-61&lt;/td&gt;&lt;td&gt;Ont&lt;/td&gt;&lt;/tr&gt;&lt;tr&gt;&lt;td&gt;O-62&lt;/td&gt;&lt;td&gt;Oo&lt;/td&gt;&lt;/tr&gt;&lt;tr&gt;&lt;td&gt;O-63&lt;/td&gt;&lt;td&gt;Op&lt;/td&gt;&lt;/tr&gt;&lt;tr&gt;&lt;td&gt;O-64&lt;/td&gt;&lt;td&gt;Opo&lt;/td&gt;&lt;/tr&gt;&lt;tr&gt;&lt;td&gt;O-65&lt;/td&gt;&lt;td&gt;Opp&lt;/td&gt;&lt;/tr&gt;&lt;tr&gt;&lt;td&gt;O-66&lt;/td&gt;&lt;td&gt;Opt&lt;/td&gt;&lt;/tr&gt;&lt;tr&gt;&lt;td&gt;O-67&lt;/td&gt;&lt;td&gt;Oq&lt;/td&gt;&lt;/tr&gt;&lt;tr&gt;&lt;td&gt;O-68&lt;/td&gt;&lt;td&gt;Or&lt;/td&gt;&lt;/tr&gt;&lt;tr&gt;&lt;td&gt;O-69&lt;/td&gt;&lt;td&gt;Ord&lt;/td&gt;&lt;/tr&gt;&lt;tr&gt;&lt;td&gt;O-70&lt;/td&gt;&lt;td&gt;Ore&lt;/td&gt;&lt;/tr&gt;&lt;tr&gt;&lt;td&gt;O-71&lt;/td&gt;&lt;td&gt;Orf&lt;/td&gt;&lt;/tr&gt;&lt;tr&gt;&lt;td&gt;O-72&lt;/td&gt;&lt;td&gt;Org&lt;/td&gt;&lt;/tr&gt;&lt;tr&gt;&lt;td&gt;O-73&lt;/td&gt;&lt;td&gt;Ori&lt;/td&gt;&lt;/tr&gt;&lt;tr&gt;&lt;td&gt;O-74&lt;/td&gt;&lt;td&gt;Ork&lt;/td&gt;&lt;/tr&gt;&lt;tr&gt;&lt;td&gt;O-75&lt;/td&gt;&lt;td&gt;Orl&lt;/td&gt;&lt;/tr&gt;&lt;tr&gt;&lt;td&gt;O-76&lt;/td&gt;&lt;td&gt;Orm&lt;/td&gt;&lt;/tr&gt;&lt;tr&gt;&lt;td&gt;O-77&lt;/td&gt;&lt;td&gt;Orn&lt;/td&gt;&lt;/tr&gt;&lt;tr&gt;&lt;td&gt;O-78&lt;/td&gt;&lt;td&gt;Oro&lt;/td&gt;&lt;/tr&gt;&lt;tr&gt;&lt;td&gt;O-79&lt;/td&gt;&lt;td&gt;Orr&lt;/td&gt;&lt;/tr&gt;&lt;tr&gt;&lt;td&gt;O-80&lt;/td&gt;&lt;td&gt;Ors&lt;/td&gt;&lt;/tr&gt;&lt;tr&gt;&lt;td&gt;O-81&lt;/td&gt;&lt;td&gt;Ort&lt;/td&gt;&lt;/tr&gt;&lt;tr&gt;&lt;td&gt;O-82&lt;/td&gt;&lt;td&gt;Orv&lt;/td&gt;&lt;/tr&gt;&lt;tr&gt;&lt;td&gt;O-83&lt;/td&gt;&lt;td&gt;Os&lt;/td&gt;&lt;/tr&gt;&lt;tr&gt;&lt;td&gt;O-84&lt;/td&gt;&lt;td&gt;Osh&lt;/td&gt;&lt;/tr&gt;&lt;tr&gt;&lt;td&gt;O-85&lt;/td&gt;&lt;td&gt;Osl&lt;/td&gt;&lt;/tr&gt;&lt;tr&gt;&lt;td&gt;O-86&lt;/td&gt;&lt;td&gt;Osm&lt;/td&gt;&lt;/tr&gt;&lt;tr&gt;&lt;td&gt;O-87&lt;/td&gt;&lt;td&gt;Oss&lt;/td&gt;&lt;/tr&gt;&lt;tr&gt;&lt;td&gt;O-88&lt;/td&gt;&lt;td&gt;Ost&lt;/td&gt;&lt;/tr&gt;&lt;tr&gt;&lt;td&gt;O-89&lt;/td&gt;&lt;td&gt;Osw&lt;/td&gt;&lt;/tr&gt;&lt;tr&gt;&lt;td&gt;O-90&lt;/td&gt;&lt;td&gt;Ot&lt;/td&gt;&lt;/tr&gt;&lt;tr&gt;&lt;td&gt;O-91&lt;/td&gt;&lt;td&gt;Ott&lt;/td&gt;&lt;/tr&gt;&lt;tr&gt;&lt;td&gt;O-92&lt;/td&gt;&lt;td&gt;Ou&lt;/td&gt;&lt;/tr&gt;&lt;tr&gt;&lt;td&gt;O-93&lt;/td&gt;&lt;td&gt;Our&lt;/td&gt;&lt;/tr&gt;&lt;tr&gt;&lt;td&gt;O-94&lt;/td&gt;&lt;td&gt;Ouv&lt;/td&gt;&lt;/tr&gt;&lt;tr&gt;&lt;td&gt;O-95&lt;/td&gt;&lt;td&gt;Ov&lt;/td&gt;&lt;/tr&gt;&lt;tr&gt;&lt;td&gt;O-96&lt;/td&gt;&lt;td&gt;Ow&lt;/td&gt;&lt;/tr&gt;&lt;tr&gt;&lt;td&gt;O-97&lt;/td&gt;&lt;td&gt;Ox&lt;/td&gt;&lt;/tr&gt;&lt;tr&gt;&lt;td&gt;O-98&lt;/td&gt;&lt;td&gt;Oy&lt;/td&gt;&lt;/tr&gt;&lt;tr&gt;&lt;td&gt;O-99&lt;/td&gt;&lt;td&gt;Oz&lt;/td&gt;&lt;/tr&gt;&lt;tr&gt;&lt;td&gt;P10&lt;/td&gt;&lt;td&gt;P&lt;/td&gt;&lt;/tr&gt;&lt;tr&gt;&lt;td&gt;P11&lt;/td&gt;&lt;td&gt;Pa&lt;/td&gt;&lt;/tr&gt;&lt;tr&gt;&lt;td&gt;P12&lt;/td&gt;&lt;td&gt;Pad&lt;/td&gt;&lt;/tr&gt;&lt;tr&gt;&lt;td&gt;P13&lt;/td&gt;&lt;td&gt;Pae&lt;/td&gt;&lt;/tr&gt;&lt;tr&gt;&lt;td&gt;P14&lt;/td&gt;&lt;td&gt;Pag&lt;/td&gt;&lt;/tr&gt;&lt;tr&gt;&lt;td&gt;P15&lt;/td&gt;&lt;td&gt;Pai&lt;/td&gt;&lt;/tr&gt;&lt;tr&gt;&lt;td&gt;P16&lt;/td&gt;&lt;td&gt;Pak&lt;/td&gt;&lt;/tr&gt;&lt;tr&gt;&lt;td&gt;P17&lt;/td&gt;&lt;td&gt;Pal&lt;/td&gt;&lt;/tr&gt;&lt;tr&gt;&lt;td&gt;P18&lt;/td&gt;&lt;td&gt;Palm&lt;/td&gt;&lt;/tr&gt;&lt;tr&gt;&lt;td&gt;P19&lt;/td&gt;&lt;td&gt;Palt&lt;/td&gt;&lt;/tr&gt;&lt;tr&gt;&lt;td&gt;P20&lt;/td&gt;&lt;td&gt;Pam&lt;/td&gt;&lt;/tr&gt;&lt;tr&gt;&lt;td&gt;P21&lt;/td&gt;&lt;td&gt;Pan&lt;/td&gt;&lt;/tr&gt;&lt;tr&gt;&lt;td&gt;P22&lt;/td&gt;&lt;td&gt;Pao&lt;/td&gt;&lt;/tr&gt;&lt;tr&gt;&lt;td&gt;P23&lt;/td&gt;&lt;td&gt;Pap&lt;/td&gt;&lt;/tr&gt;&lt;tr&gt;&lt;td&gt;P24&lt;/td&gt;&lt;td&gt;Paq&lt;/td&gt;&lt;/tr&gt;&lt;tr&gt;&lt;td&gt;P25&lt;/td&gt;&lt;td&gt;Par&lt;/td&gt;&lt;/tr&gt;&lt;tr&gt;&lt;td&gt;P26&lt;/td&gt;&lt;td&gt;Park&lt;/td&gt;&lt;/tr&gt;&lt;tr&gt;&lt;td&gt;P27&lt;/td&gt;&lt;td&gt;Parl&lt;/td&gt;&lt;/tr&gt;&lt;tr&gt;&lt;td&gt;P28&lt;/td&gt;&lt;td&gt;Pars&lt;/td&gt;&lt;/tr&gt;&lt;tr&gt;&lt;td&gt;P29&lt;/td&gt;&lt;td&gt;Part&lt;/td&gt;&lt;/tr&gt;&lt;tr&gt;&lt;td&gt;P30&lt;/td&gt;&lt;td&gt;Pas&lt;/td&gt;&lt;/tr&gt;&lt;tr&gt;&lt;td&gt;P31&lt;/td&gt;&lt;td&gt;Past&lt;/td&gt;&lt;/tr&gt;&lt;tr&gt;&lt;td&gt;P32&lt;/td&gt;&lt;td&gt;Pat&lt;/td&gt;&lt;/tr&gt;&lt;tr&gt;&lt;td&gt;P33&lt;/td&gt;&lt;td&gt;Pau&lt;/td&gt;&lt;/tr&gt;&lt;tr&gt;&lt;td&gt;P34&lt;/td&gt;&lt;td&gt;Pav&lt;/td&gt;&lt;/tr&gt;&lt;tr&gt;&lt;td&gt;P35&lt;/td&gt;&lt;td&gt;Pay&lt;/td&gt;&lt;/tr&gt;&lt;tr&gt;&lt;td&gt;P36&lt;/td&gt;&lt;td&gt;Pe&lt;/td&gt;&lt;/tr&gt;&lt;tr&gt;&lt;td&gt;P37&lt;/td&gt;&lt;td&gt;Pee&lt;/td&gt;&lt;/tr&gt;&lt;tr&gt;&lt;td&gt;P38&lt;/td&gt;&lt;td&gt;Pei&lt;/td&gt;&lt;/tr&gt;&lt;tr&gt;&lt;td&gt;P39&lt;/td&gt;&lt;td&gt;Pel&lt;/td&gt;&lt;/tr&gt;&lt;tr&gt;&lt;td&gt;P40&lt;/td&gt;&lt;td&gt;Pem&lt;/td&gt;&lt;/tr&gt;&lt;tr&gt;&lt;td&gt;P41&lt;/td&gt;&lt;td&gt;Pen&lt;/td&gt;&lt;/tr&gt;&lt;tr&gt;&lt;td&gt;P42&lt;/td&gt;&lt;td&gt;Pep&lt;/td&gt;&lt;/tr&gt;&lt;tr&gt;&lt;td&gt;P43&lt;/td&gt;&lt;td&gt;Per&lt;/td&gt;&lt;/tr&gt;&lt;tr&gt;&lt;td&gt;P44&lt;/td&gt;&lt;td&gt;Perk&lt;/td&gt;&lt;/tr&gt;&lt;tr&gt;&lt;td&gt;P45&lt;/td&gt;&lt;td&gt;Perl&lt;/td&gt;&lt;/tr&gt;&lt;tr&gt;&lt;td&gt;P46&lt;/td&gt;&lt;td&gt;Perr&lt;/td&gt;&lt;/tr&gt;&lt;tr&gt;&lt;td&gt;P47&lt;/td&gt;&lt;td&gt;Pers&lt;/td&gt;&lt;/tr&gt;&lt;tr&gt;&lt;td&gt;P48&lt;/td&gt;&lt;td&gt;Pert&lt;/td&gt;&lt;/tr&gt;&lt;tr&gt;&lt;td&gt;P49&lt;/td&gt;&lt;td&gt;Pes&lt;/td&gt;&lt;/tr&gt;&lt;tr&gt;&lt;td&gt;P50&lt;/td&gt;&lt;td&gt;Pet&lt;/td&gt;&lt;/tr&gt;&lt;tr&gt;&lt;td&gt;P51&lt;/td&gt;&lt;td&gt;Petr&lt;/td&gt;&lt;/tr&gt;&lt;tr&gt;&lt;td&gt;P52&lt;/td&gt;&lt;td&gt;Pett&lt;/td&gt;&lt;/tr&gt;&lt;tr&gt;&lt;td&gt;P53&lt;/td&gt;&lt;td&gt;Petz&lt;/td&gt;&lt;/tr&gt;&lt;tr&gt;&lt;td&gt;P54&lt;/td&gt;&lt;td&gt;Pev&lt;/td&gt;&lt;/tr&gt;&lt;tr&gt;&lt;td&gt;P55&lt;/td&gt;&lt;td&gt;Pf&lt;/td&gt;&lt;/tr&gt;&lt;tr&gt;&lt;td&gt;P56&lt;/td&gt;&lt;td&gt;Ph&lt;/td&gt;&lt;/tr&gt;&lt;tr&gt;&lt;td&gt;P57&lt;/td&gt;&lt;td&gt;Philo&lt;/td&gt;&lt;/tr&gt;&lt;tr&gt;&lt;td&gt;P58&lt;/td&gt;&lt;td&gt;Pho&lt;/td&gt;&lt;/tr&gt;&lt;tr&gt;&lt;td&gt;P59&lt;/td&gt;&lt;td&gt;Phy&lt;/td&gt;&lt;/tr&gt;&lt;tr&gt;&lt;td&gt;P60&lt;/td&gt;&lt;td&gt;Pi&lt;/td&gt;&lt;/tr&gt;&lt;tr&gt;&lt;td&gt;P61&lt;/td&gt;&lt;td&gt;Pie&lt;/td&gt;&lt;/tr&gt;&lt;tr&gt;&lt;td&gt;P62&lt;/td&gt;&lt;td&gt;Pig&lt;/td&gt;&lt;/tr&gt;&lt;tr&gt;&lt;td&gt;P63&lt;/td&gt;&lt;td&gt;Pik&lt;/td&gt;&lt;/tr&gt;&lt;tr&gt;&lt;td&gt;P64&lt;/td&gt;&lt;td&gt;Pil&lt;/td&gt;&lt;/tr&gt;&lt;tr&gt;&lt;td&gt;P65&lt;/td&gt;&lt;td&gt;Pin&lt;/td&gt;&lt;/tr&gt;&lt;tr&gt;&lt;td&gt;P66&lt;/td&gt;&lt;td&gt;Pio&lt;/td&gt;&lt;/tr&gt;&lt;tr&gt;&lt;td&gt;P67&lt;/td&gt;&lt;td&gt;Pip&lt;/td&gt;&lt;/tr&gt;&lt;tr&gt;&lt;td&gt;P68&lt;/td&gt;&lt;td&gt;Pir&lt;/td&gt;&lt;/tr&gt;&lt;tr&gt;&lt;td&gt;P69&lt;/td&gt;&lt;td&gt;Pis&lt;/td&gt;&lt;/tr&gt;&lt;tr&gt;&lt;td&gt;P70&lt;/td&gt;&lt;td&gt;Pit&lt;/td&gt;&lt;/tr&gt;&lt;tr&gt;&lt;td&gt;P71&lt;/td&gt;&lt;td&gt;Pl&lt;/td&gt;&lt;/tr&gt;&lt;tr&gt;&lt;td&gt;P72&lt;/td&gt;&lt;td&gt;Plat&lt;/td&gt;&lt;/tr&gt;&lt;tr&gt;&lt;td&gt;P73&lt;/td&gt;&lt;td&gt;Play&lt;/td&gt;&lt;/tr&gt;&lt;tr&gt;&lt;td&gt;P74&lt;/td&gt;&lt;td&gt;Ple&lt;/td&gt;&lt;/tr&gt;&lt;tr&gt;&lt;td&gt;P75&lt;/td&gt;&lt;td&gt;Pli&lt;/td&gt;&lt;/tr&gt;&lt;tr&gt;&lt;td&gt;P76&lt;/td&gt;&lt;td&gt;Plo&lt;/td&gt;&lt;/tr&gt;&lt;tr&gt;&lt;td&gt;P77&lt;/td&gt;&lt;td&gt;Plu&lt;/td&gt;&lt;/tr&gt;&lt;tr&gt;&lt;td&gt;P78&lt;/td&gt;&lt;td&gt;Po&lt;/td&gt;&lt;/tr&gt;&lt;tr&gt;&lt;td&gt;P79&lt;/td&gt;&lt;td&gt;Pok&lt;/td&gt;&lt;/tr&gt;&lt;tr&gt;&lt;td&gt;P80&lt;/td&gt;&lt;td&gt;Pol&lt;/td&gt;&lt;/tr&gt;&lt;tr&gt;&lt;td&gt;P81&lt;/td&gt;&lt;td&gt;Pom&lt;/td&gt;&lt;/tr&gt;&lt;tr&gt;&lt;td&gt;P82&lt;/td&gt;&lt;td&gt;Pon&lt;/td&gt;&lt;/tr&gt;&lt;tr&gt;&lt;td&gt;P83&lt;/td&gt;&lt;td&gt;Poo&lt;/td&gt;&lt;/tr&gt;&lt;tr&gt;&lt;td&gt;P84&lt;/td&gt;&lt;td&gt;Pop&lt;/td&gt;&lt;/tr&gt;&lt;tr&gt;&lt;td&gt;P85&lt;/td&gt;&lt;td&gt;Por&lt;/td&gt;&lt;/tr&gt;&lt;tr&gt;&lt;td&gt;P86&lt;/td&gt;&lt;td&gt;Pos&lt;/td&gt;&lt;/tr&gt;&lt;tr&gt;&lt;td&gt;P87&lt;/td&gt;&lt;td&gt;Pot&lt;/td&gt;&lt;/tr&gt;&lt;tr&gt;&lt;td&gt;P88&lt;/td&gt;&lt;td&gt;Pou&lt;/td&gt;&lt;/tr&gt;&lt;tr&gt;&lt;td&gt;P89&lt;/td&gt;&lt;td&gt;Pow&lt;/td&gt;&lt;/tr&gt;&lt;tr&gt;&lt;td&gt;P90&lt;/td&gt;&lt;td&gt;Pr&lt;/td&gt;&lt;/tr&gt;&lt;tr&gt;&lt;td&gt;P91&lt;/td&gt;&lt;td&gt;Pre&lt;/td&gt;&lt;/tr&gt;&lt;tr&gt;&lt;td&gt;P92&lt;/td&gt;&lt;td&gt;Pri&lt;/td&gt;&lt;/tr&gt;&lt;tr&gt;&lt;td&gt;P93&lt;/td&gt;&lt;td&gt;Pro&lt;/td&gt;&lt;/tr&gt;&lt;tr&gt;&lt;td&gt;P94&lt;/td&gt;&lt;td&gt;Pru&lt;/td&gt;&lt;/tr&gt;&lt;tr&gt;&lt;td&gt;P95&lt;/td&gt;&lt;td&gt;Prz&lt;/td&gt;&lt;/tr&gt;&lt;tr&gt;&lt;td&gt;P96&lt;/td&gt;&lt;td&gt;Ps&lt;/td&gt;&lt;/tr&gt;&lt;tr&gt;&lt;td&gt;P97&lt;/td&gt;&lt;td&gt;Pu&lt;/td&gt;&lt;/tr&gt;&lt;tr&gt;&lt;td&gt;P98&lt;/td&gt;&lt;td&gt;Put&lt;/td&gt;&lt;/tr&gt;&lt;tr&gt;&lt;td&gt;P99&lt;/td&gt;&lt;td&gt;Py&lt;/td&gt;&lt;/tr&gt;&lt;tr&gt;&lt;td&gt;Q10&lt;/td&gt;&lt;td&gt;Q&lt;/td&gt;&lt;/tr&gt;&lt;tr&gt;&lt;td&gt;Q11&lt;/td&gt;&lt;td&gt;Qi&lt;/td&gt;&lt;/tr&gt;&lt;tr&gt;&lt;td&gt;Q12&lt;/td&gt;&lt;td&gt;Qua&lt;/td&gt;&lt;/tr&gt;&lt;tr&gt;&lt;td&gt;Q13&lt;/td&gt;&lt;td&gt;Quad&lt;/td&gt;&lt;/tr&gt;&lt;tr&gt;&lt;td&gt;Q14&lt;/td&gt;&lt;td&gt;Quadr&lt;/td&gt;&lt;/tr&gt;&lt;tr&gt;&lt;td&gt;Q15&lt;/td&gt;&lt;td&gt;Quadru&lt;/td&gt;&lt;/tr&gt;&lt;tr&gt;&lt;td&gt;Q16&lt;/td&gt;&lt;td&gt;Quai&lt;/td&gt;&lt;/tr&gt;&lt;tr&gt;&lt;td&gt;Q17&lt;/td&gt;&lt;td&gt;Quak&lt;/td&gt;&lt;/tr&gt;&lt;tr&gt;&lt;td&gt;Q18&lt;/td&gt;&lt;td&gt;Qual&lt;/td&gt;&lt;/tr&gt;&lt;tr&gt;&lt;td&gt;Q19&lt;/td&gt;&lt;td&gt;Quali&lt;/td&gt;&lt;/tr&gt;&lt;tr&gt;&lt;td&gt;Q20&lt;/td&gt;&lt;td&gt;Qualt&lt;/td&gt;&lt;/tr&gt;&lt;tr&gt;&lt;td&gt;Q21&lt;/td&gt;&lt;td&gt;Quam&lt;/td&gt;&lt;/tr&gt;&lt;tr&gt;&lt;td&gt;Q22&lt;/td&gt;&lt;td&gt;Quan&lt;/td&gt;&lt;/tr&gt;&lt;tr&gt;&lt;td&gt;Q23&lt;/td&gt;&lt;td&gt;Quant&lt;/td&gt;&lt;/tr&gt;&lt;tr&gt;&lt;td&gt;Q24&lt;/td&gt;&lt;td&gt;Quar&lt;/td&gt;&lt;/tr&gt;&lt;tr&gt;&lt;td&gt;Q25&lt;/td&gt;&lt;td&gt;Quaro&lt;/td&gt;&lt;/tr&gt;&lt;tr&gt;&lt;td&gt;Q26&lt;/td&gt;&lt;td&gt;Quarr&lt;/td&gt;&lt;/tr&gt;&lt;tr&gt;&lt;td&gt;Q27&lt;/td&gt;&lt;td&gt;Quart&lt;/td&gt;&lt;/tr&gt;&lt;tr&gt;&lt;td&gt;Q28&lt;/td&gt;&lt;td&gt;Quarti&lt;/td&gt;&lt;/tr&gt;&lt;tr&gt;&lt;td&gt;Q29&lt;/td&gt;&lt;td&gt;Quarto&lt;/td&gt;&lt;/tr&gt;&lt;tr&gt;&lt;td&gt;Q30&lt;/td&gt;&lt;td&gt;Quartz&lt;/td&gt;&lt;/tr&gt;&lt;tr&gt;&lt;td&gt;Q31&lt;/td&gt;&lt;td&gt;Quas&lt;/td&gt;&lt;/tr&gt;&lt;tr&gt;&lt;td&gt;Q32&lt;/td&gt;&lt;td&gt;Quat&lt;/td&gt;&lt;/tr&gt;&lt;tr&gt;&lt;td&gt;Q33&lt;/td&gt;&lt;td&gt;Quatr&lt;/td&gt;&lt;/tr&gt;&lt;tr&gt;&lt;td&gt;Q34&lt;/td&gt;&lt;td&gt;Quatu&lt;/td&gt;&lt;/tr&gt;&lt;tr&gt;&lt;td&gt;Q35&lt;/td&gt;&lt;td&gt;Quax&lt;/td&gt;&lt;/tr&gt;&lt;tr&gt;&lt;td&gt;Q36&lt;/td&gt;&lt;td&gt;Quay&lt;/td&gt;&lt;/tr&gt;&lt;tr&gt;&lt;td&gt;Q37&lt;/td&gt;&lt;td&gt;Que&lt;/td&gt;&lt;/tr&gt;&lt;tr&gt;&lt;td&gt;Q38&lt;/td&gt;&lt;td&gt;Quec&lt;/td&gt;&lt;/tr&gt;&lt;tr&gt;&lt;td&gt;Q39&lt;/td&gt;&lt;td&gt;Quee&lt;/td&gt;&lt;/tr&gt;&lt;tr&gt;&lt;td&gt;Q40&lt;/td&gt;&lt;td&gt;Quel&lt;/td&gt;&lt;/tr&gt;&lt;tr&gt;&lt;td&gt;Q41&lt;/td&gt;&lt;td&gt;Quell&lt;/td&gt;&lt;/tr&gt;&lt;tr&gt;&lt;td&gt;Q42&lt;/td&gt;&lt;td&gt;Quelt&lt;/td&gt;&lt;/tr&gt;&lt;tr&gt;&lt;td&gt;Q43&lt;/td&gt;&lt;td&gt;Quem&lt;/td&gt;&lt;/tr&gt;&lt;tr&gt;&lt;td&gt;Q44&lt;/td&gt;&lt;td&gt;Quen&lt;/td&gt;&lt;/tr&gt;&lt;tr&gt;&lt;td&gt;Q45&lt;/td&gt;&lt;td&gt;Quer&lt;/td&gt;&lt;/tr&gt;&lt;tr&gt;&lt;td&gt;Q46&lt;/td&gt;&lt;td&gt;Queri&lt;/td&gt;&lt;/tr&gt;&lt;tr&gt;&lt;td&gt;Q47&lt;/td&gt;&lt;td&gt;Querl&lt;/td&gt;&lt;/tr&gt;&lt;tr&gt;&lt;td&gt;Q48&lt;/td&gt;&lt;td&gt;Ques&lt;/td&gt;&lt;/tr&gt;&lt;tr&gt;&lt;td&gt;Q49&lt;/td&gt;&lt;td&gt;Quest&lt;/td&gt;&lt;/tr&gt;&lt;tr&gt;&lt;td&gt;Q50&lt;/td&gt;&lt;td&gt;Questi&lt;/td&gt;&lt;/tr&gt;&lt;tr&gt;&lt;td&gt;Q51&lt;/td&gt;&lt;td&gt;Quet&lt;/td&gt;&lt;/tr&gt;&lt;tr&gt;&lt;td&gt;Q52&lt;/td&gt;&lt;td&gt;Queu&lt;/td&gt;&lt;/tr&gt;&lt;tr&gt;&lt;td&gt;Q53&lt;/td&gt;&lt;td&gt;Quev&lt;/td&gt;&lt;/tr&gt;&lt;tr&gt;&lt;td&gt;Q54&lt;/td&gt;&lt;td&gt;Qui&lt;/td&gt;&lt;/tr&gt;&lt;tr&gt;&lt;td&gt;Q55&lt;/td&gt;&lt;td&gt;Quic&lt;/td&gt;&lt;/tr&gt;&lt;tr&gt;&lt;td&gt;Q56&lt;/td&gt;&lt;td&gt;Quid&lt;/td&gt;&lt;/tr&gt;&lt;tr&gt;&lt;td&gt;Q57&lt;/td&gt;&lt;td&gt;Quie&lt;/td&gt;&lt;/tr&gt;&lt;tr&gt;&lt;td&gt;Q58&lt;/td&gt;&lt;td&gt;Quig&lt;/td&gt;&lt;/tr&gt;&lt;tr&gt;&lt;td&gt;Q59&lt;/td&gt;&lt;td&gt;Quil&lt;/td&gt;&lt;/tr&gt;&lt;tr&gt;&lt;td&gt;Q60&lt;/td&gt;&lt;td&gt;Quim&lt;/td&gt;&lt;/tr&gt;&lt;tr&gt;&lt;td&gt;Q61&lt;/td&gt;&lt;td&gt;Quin&lt;/td&gt;&lt;/tr&gt;&lt;tr&gt;&lt;td&gt;Q62&lt;/td&gt;&lt;td&gt;Quinn&lt;/td&gt;&lt;/tr&gt;&lt;tr&gt;&lt;td&gt;Q63&lt;/td&gt;&lt;td&gt;Quimq&lt;/td&gt;&lt;/tr&gt;&lt;tr&gt;&lt;td&gt;Q64&lt;/td&gt;&lt;td&gt;Quint&lt;/td&gt;&lt;/tr&gt;&lt;tr&gt;&lt;td&gt;Q65&lt;/td&gt;&lt;td&gt;Quinte&lt;/td&gt;&lt;/tr&gt;&lt;tr&gt;&lt;td&gt;Q66&lt;/td&gt;&lt;td&gt;Quinti&lt;/td&gt;&lt;/tr&gt;&lt;tr&gt;&lt;td&gt;Q67&lt;/td&gt;&lt;td&gt;Quinto&lt;/td&gt;&lt;/tr&gt;&lt;tr&gt;&lt;td&gt;Q68&lt;/td&gt;&lt;td&gt;Quintz&lt;/td&gt;&lt;/tr&gt;&lt;tr&gt;&lt;td&gt;Q69&lt;/td&gt;&lt;td&gt;Quinz&lt;/td&gt;&lt;/tr&gt;&lt;tr&gt;&lt;td&gt;Q70&lt;/td&gt;&lt;td&gt;Quio&lt;/td&gt;&lt;/tr&gt;&lt;tr&gt;&lt;td&gt;Q71&lt;/td&gt;&lt;td&gt;Quip&lt;/td&gt;&lt;/tr&gt;&lt;tr&gt;&lt;td&gt;Q72&lt;/td&gt;&lt;td&gt;Quiq&lt;/td&gt;&lt;/tr&gt;&lt;tr&gt;&lt;td&gt;Q73&lt;/td&gt;&lt;td&gt;Quir&lt;/td&gt;&lt;/tr&gt;&lt;tr&gt;&lt;td&gt;Q74&lt;/td&gt;&lt;td&gt;Quiri&lt;/td&gt;&lt;/tr&gt;&lt;tr&gt;&lt;td&gt;Q75&lt;/td&gt;&lt;td&gt;Quiro&lt;/td&gt;&lt;/tr&gt;&lt;tr&gt;&lt;td&gt;Q76&lt;/td&gt;&lt;td&gt;Quirq&lt;/td&gt;&lt;/tr&gt;&lt;tr&gt;&lt;td&gt;Q77&lt;/td&gt;&lt;td&gt;Quiru&lt;/td&gt;&lt;/tr&gt;&lt;tr&gt;&lt;td&gt;Q78&lt;/td&gt;&lt;td&gt;Quis&lt;/td&gt;&lt;/tr&gt;&lt;tr&gt;&lt;td&gt;Q79&lt;/td&gt;&lt;td&gt;Quisq&lt;/td&gt;&lt;/tr&gt;&lt;tr&gt;&lt;td&gt;Q80&lt;/td&gt;&lt;td&gt;Quist&lt;/td&gt;&lt;/tr&gt;&lt;tr&gt;&lt;td&gt;Q81&lt;/td&gt;&lt;td&gt;Quit&lt;/td&gt;&lt;/tr&gt;&lt;tr&gt;&lt;td&gt;Q82&lt;/td&gt;&lt;td&gt;Quite&lt;/td&gt;&lt;/tr&gt;&lt;tr&gt;&lt;td&gt;Q83&lt;/td&gt;&lt;td&gt;Quito&lt;/td&gt;&lt;/tr&gt;&lt;tr&gt;&lt;td&gt;Q84&lt;/td&gt;&lt;td&gt;Quitt&lt;/td&gt;&lt;/tr&gt;&lt;tr&gt;&lt;td&gt;Q85&lt;/td&gt;&lt;td&gt;Quitz&lt;/td&gt;&lt;/tr&gt;&lt;tr&gt;&lt;td&gt;Q86&lt;/td&gt;&lt;td&gt;Quiv&lt;/td&gt;&lt;/tr&gt;&lt;tr&gt;&lt;td&gt;Q87&lt;/td&gt;&lt;td&gt;Quiw&lt;/td&gt;&lt;/tr&gt;&lt;tr&gt;&lt;td&gt;Q88&lt;/td&gt;&lt;td&gt;Quiz&lt;/td&gt;&lt;/tr&gt;&lt;tr&gt;&lt;td&gt;Q89&lt;/td&gt;&lt;td&gt;Quoi&lt;/td&gt;&lt;/tr&gt;&lt;tr&gt;&lt;td&gt;Q90&lt;/td&gt;&lt;td&gt;Quol&lt;/td&gt;&lt;/tr&gt;&lt;tr&gt;&lt;td&gt;Q91&lt;/td&gt;&lt;td&gt;Quor&lt;/td&gt;&lt;/tr&gt;&lt;tr&gt;&lt;td&gt;Q92&lt;/td&gt;&lt;td&gt;Quoru&lt;/td&gt;&lt;/tr&gt;&lt;tr&gt;&lt;td&gt;Q93&lt;/td&gt;&lt;td&gt;Quos&lt;/td&gt;&lt;/tr&gt;&lt;tr&gt;&lt;td&gt;Q94&lt;/td&gt;&lt;td&gt;Quot&lt;/td&gt;&lt;/tr&gt;&lt;tr&gt;&lt;td&gt;Q95&lt;/td&gt;&lt;td&gt;Quotq&lt;/td&gt;&lt;/tr&gt;&lt;tr&gt;&lt;td&gt;Q96&lt;/td&gt;&lt;td&gt;Qus&lt;/td&gt;&lt;/tr&gt;&lt;tr&gt;&lt;td&gt;Q97&lt;/td&gt;&lt;td&gt;Quu&lt;/td&gt;&lt;/tr&gt;&lt;tr&gt;&lt;td&gt;Q98&lt;/td&gt;&lt;td&gt;Qv&lt;/td&gt;&lt;/tr&gt;&lt;tr&gt;&lt;td&gt;Q99&lt;/td&gt;&lt;td&gt;Qvi&lt;/td&gt;&lt;/tr&gt;&lt;tr&gt;&lt;td&gt;R10&lt;/td&gt;&lt;td&gt;R&lt;/td&gt;&lt;/tr&gt;&lt;tr&gt;&lt;td&gt;R11&lt;/td&gt;&lt;td&gt;Ra&lt;/td&gt;&lt;/tr&gt;&lt;tr&gt;&lt;td&gt;R12&lt;/td&gt;&lt;td&gt;Rac&lt;/td&gt;&lt;/tr&gt;&lt;tr&gt;&lt;td&gt;R13&lt;/td&gt;&lt;td&gt;Rad&lt;/td&gt;&lt;/tr&gt;&lt;tr&gt;&lt;td&gt;R14&lt;/td&gt;&lt;td&gt;Rae&lt;/td&gt;&lt;/tr&gt;&lt;tr&gt;&lt;td&gt;R15&lt;/td&gt;&lt;td&gt;Raf&lt;/td&gt;&lt;/tr&gt;&lt;tr&gt;&lt;td&gt;R16&lt;/td&gt;&lt;td&gt;Rah&lt;/td&gt;&lt;/tr&gt;&lt;tr&gt;&lt;td&gt;R17&lt;/td&gt;&lt;td&gt;Rai&lt;/td&gt;&lt;/tr&gt;&lt;tr&gt;&lt;td&gt;R18&lt;/td&gt;&lt;td&gt;Ral&lt;/td&gt;&lt;/tr&gt;&lt;tr&gt;&lt;td&gt;R19&lt;/td&gt;&lt;td&gt;Ram&lt;/td&gt;&lt;/tr&gt;&lt;tr&gt;&lt;td&gt;R20&lt;/td&gt;&lt;td&gt;Ran&lt;/td&gt;&lt;/tr&gt;&lt;tr&gt;&lt;td&gt;R21&lt;/td&gt;&lt;td&gt;Rao&lt;/td&gt;&lt;/tr&gt;&lt;tr&gt;&lt;td&gt;R22&lt;/td&gt;&lt;td&gt;Rap&lt;/td&gt;&lt;/tr&gt;&lt;tr&gt;&lt;td&gt;R23&lt;/td&gt;&lt;td&gt;Raq&lt;/td&gt;&lt;/tr&gt;&lt;tr&gt;&lt;td&gt;R24&lt;/td&gt;&lt;td&gt;Ras&lt;/td&gt;&lt;/tr&gt;&lt;tr&gt;&lt;td&gt;R25&lt;/td&gt;&lt;td&gt;Rat&lt;/td&gt;&lt;/tr&gt;&lt;tr&gt;&lt;td&gt;R26&lt;/td&gt;&lt;td&gt;Rau&lt;/td&gt;&lt;/tr&gt;&lt;tr&gt;&lt;td&gt;R27&lt;/td&gt;&lt;td&gt;Rav&lt;/td&gt;&lt;/tr&gt;&lt;tr&gt;&lt;td&gt;R28&lt;/td&gt;&lt;td&gt;Raw&lt;/td&gt;&lt;/tr&gt;&lt;tr&gt;&lt;td&gt;R29&lt;/td&gt;&lt;td&gt;Ray&lt;/td&gt;&lt;/tr&gt;&lt;tr&gt;&lt;td&gt;R30&lt;/td&gt;&lt;td&gt;Re&lt;/td&gt;&lt;/tr&gt;&lt;tr&gt;&lt;td&gt;R31&lt;/td&gt;&lt;td&gt;Rec&lt;/td&gt;&lt;/tr&gt;&lt;tr&gt;&lt;td&gt;R32&lt;/td&gt;&lt;td&gt;Red&lt;/td&gt;&lt;/tr&gt;&lt;tr&gt;&lt;td&gt;R33&lt;/td&gt;&lt;td&gt;Ree&lt;/td&gt;&lt;/tr&gt;&lt;tr&gt;&lt;td&gt;R34&lt;/td&gt;&lt;td&gt;Ref&lt;/td&gt;&lt;/tr&gt;&lt;tr&gt;&lt;td&gt;R35&lt;/td&gt;&lt;td&gt;Reg&lt;/td&gt;&lt;/tr&gt;&lt;tr&gt;&lt;td&gt;R36&lt;/td&gt;&lt;td&gt;Reh&lt;/td&gt;&lt;/tr&gt;&lt;tr&gt;&lt;td&gt;R37&lt;/td&gt;&lt;td&gt;Rei&lt;/td&gt;&lt;/tr&gt;&lt;tr&gt;&lt;td&gt;R38&lt;/td&gt;&lt;td&gt;Reim&lt;/td&gt;&lt;/tr&gt;&lt;tr&gt;&lt;td&gt;R39&lt;/td&gt;&lt;td&gt;Reis&lt;/td&gt;&lt;/tr&gt;&lt;tr&gt;&lt;td&gt;R40&lt;/td&gt;&lt;td&gt;Reit&lt;/td&gt;&lt;/tr&gt;&lt;tr&gt;&lt;td&gt;R41&lt;/td&gt;&lt;td&gt;Rel&lt;/td&gt;&lt;/tr&gt;&lt;tr&gt;&lt;td&gt;R42&lt;/td&gt;&lt;td&gt;Rem&lt;/td&gt;&lt;/tr&gt;&lt;tr&gt;&lt;td&gt;R43&lt;/td&gt;&lt;td&gt;Ren&lt;/td&gt;&lt;/tr&gt;&lt;tr&gt;&lt;td&gt;R44&lt;/td&gt;&lt;td&gt;Rep&lt;/td&gt;&lt;/tr&gt;&lt;tr&gt;&lt;td&gt;R45&lt;/td&gt;&lt;td&gt;Res&lt;/td&gt;&lt;/tr&gt;&lt;tr&gt;&lt;td&gt;R46&lt;/td&gt;&lt;td&gt;Ret&lt;/td&gt;&lt;/tr&gt;&lt;tr&gt;&lt;td&gt;R47&lt;/td&gt;&lt;td&gt;Reu&lt;/td&gt;&lt;/tr&gt;&lt;tr&gt;&lt;td&gt;R48&lt;/td&gt;&lt;td&gt;Rev&lt;/td&gt;&lt;/tr&gt;&lt;tr&gt;&lt;td&gt;R49&lt;/td&gt;&lt;td&gt;Rey&lt;/td&gt;&lt;/tr&gt;&lt;tr&gt;&lt;td&gt;R50&lt;/td&gt;&lt;td&gt;Rez&lt;/td&gt;&lt;/tr&gt;&lt;tr&gt;&lt;td&gt;R51&lt;/td&gt;&lt;td&gt;Rh&lt;/td&gt;&lt;/tr&gt;&lt;tr&gt;&lt;td&gt;R52&lt;/td&gt;&lt;td&gt;Ri&lt;/td&gt;&lt;/tr&gt;&lt;tr&gt;&lt;td&gt;R53&lt;/td&gt;&lt;td&gt;Rich&lt;/td&gt;&lt;/tr&gt;&lt;tr&gt;&lt;td&gt;R54&lt;/td&gt;&lt;td&gt;Rid&lt;/td&gt;&lt;/tr&gt;&lt;tr&gt;&lt;td&gt;R55&lt;/td&gt;&lt;td&gt;Rie&lt;/td&gt;&lt;/tr&gt;&lt;tr&gt;&lt;td&gt;R56&lt;/td&gt;&lt;td&gt;Rig&lt;/td&gt;&lt;/tr&gt;&lt;tr&gt;&lt;td&gt;R57&lt;/td&gt;&lt;td&gt;Ril&lt;/td&gt;&lt;/tr&gt;&lt;tr&gt;&lt;td&gt;R58&lt;/td&gt;&lt;td&gt;Rim&lt;/td&gt;&lt;/tr&gt;&lt;tr&gt;&lt;td&gt;R59&lt;/td&gt;&lt;td&gt;Rin&lt;/td&gt;&lt;/tr&gt;&lt;tr&gt;&lt;td&gt;R60&lt;/td&gt;&lt;td&gt;Rio&lt;/td&gt;&lt;/tr&gt;&lt;tr&gt;&lt;td&gt;R61&lt;/td&gt;&lt;td&gt;Rip&lt;/td&gt;&lt;/tr&gt;&lt;tr&gt;&lt;td&gt;R62&lt;/td&gt;&lt;td&gt;Ris&lt;/td&gt;&lt;/tr&gt;&lt;tr&gt;&lt;td&gt;R63&lt;/td&gt;&lt;td&gt;Rit&lt;/td&gt;&lt;/tr&gt;&lt;tr&gt;&lt;td&gt;R64&lt;/td&gt;&lt;td&gt;Riv&lt;/td&gt;&lt;/tr&gt;&lt;tr&gt;&lt;td&gt;R65&lt;/td&gt;&lt;td&gt;Riz&lt;/td&gt;&lt;/tr&gt;&lt;tr&gt;&lt;td&gt;R66&lt;/td&gt;&lt;td&gt;Ro&lt;/td&gt;&lt;/tr&gt;&lt;tr&gt;&lt;td&gt;R67&lt;/td&gt;&lt;td&gt;Robi&lt;/td&gt;&lt;/tr&gt;&lt;tr&gt;&lt;td&gt;R68&lt;/td&gt;&lt;td&gt;Roc&lt;/td&gt;&lt;/tr&gt;&lt;tr&gt;&lt;td&gt;R69&lt;/td&gt;&lt;td&gt;Rod&lt;/td&gt;&lt;/tr&gt;&lt;tr&gt;&lt;td&gt;R70&lt;/td&gt;&lt;td&gt;Roe&lt;/td&gt;&lt;/tr&gt;&lt;tr&gt;&lt;td&gt;R71&lt;/td&gt;&lt;td&gt;Rog&lt;/td&gt;&lt;/tr&gt;&lt;tr&gt;&lt;td&gt;R72&lt;/td&gt;&lt;td&gt;Roh&lt;/td&gt;&lt;/tr&gt;&lt;tr&gt;&lt;td&gt;R73&lt;/td&gt;&lt;td&gt;Roi&lt;/td&gt;&lt;/tr&gt;&lt;tr&gt;&lt;td&gt;R74&lt;/td&gt;&lt;td&gt;Rol&lt;/td&gt;&lt;/tr&gt;&lt;tr&gt;&lt;td&gt;R75&lt;/td&gt;&lt;td&gt;Rom&lt;/td&gt;&lt;/tr&gt;&lt;tr&gt;&lt;td&gt;R76&lt;/td&gt;&lt;td&gt;Ron&lt;/td&gt;&lt;/tr&gt;&lt;tr&gt;&lt;td&gt;R77&lt;/td&gt;&lt;td&gt;Roo&lt;/td&gt;&lt;/tr&gt;&lt;tr&gt;&lt;td&gt;R78&lt;/td&gt;&lt;td&gt;Rop&lt;/td&gt;&lt;/tr&gt;&lt;tr&gt;&lt;td&gt;R79&lt;/td&gt;&lt;td&gt;Ros&lt;/td&gt;&lt;/tr&gt;&lt;tr&gt;&lt;td&gt;R80&lt;/td&gt;&lt;td&gt;Ross&lt;/td&gt;&lt;/tr&gt;&lt;tr&gt;&lt;td&gt;R81&lt;/td&gt;&lt;td&gt;Rost&lt;/td&gt;&lt;/tr&gt;&lt;tr&gt;&lt;td&gt;R82&lt;/td&gt;&lt;td&gt;Rot&lt;/td&gt;&lt;/tr&gt;&lt;tr&gt;&lt;td&gt;R83&lt;/td&gt;&lt;td&gt;Rou&lt;/td&gt;&lt;/tr&gt;&lt;tr&gt;&lt;td&gt;R84&lt;/td&gt;&lt;td&gt;Rov&lt;/td&gt;&lt;/tr&gt;&lt;tr&gt;&lt;td&gt;R85&lt;/td&gt;&lt;td&gt;Row&lt;/td&gt;&lt;/tr&gt;&lt;tr&gt;&lt;td&gt;R86&lt;/td&gt;&lt;td&gt;Rox&lt;/td&gt;&lt;/tr&gt;&lt;tr&gt;&lt;td&gt;R87&lt;/td&gt;&lt;td&gt;Roy&lt;/td&gt;&lt;/tr&gt;&lt;tr&gt;&lt;td&gt;R88&lt;/td&gt;&lt;td&gt;Ru&lt;/td&gt;&lt;/tr&gt;&lt;tr&gt;&lt;td&gt;R89&lt;/td&gt;&lt;td&gt;Rue&lt;/td&gt;&lt;/tr&gt;&lt;tr&gt;&lt;td&gt;R90&lt;/td&gt;&lt;td&gt;Ruh&lt;/td&gt;&lt;/tr&gt;&lt;tr&gt;&lt;td&gt;R91&lt;/td&gt;&lt;td&gt;Rul&lt;/td&gt;&lt;/tr&gt;&lt;tr&gt;&lt;td&gt;R92&lt;/td&gt;&lt;td&gt;Rum&lt;/td&gt;&lt;/tr&gt;&lt;tr&gt;&lt;td&gt;R93&lt;/td&gt;&lt;td&gt;Run&lt;/td&gt;&lt;/tr&gt;&lt;tr&gt;&lt;td&gt;R94&lt;/td&gt;&lt;td&gt;Rup&lt;/td&gt;&lt;/tr&gt;&lt;tr&gt;&lt;td&gt;R95&lt;/td&gt;&lt;td&gt;Rus&lt;/td&gt;&lt;/tr&gt;&lt;tr&gt;&lt;td&gt;R96&lt;/td&gt;&lt;td&gt;Rut&lt;/td&gt;&lt;/tr&gt;&lt;tr&gt;&lt;td&gt;R97&lt;/td&gt;&lt;td&gt;Ruz&lt;/td&gt;&lt;/tr&gt;&lt;tr&gt;&lt;td&gt;R98&lt;/td&gt;&lt;td&gt;Ry&lt;/td&gt;&lt;/tr&gt;&lt;tr&gt;&lt;td&gt;R99&lt;/td&gt;&lt;td&gt;Rz&lt;/td&gt;&lt;/tr&gt;&lt;tr&gt;&lt;td&gt;S10&lt;/td&gt;&lt;td&gt;S&lt;/td&gt;&lt;/tr&gt;&lt;tr&gt;&lt;td&gt;S11&lt;/td&gt;&lt;td&gt;Sa&lt;/td&gt;&lt;/tr&gt;&lt;tr&gt;&lt;td&gt;S12&lt;/td&gt;&lt;td&gt;Sad&lt;/td&gt;&lt;/tr&gt;&lt;tr&gt;&lt;td&gt;S13&lt;/td&gt;&lt;td&gt;Sae&lt;/td&gt;&lt;/tr&gt;&lt;tr&gt;&lt;td&gt;S14&lt;/td&gt;&lt;td&gt;Saf&lt;/td&gt;&lt;/tr&gt;&lt;tr&gt;&lt;td&gt;S15&lt;/td&gt;&lt;td&gt;Sag&lt;/td&gt;&lt;/tr&gt;&lt;tr&gt;&lt;td&gt;S16&lt;/td&gt;&lt;td&gt;Sai&lt;/td&gt;&lt;/tr&gt;&lt;tr&gt;&lt;td&gt;S17&lt;/td&gt;&lt;td&gt;Sal&lt;/td&gt;&lt;/tr&gt;&lt;tr&gt;&lt;td&gt;S18&lt;/td&gt;&lt;td&gt;Salv&lt;/td&gt;&lt;/tr&gt;&lt;tr&gt;&lt;td&gt;S19&lt;/td&gt;&lt;td&gt;Sam&lt;/td&gt;&lt;/tr&gt;&lt;tr&gt;&lt;td&gt;S20&lt;/td&gt;&lt;td&gt;San&lt;/td&gt;&lt;/tr&gt;&lt;tr&gt;&lt;td&gt;S21&lt;/td&gt;&lt;td&gt;Sap&lt;/td&gt;&lt;/tr&gt;&lt;tr&gt;&lt;td&gt;S22&lt;/td&gt;&lt;td&gt;Sar&lt;/td&gt;&lt;/tr&gt;&lt;tr&gt;&lt;td&gt;S23&lt;/td&gt;&lt;td&gt;Sas&lt;/td&gt;&lt;/tr&gt;&lt;tr&gt;&lt;td&gt;S24&lt;/td&gt;&lt;td&gt;Sat&lt;/td&gt;&lt;/tr&gt;&lt;tr&gt;&lt;td&gt;S25&lt;/td&gt;&lt;td&gt;Sau&lt;/td&gt;&lt;/tr&gt;&lt;tr&gt;&lt;td&gt;S26&lt;/td&gt;&lt;td&gt;Sav&lt;/td&gt;&lt;/tr&gt;&lt;tr&gt;&lt;td&gt;S27&lt;/td&gt;&lt;td&gt;Saw&lt;/td&gt;&lt;/tr&gt;&lt;tr&gt;&lt;td&gt;S28&lt;/td&gt;&lt;td&gt;Say&lt;/td&gt;&lt;/tr&gt;&lt;tr&gt;&lt;td&gt;S29&lt;/td&gt;&lt;td&gt;Sb&lt;/td&gt;&lt;/tr&gt;&lt;tr&gt;&lt;td&gt;S30&lt;/td&gt;&lt;td&gt;Sc&lt;/td&gt;&lt;/tr&gt;&lt;tr&gt;&lt;td&gt;S31&lt;/td&gt;&lt;td&gt;Sch&lt;/td&gt;&lt;/tr&gt;&lt;tr&gt;&lt;td&gt;S32&lt;/td&gt;&lt;td&gt;Schi&lt;/td&gt;&lt;/tr&gt;&lt;tr&gt;&lt;td&gt;S33&lt;/td&gt;&lt;td&gt;Schl&lt;/td&gt;&lt;/tr&gt;&lt;tr&gt;&lt;td&gt;S34&lt;/td&gt;&lt;td&gt;Schm&lt;/td&gt;&lt;/tr&gt;&lt;tr&gt;&lt;td&gt;S35&lt;/td&gt;&lt;td&gt;Schn&lt;/td&gt;&lt;/tr&gt;&lt;tr&gt;&lt;td&gt;S36&lt;/td&gt;&lt;td&gt;Scho&lt;/td&gt;&lt;/tr&gt;&lt;tr&gt;&lt;td&gt;S37&lt;/td&gt;&lt;td&gt;Schr&lt;/td&gt;&lt;/tr&gt;&lt;tr&gt;&lt;td&gt;S38&lt;/td&gt;&lt;td&gt;Schu&lt;/td&gt;&lt;/tr&gt;&lt;tr&gt;&lt;td&gt;S39&lt;/td&gt;&lt;td&gt;Schw&lt;/td&gt;&lt;/tr&gt;&lt;tr&gt;&lt;td&gt;S40&lt;/td&gt;&lt;td&gt;Sci&lt;/td&gt;&lt;/tr&gt;&lt;tr&gt;&lt;td&gt;S41&lt;/td&gt;&lt;td&gt;Sco&lt;/td&gt;&lt;/tr&gt;&lt;tr&gt;&lt;td&gt;S42&lt;/td&gt;&lt;td&gt;Scu&lt;/td&gt;&lt;/tr&gt;&lt;tr&gt;&lt;td&gt;S43&lt;/td&gt;&lt;td&gt;Se&lt;/td&gt;&lt;/tr&gt;&lt;tr&gt;&lt;td&gt;S44&lt;/td&gt;&lt;td&gt;Sei&lt;/td&gt;&lt;/tr&gt;&lt;tr&gt;&lt;td&gt;S45&lt;/td&gt;&lt;td&gt;Sel&lt;/td&gt;&lt;/tr&gt;&lt;tr&gt;&lt;td&gt;S46&lt;/td&gt;&lt;td&gt;Sem&lt;/td&gt;&lt;/tr&gt;&lt;tr&gt;&lt;td&gt;S47&lt;/td&gt;&lt;td&gt;Sen&lt;/td&gt;&lt;/tr&gt;&lt;tr&gt;&lt;td&gt;S48&lt;/td&gt;&lt;td&gt;Sep&lt;/td&gt;&lt;/tr&gt;&lt;tr&gt;&lt;td&gt;S49&lt;/td&gt;&lt;td&gt;Ser&lt;/td&gt;&lt;/tr&gt;&lt;tr&gt;&lt;td&gt;S50&lt;/td&gt;&lt;td&gt;Set&lt;/td&gt;&lt;/tr&gt;&lt;tr&gt;&lt;td&gt;S51&lt;/td&gt;&lt;td&gt;Sev&lt;/td&gt;&lt;/tr&gt;&lt;tr&gt;&lt;td&gt;S52&lt;/td&gt;&lt;td&gt;Sey&lt;/td&gt;&lt;/tr&gt;&lt;tr&gt;&lt;td&gt;S53&lt;/td&gt;&lt;td&gt;Sh&lt;/td&gt;&lt;/tr&gt;&lt;tr&gt;&lt;td&gt;S54&lt;/td&gt;&lt;td&gt;Shi&lt;/td&gt;&lt;/tr&gt;&lt;tr&gt;&lt;td&gt;S55&lt;/td&gt;&lt;td&gt;Sho&lt;/td&gt;&lt;/tr&gt;&lt;tr&gt;&lt;td&gt;S56&lt;/td&gt;&lt;td&gt;Shr&lt;/td&gt;&lt;/tr&gt;&lt;tr&gt;&lt;td&gt;S57&lt;/td&gt;&lt;td&gt;Si&lt;/td&gt;&lt;/tr&gt;&lt;tr&gt;&lt;td&gt;S58&lt;/td&gt;&lt;td&gt;Sie&lt;/td&gt;&lt;/tr&gt;&lt;tr&gt;&lt;td&gt;S59&lt;/td&gt;&lt;td&gt;Sig&lt;/td&gt;&lt;/tr&gt;&lt;tr&gt;&lt;td&gt;S60&lt;/td&gt;&lt;td&gt;Sil&lt;/td&gt;&lt;/tr&gt;&lt;tr&gt;&lt;td&gt;S61&lt;/td&gt;&lt;td&gt;Sim&lt;/td&gt;&lt;/tr&gt;&lt;tr&gt;&lt;td&gt;S62&lt;/td&gt;&lt;td&gt;Sin&lt;/td&gt;&lt;/tr&gt;&lt;tr&gt;&lt;td&gt;S63&lt;/td&gt;&lt;td&gt;Sio&lt;/td&gt;&lt;/tr&gt;&lt;tr&gt;&lt;td&gt;S64&lt;/td&gt;&lt;td&gt;Sir&lt;/td&gt;&lt;/tr&gt;&lt;tr&gt;&lt;td&gt;S65&lt;/td&gt;&lt;td&gt;Sit&lt;/td&gt;&lt;/tr&gt;&lt;tr&gt;&lt;td&gt;S66&lt;/td&gt;&lt;td&gt;Sk&lt;/td&gt;&lt;/tr&gt;&lt;tr&gt;&lt;td&gt;S67&lt;/td&gt;&lt;td&gt;Sl&lt;/td&gt;&lt;/tr&gt;&lt;tr&gt;&lt;td&gt;S68&lt;/td&gt;&lt;td&gt;Sm&lt;/td&gt;&lt;/tr&gt;&lt;tr&gt;&lt;td&gt;S69&lt;/td&gt;&lt;td&gt;Sn&lt;/td&gt;&lt;/tr&gt;&lt;tr&gt;&lt;td&gt;S70&lt;/td&gt;&lt;td&gt;So&lt;/td&gt;&lt;/tr&gt;&lt;tr&gt;&lt;td&gt;S71&lt;/td&gt;&lt;td&gt;Som&lt;/td&gt;&lt;/tr&gt;&lt;tr&gt;&lt;td&gt;S72&lt;/td&gt;&lt;td&gt;Son&lt;/td&gt;&lt;/tr&gt;&lt;tr&gt;&lt;td&gt;S73&lt;/td&gt;&lt;td&gt;Sor&lt;/td&gt;&lt;/tr&gt;&lt;tr&gt;&lt;td&gt;S74&lt;/td&gt;&lt;td&gt;Sot&lt;/td&gt;&lt;/tr&gt;&lt;tr&gt;&lt;td&gt;S75&lt;/td&gt;&lt;td&gt;Sou&lt;/td&gt;&lt;/tr&gt;&lt;tr&gt;&lt;td&gt;S76&lt;/td&gt;&lt;td&gt;Sov&lt;/td&gt;&lt;/tr&gt;&lt;tr&gt;&lt;td&gt;S77&lt;/td&gt;&lt;td&gt;Soz&lt;/td&gt;&lt;/tr&gt;&lt;tr&gt;&lt;td&gt;S78&lt;/td&gt;&lt;td&gt;Sp&lt;/td&gt;&lt;/tr&gt;&lt;tr&gt;&lt;td&gt;S79&lt;/td&gt;&lt;td&gt;Spr&lt;/td&gt;&lt;/tr&gt;&lt;tr&gt;&lt;td&gt;S80&lt;/td&gt;&lt;td&gt;Sq&lt;/td&gt;&lt;/tr&gt;&lt;tr&gt;&lt;td&gt;S81&lt;/td&gt;&lt;td&gt;ST&lt;/td&gt;&lt;/tr&gt;&lt;tr&gt;&lt;td&gt;S82&lt;/td&gt;&lt;td&gt;Ste&lt;/td&gt;&lt;/tr&gt;&lt;tr&gt;&lt;td&gt;S83&lt;/td&gt;&lt;td&gt;Step&lt;/td&gt;&lt;/tr&gt;&lt;tr&gt;&lt;td&gt;S84&lt;/td&gt;&lt;td&gt;Stev&lt;/td&gt;&lt;/tr&gt;&lt;tr&gt;&lt;td&gt;S85&lt;/td&gt;&lt;td&gt;Sti&lt;/td&gt;&lt;/tr&gt;&lt;tr&gt;&lt;td&gt;S86&lt;/td&gt;&lt;td&gt;Sto&lt;/td&gt;&lt;/tr&gt;&lt;tr&gt;&lt;td&gt;S87&lt;/td&gt;&lt;td&gt;Stor&lt;/td&gt;&lt;/tr&gt;&lt;tr&gt;&lt;td&gt;S88&lt;/td&gt;&lt;td&gt;Str&lt;/td&gt;&lt;/tr&gt;&lt;tr&gt;&lt;td&gt;S89&lt;/td&gt;&lt;td&gt;Stro&lt;/td&gt;&lt;/tr&gt;&lt;tr&gt;&lt;td&gt;S90&lt;/td&gt;&lt;td&gt;Stu&lt;/td&gt;&lt;/tr&gt;&lt;tr&gt;&lt;td&gt;S91&lt;/td&gt;&lt;td&gt;Su&lt;/td&gt;&lt;/tr&gt;&lt;tr&gt;&lt;td&gt;S92&lt;/td&gt;&lt;td&gt;Sun&lt;/td&gt;&lt;/tr&gt;&lt;tr&gt;&lt;td&gt;S93&lt;/td&gt;&lt;td&gt;Sup&lt;/td&gt;&lt;/tr&gt;&lt;tr&gt;&lt;td&gt;S94&lt;/td&gt;&lt;td&gt;Sur&lt;/td&gt;&lt;/tr&gt;&lt;tr&gt;&lt;td&gt;S95&lt;/td&gt;&lt;td&gt;Sut&lt;/td&gt;&lt;/tr&gt;&lt;tr&gt;&lt;td&gt;S96&lt;/td&gt;&lt;td&gt;Sv&lt;/td&gt;&lt;/tr&gt;&lt;tr&gt;&lt;td&gt;S97&lt;/td&gt;&lt;td&gt;Sw&lt;/td&gt;&lt;/tr&gt;&lt;tr&gt;&lt;td&gt;S98&lt;/td&gt;&lt;td&gt;Sy&lt;/td&gt;&lt;/tr&gt;&lt;tr&gt;&lt;td&gt;S99&lt;/td&gt;&lt;td&gt;Sz&lt;/td&gt;&lt;/tr&gt;&lt;tr&gt;&lt;td&gt;T10&lt;/td&gt;&lt;td&gt;T&lt;/td&gt;&lt;/tr&gt;&lt;tr&gt;&lt;td&gt;T11&lt;/td&gt;&lt;td&gt;Ta&lt;/td&gt;&lt;/tr&gt;&lt;tr&gt;&lt;td&gt;T12&lt;/td&gt;&lt;td&gt;Tad&lt;/td&gt;&lt;/tr&gt;&lt;tr&gt;&lt;td&gt;T13&lt;/td&gt;&lt;td&gt;Taf&lt;/td&gt;&lt;/tr&gt;&lt;tr&gt;&lt;td&gt;T14&lt;/td&gt;&lt;td&gt;Tag&lt;/td&gt;&lt;/tr&gt;&lt;tr&gt;&lt;td&gt;T15&lt;/td&gt;&lt;td&gt;Tai&lt;/td&gt;&lt;/tr&gt;&lt;tr&gt;&lt;td&gt;T16&lt;/td&gt;&lt;td&gt;Tak&lt;/td&gt;&lt;/tr&gt;&lt;tr&gt;&lt;td&gt;T17&lt;/td&gt;&lt;td&gt;Tal&lt;/td&gt;&lt;/tr&gt;&lt;tr&gt;&lt;td&gt;T18&lt;/td&gt;&lt;td&gt;Tam&lt;/td&gt;&lt;/tr&gt;&lt;tr&gt;&lt;td&gt;T19&lt;/td&gt;&lt;td&gt;Tan&lt;/td&gt;&lt;/tr&gt;&lt;tr&gt;&lt;td&gt;T20&lt;/td&gt;&lt;td&gt;Tap&lt;/td&gt;&lt;/tr&gt;&lt;tr&gt;&lt;td&gt;T21&lt;/td&gt;&lt;td&gt;Tar&lt;/td&gt;&lt;/tr&gt;&lt;tr&gt;&lt;td&gt;T22&lt;/td&gt;&lt;td&gt;Tas&lt;/td&gt;&lt;/tr&gt;&lt;tr&gt;&lt;td&gt;T23&lt;/td&gt;&lt;td&gt;Tat&lt;/td&gt;&lt;/tr&gt;&lt;tr&gt;&lt;td&gt;T24&lt;/td&gt;&lt;td&gt;Tau&lt;/td&gt;&lt;/tr&gt;&lt;tr&gt;&lt;td&gt;T25&lt;/td&gt;&lt;td&gt;Tav&lt;/td&gt;&lt;/tr&gt;&lt;tr&gt;&lt;td&gt;T26&lt;/td&gt;&lt;td&gt;Tax&lt;/td&gt;&lt;/tr&gt;&lt;tr&gt;&lt;td&gt;T27&lt;/td&gt;&lt;td&gt;Tay&lt;/td&gt;&lt;/tr&gt;&lt;tr&gt;&lt;td&gt;T28&lt;/td&gt;&lt;td&gt;Tb&lt;/td&gt;&lt;/tr&gt;&lt;tr&gt;&lt;td&gt;T29&lt;/td&gt;&lt;td&gt;Te&lt;/td&gt;&lt;/tr&gt;&lt;tr&gt;&lt;td&gt;T30&lt;/td&gt;&lt;td&gt;Tec&lt;/td&gt;&lt;/tr&gt;&lt;tr&gt;&lt;td&gt;T31&lt;/td&gt;&lt;td&gt;Teg&lt;/td&gt;&lt;/tr&gt;&lt;tr&gt;&lt;td&gt;T32&lt;/td&gt;&lt;td&gt;Tei&lt;/td&gt;&lt;/tr&gt;&lt;tr&gt;&lt;td&gt;T33&lt;/td&gt;&lt;td&gt;Tel&lt;/td&gt;&lt;/tr&gt;&lt;tr&gt;&lt;td&gt;T34&lt;/td&gt;&lt;td&gt;Tem&lt;/td&gt;&lt;/tr&gt;&lt;tr&gt;&lt;td&gt;T35&lt;/td&gt;&lt;td&gt;Ten&lt;/td&gt;&lt;/tr&gt;&lt;tr&gt;&lt;td&gt;T36&lt;/td&gt;&lt;td&gt;Teo&lt;/td&gt;&lt;/tr&gt;&lt;tr&gt;&lt;td&gt;T37&lt;/td&gt;&lt;td&gt;Ter&lt;/td&gt;&lt;/tr&gt;&lt;tr&gt;&lt;td&gt;T38&lt;/td&gt;&lt;td&gt;Tes&lt;/td&gt;&lt;/tr&gt;&lt;tr&gt;&lt;td&gt;T39&lt;/td&gt;&lt;td&gt;Tet&lt;/td&gt;&lt;/tr&gt;&lt;tr&gt;&lt;td&gt;T40&lt;/td&gt;&lt;td&gt;Teu&lt;/td&gt;&lt;/tr&gt;&lt;tr&gt;&lt;td&gt;T41&lt;/td&gt;&lt;td&gt;Tew&lt;/td&gt;&lt;/tr&gt;&lt;tr&gt;&lt;td&gt;T42&lt;/td&gt;&lt;td&gt;Tex&lt;/td&gt;&lt;/tr&gt;&lt;tr&gt;&lt;td&gt;T43&lt;/td&gt;&lt;td&gt;Th&lt;/td&gt;&lt;/tr&gt;&lt;tr&gt;&lt;td&gt;T44&lt;/td&gt;&lt;td&gt;The&lt;/td&gt;&lt;/tr&gt;&lt;tr&gt;&lt;td&gt;T45&lt;/td&gt;&lt;td&gt;Thi&lt;/td&gt;&lt;/tr&gt;&lt;tr&gt;&lt;td&gt;T46&lt;/td&gt;&lt;td&gt;Tho&lt;/td&gt;&lt;/tr&gt;&lt;tr&gt;&lt;td&gt;T47&lt;/td&gt;&lt;td&gt;Thoms&lt;/td&gt;&lt;/tr&gt;&lt;tr&gt;&lt;td&gt;T48&lt;/td&gt;&lt;td&gt;Thor&lt;/td&gt;&lt;/tr&gt;&lt;tr&gt;&lt;td&gt;T49&lt;/td&gt;&lt;td&gt;Thr&lt;/td&gt;&lt;/tr&gt;&lt;tr&gt;&lt;td&gt;T50&lt;/td&gt;&lt;td&gt;Thu&lt;/td&gt;&lt;/tr&gt;&lt;tr&gt;&lt;td&gt;T51&lt;/td&gt;&lt;td&gt;Thy&lt;/td&gt;&lt;/tr&gt;&lt;tr&gt;&lt;td&gt;T52&lt;/td&gt;&lt;td&gt;Ti&lt;/td&gt;&lt;/tr&gt;&lt;tr&gt;&lt;td&gt;T53&lt;/td&gt;&lt;td&gt;Tid&lt;/td&gt;&lt;/tr&gt;&lt;tr&gt;&lt;td&gt;T54&lt;/td&gt;&lt;td&gt;Tie&lt;/td&gt;&lt;/tr&gt;&lt;tr&gt;&lt;td&gt;T55&lt;/td&gt;&lt;td&gt;Tig&lt;/td&gt;&lt;/tr&gt;&lt;tr&gt;&lt;td&gt;T56&lt;/td&gt;&lt;td&gt;Tik&lt;/td&gt;&lt;/tr&gt;&lt;tr&gt;&lt;td&gt;T57&lt;/td&gt;&lt;td&gt;Til&lt;/td&gt;&lt;/tr&gt;&lt;tr&gt;&lt;td&gt;T58&lt;/td&gt;&lt;td&gt;Tim&lt;/td&gt;&lt;/tr&gt;&lt;tr&gt;&lt;td&gt;T59&lt;/td&gt;&lt;td&gt;Tin&lt;/td&gt;&lt;/tr&gt;&lt;tr&gt;&lt;td&gt;T60&lt;/td&gt;&lt;td&gt;Tio&lt;/td&gt;&lt;/tr&gt;&lt;tr&gt;&lt;td&gt;T61&lt;/td&gt;&lt;td&gt;Tip&lt;/td&gt;&lt;/tr&gt;&lt;tr&gt;&lt;td&gt;T62&lt;/td&gt;&lt;td&gt;Tir&lt;/td&gt;&lt;/tr&gt;&lt;tr&gt;&lt;td&gt;T63&lt;/td&gt;&lt;td&gt;Tis&lt;/td&gt;&lt;/tr&gt;&lt;tr&gt;&lt;td&gt;T64&lt;/td&gt;&lt;td&gt;Tit&lt;/td&gt;&lt;/tr&gt;&lt;tr&gt;&lt;td&gt;T65&lt;/td&gt;&lt;td&gt;Tiv&lt;/td&gt;&lt;/tr&gt;&lt;tr&gt;&lt;td&gt;T66&lt;/td&gt;&lt;td&gt;Tk&lt;/td&gt;&lt;/tr&gt;&lt;tr&gt;&lt;td&gt;T67&lt;/td&gt;&lt;td&gt;To&lt;/td&gt;&lt;/tr&gt;&lt;tr&gt;&lt;td&gt;T68&lt;/td&gt;&lt;td&gt;Tog&lt;/td&gt;&lt;/tr&gt;&lt;tr&gt;&lt;td&gt;T69&lt;/td&gt;&lt;td&gt;Toi&lt;/td&gt;&lt;/tr&gt;&lt;tr&gt;&lt;td&gt;T70&lt;/td&gt;&lt;td&gt;Tok&lt;/td&gt;&lt;/tr&gt;&lt;tr&gt;&lt;td&gt;T71&lt;/td&gt;&lt;td&gt;Tol&lt;/td&gt;&lt;/tr&gt;&lt;tr&gt;&lt;td&gt;T72&lt;/td&gt;&lt;td&gt;Tom&lt;/td&gt;&lt;/tr&gt;&lt;tr&gt;&lt;td&gt;T73&lt;/td&gt;&lt;td&gt;Ton&lt;/td&gt;&lt;/tr&gt;&lt;tr&gt;&lt;td&gt;T74&lt;/td&gt;&lt;td&gt;Too&lt;/td&gt;&lt;/tr&gt;&lt;tr&gt;&lt;td&gt;T75&lt;/td&gt;&lt;td&gt;Top&lt;/td&gt;&lt;/tr&gt;&lt;tr&gt;&lt;td&gt;T76&lt;/td&gt;&lt;td&gt;Tor&lt;/td&gt;&lt;/tr&gt;&lt;tr&gt;&lt;td&gt;T77&lt;/td&gt;&lt;td&gt;Tos&lt;/td&gt;&lt;/tr&gt;&lt;tr&gt;&lt;td&gt;T78&lt;/td&gt;&lt;td&gt;Tot&lt;/td&gt;&lt;/tr&gt;&lt;tr&gt;&lt;td&gt;T79&lt;/td&gt;&lt;td&gt;Tou&lt;/td&gt;&lt;/tr&gt;&lt;tr&gt;&lt;td&gt;T80&lt;/td&gt;&lt;td&gt;Tow&lt;/td&gt;&lt;/tr&gt;&lt;tr&gt;&lt;td&gt;T81&lt;/td&gt;&lt;td&gt;Toy&lt;/td&gt;&lt;/tr&gt;&lt;tr&gt;&lt;td&gt;T82&lt;/td&gt;&lt;td&gt;Tr&lt;/td&gt;&lt;/tr&gt;&lt;tr&gt;&lt;td&gt;T83&lt;/td&gt;&lt;td&gt;Trau&lt;/td&gt;&lt;/tr&gt;&lt;tr&gt;&lt;td&gt;T84&lt;/td&gt;&lt;td&gt;Tre&lt;/td&gt;&lt;/tr&gt;&lt;tr&gt;&lt;td&gt;T85&lt;/td&gt;&lt;td&gt;Trev&lt;/td&gt;&lt;/tr&gt;&lt;tr&gt;&lt;td&gt;T86&lt;/td&gt;&lt;td&gt;Tri&lt;/td&gt;&lt;/tr&gt;&lt;tr&gt;&lt;td&gt;T87&lt;/td&gt;&lt;td&gt;tro&lt;/td&gt;&lt;/tr&gt;&lt;tr&gt;&lt;td&gt;T88&lt;/td&gt;&lt;td&gt;Tru&lt;/td&gt;&lt;/tr&gt;&lt;tr&gt;&lt;td&gt;T89&lt;/td&gt;&lt;td&gt;Ts&lt;/td&gt;&lt;/tr&gt;&lt;tr&gt;&lt;td&gt;T90&lt;/td&gt;&lt;td&gt;Tu&lt;/td&gt;&lt;/tr&gt;&lt;tr&gt;&lt;td&gt;T91&lt;/td&gt;&lt;td&gt;Tul&lt;/td&gt;&lt;/tr&gt;&lt;tr&gt;&lt;td&gt;T92&lt;/td&gt;&lt;td&gt;Tum&lt;/td&gt;&lt;/tr&gt;&lt;tr&gt;&lt;td&gt;T93&lt;/td&gt;&lt;td&gt;Tun&lt;/td&gt;&lt;/tr&gt;&lt;tr&gt;&lt;td&gt;T94&lt;/td&gt;&lt;td&gt;Tup&lt;/td&gt;&lt;/tr&gt;&lt;tr&gt;&lt;td&gt;T95&lt;/td&gt;&lt;td&gt;Tur&lt;/td&gt;&lt;/tr&gt;&lt;tr&gt;&lt;td&gt;T96&lt;/td&gt;&lt;td&gt;Tus&lt;/td&gt;&lt;/tr&gt;&lt;tr&gt;&lt;td&gt;T97&lt;/td&gt;&lt;td&gt;Tut&lt;/td&gt;&lt;/tr&gt;&lt;tr&gt;&lt;td&gt;T98&lt;/td&gt;&lt;td&gt;Tw&lt;/td&gt;&lt;/tr&gt;&lt;tr&gt;&lt;td&gt;T99&lt;/td&gt;&lt;td&gt;Ty&lt;/td&gt;&lt;/tr&gt;&lt;tr&gt;&lt;td&gt;U10&lt;/td&gt;&lt;td&gt;U&lt;/td&gt;&lt;/tr&gt;&lt;tr&gt;&lt;td&gt;U11&lt;/td&gt;&lt;td&gt;Ua&lt;/td&gt;&lt;/tr&gt;&lt;tr&gt;&lt;td&gt;U12&lt;/td&gt;&lt;td&gt;Ub&lt;/td&gt;&lt;/tr&gt;&lt;tr&gt;&lt;td&gt;U13&lt;/td&gt;&lt;td&gt;Ubi&lt;/td&gt;&lt;/tr&gt;&lt;tr&gt;&lt;td&gt;U14&lt;/td&gt;&lt;td&gt;Ubr&lt;/td&gt;&lt;/tr&gt;&lt;tr&gt;&lt;td&gt;U15&lt;/td&gt;&lt;td&gt;Uc&lt;/td&gt;&lt;/tr&gt;&lt;tr&gt;&lt;td&gt;U16&lt;/td&gt;&lt;td&gt;Uch&lt;/td&gt;&lt;/tr&gt;&lt;tr&gt;&lt;td&gt;U17&lt;/td&gt;&lt;td&gt;Ud&lt;/td&gt;&lt;/tr&gt;&lt;tr&gt;&lt;td&gt;U18&lt;/td&gt;&lt;td&gt;Udi&lt;/td&gt;&lt;/tr&gt;&lt;tr&gt;&lt;td&gt;U19&lt;/td&gt;&lt;td&gt;Udo&lt;/td&gt;&lt;/tr&gt;&lt;tr&gt;&lt;td&gt;U20&lt;/td&gt;&lt;td&gt;Udr&lt;/td&gt;&lt;/tr&gt;&lt;tr&gt;&lt;td&gt;U21&lt;/td&gt;&lt;td&gt;Ue&lt;/td&gt;&lt;/tr&gt;&lt;tr&gt;&lt;td&gt;U22&lt;/td&gt;&lt;td&gt;Uf&lt;/td&gt;&lt;/tr&gt;&lt;tr&gt;&lt;td&gt;U23&lt;/td&gt;&lt;td&gt;Uff&lt;/td&gt;&lt;/tr&gt;&lt;tr&gt;&lt;td&gt;U24&lt;/td&gt;&lt;td&gt;Ug&lt;/td&gt;&lt;/tr&gt;&lt;tr&gt;&lt;td&gt;U25&lt;/td&gt;&lt;td&gt;Ugr&lt;/td&gt;&lt;/tr&gt;&lt;tr&gt;&lt;td&gt;U26&lt;/td&gt;&lt;td&gt;Uh&lt;/td&gt;&lt;/tr&gt;&lt;tr&gt;&lt;td&gt;U27&lt;/td&gt;&lt;td&gt;Uhl&lt;/td&gt;&lt;/tr&gt;&lt;tr&gt;&lt;td&gt;U28&lt;/td&gt;&lt;td&gt;Uhr&lt;/td&gt;&lt;/tr&gt;&lt;tr&gt;&lt;td&gt;U29&lt;/td&gt;&lt;td&gt;Ui&lt;/td&gt;&lt;/tr&gt;&lt;tr&gt;&lt;td&gt;U30&lt;/td&gt;&lt;td&gt;Uk&lt;/td&gt;&lt;/tr&gt;&lt;tr&gt;&lt;td&gt;U31&lt;/td&gt;&lt;td&gt;Ukr&lt;/td&gt;&lt;/tr&gt;&lt;tr&gt;&lt;td&gt;U32&lt;/td&gt;&lt;td&gt;Uks&lt;/td&gt;&lt;/tr&gt;&lt;tr&gt;&lt;td&gt;U33&lt;/td&gt;&lt;td&gt;Ul&lt;/td&gt;&lt;/tr&gt;&lt;tr&gt;&lt;td&gt;U34&lt;/td&gt;&lt;td&gt;Ule&lt;/td&gt;&lt;/tr&gt;&lt;tr&gt;&lt;td&gt;U35&lt;/td&gt;&lt;td&gt;Ulf&lt;/td&gt;&lt;/tr&gt;&lt;tr&gt;&lt;td&gt;U36&lt;/td&gt;&lt;td&gt;Uli&lt;/td&gt;&lt;/tr&gt;&lt;tr&gt;&lt;td&gt;U37&lt;/td&gt;&lt;td&gt;Ulk&lt;/td&gt;&lt;/tr&gt;&lt;tr&gt;&lt;td&gt;U38&lt;/td&gt;&lt;td&gt;Ull&lt;/td&gt;&lt;/tr&gt;&lt;tr&gt;&lt;td&gt;U39&lt;/td&gt;&lt;td&gt;Ulm&lt;/td&gt;&lt;/tr&gt;&lt;tr&gt;&lt;td&gt;U40&lt;/td&gt;&lt;td&gt;Ulp&lt;/td&gt;&lt;/tr&gt;&lt;tr&gt;&lt;td&gt;U41&lt;/td&gt;&lt;td&gt;Ulr&lt;/td&gt;&lt;/tr&gt;&lt;tr&gt;&lt;td&gt;U42&lt;/td&gt;&lt;td&gt;Uls&lt;/td&gt;&lt;/tr&gt;&lt;tr&gt;&lt;td&gt;U43&lt;/td&gt;&lt;td&gt;Ult&lt;/td&gt;&lt;/tr&gt;&lt;tr&gt;&lt;td&gt;U44&lt;/td&gt;&lt;td&gt;Um&lt;/td&gt;&lt;/tr&gt;&lt;tr&gt;&lt;td&gt;U45&lt;/td&gt;&lt;td&gt;Umb&lt;/td&gt;&lt;/tr&gt;&lt;tr&gt;&lt;td&gt;U46&lt;/td&gt;&lt;td&gt;Umf&lt;/td&gt;&lt;/tr&gt;&lt;tr&gt;&lt;td&gt;U47&lt;/td&gt;&lt;td&gt;Umg&lt;/td&gt;&lt;/tr&gt;&lt;tr&gt;&lt;td&gt;U48&lt;/td&gt;&lt;td&gt;Uml&lt;/td&gt;&lt;/tr&gt;&lt;tr&gt;&lt;td&gt;U49&lt;/td&gt;&lt;td&gt;Ums&lt;/td&gt;&lt;/tr&gt;&lt;tr&gt;&lt;td&gt;U50&lt;/td&gt;&lt;td&gt;Un&lt;/td&gt;&lt;/tr&gt;&lt;tr&gt;&lt;td&gt;U51&lt;/td&gt;&lt;td&gt;Und&lt;/td&gt;&lt;/tr&gt;&lt;tr&gt;&lt;td&gt;U52&lt;/td&gt;&lt;td&gt;Une&lt;/td&gt;&lt;/tr&gt;&lt;tr&gt;&lt;td&gt;U53&lt;/td&gt;&lt;td&gt;Unf&lt;/td&gt;&lt;/tr&gt;&lt;tr&gt;&lt;td&gt;U54&lt;/td&gt;&lt;td&gt;Ung&lt;/td&gt;&lt;/tr&gt;&lt;tr&gt;&lt;td&gt;U55&lt;/td&gt;&lt;td&gt;Uni&lt;/td&gt;&lt;/tr&gt;&lt;tr&gt;&lt;td&gt;U56&lt;/td&gt;&lt;td&gt;Unit&lt;/td&gt;&lt;/tr&gt;&lt;tr&gt;&lt;td&gt;U57&lt;/td&gt;&lt;td&gt;Univ&lt;/td&gt;&lt;/tr&gt;&lt;tr&gt;&lt;td&gt;U58&lt;/td&gt;&lt;td&gt;Unk&lt;/td&gt;&lt;/tr&gt;&lt;tr&gt;&lt;td&gt;U59&lt;/td&gt;&lt;td&gt;Unn&lt;/td&gt;&lt;/tr&gt;&lt;tr&gt;&lt;td&gt;U60&lt;/td&gt;&lt;td&gt;Uno&lt;/td&gt;&lt;/tr&gt;&lt;tr&gt;&lt;td&gt;U61&lt;/td&gt;&lt;td&gt;Uns&lt;/td&gt;&lt;/tr&gt;&lt;tr&gt;&lt;td&gt;U62&lt;/td&gt;&lt;td&gt;Unt&lt;/td&gt;&lt;/tr&gt;&lt;tr&gt;&lt;td&gt;U63&lt;/td&gt;&lt;td&gt;Unv&lt;/td&gt;&lt;/tr&gt;&lt;tr&gt;&lt;td&gt;U64&lt;/td&gt;&lt;td&gt;Unw&lt;/td&gt;&lt;/tr&gt;&lt;tr&gt;&lt;td&gt;U65&lt;/td&gt;&lt;td&gt;Unz&lt;/td&gt;&lt;/tr&gt;&lt;tr&gt;&lt;td&gt;U66&lt;/td&gt;&lt;td&gt;Uo&lt;/td&gt;&lt;/tr&gt;&lt;tr&gt;&lt;td&gt;U67&lt;/td&gt;&lt;td&gt;Up&lt;/td&gt;&lt;/tr&gt;&lt;tr&gt;&lt;td&gt;U68&lt;/td&gt;&lt;td&gt;Upi&lt;/td&gt;&lt;/tr&gt;&lt;tr&gt;&lt;td&gt;U69&lt;/td&gt;&lt;td&gt;Upo&lt;/td&gt;&lt;/tr&gt;&lt;tr&gt;&lt;td&gt;U70&lt;/td&gt;&lt;td&gt;Upp&lt;/td&gt;&lt;/tr&gt;&lt;tr&gt;&lt;td&gt;U71&lt;/td&gt;&lt;td&gt;Ups&lt;/td&gt;&lt;/tr&gt;&lt;tr&gt;&lt;td&gt;U72&lt;/td&gt;&lt;td&gt;Upt&lt;/td&gt;&lt;/tr&gt;&lt;tr&gt;&lt;td&gt;U73&lt;/td&gt;&lt;td&gt;Ur&lt;/td&gt;&lt;/tr&gt;&lt;tr&gt;&lt;td&gt;U74&lt;/td&gt;&lt;td&gt;Urc&lt;/td&gt;&lt;/tr&gt;&lt;tr&gt;&lt;td&gt;U75&lt;/td&gt;&lt;td&gt;Ure&lt;/td&gt;&lt;/tr&gt;&lt;tr&gt;&lt;td&gt;U76&lt;/td&gt;&lt;td&gt;Uri&lt;/td&gt;&lt;/tr&gt;&lt;tr&gt;&lt;td&gt;U77&lt;/td&gt;&lt;td&gt;Urk&lt;/td&gt;&lt;/tr&gt;&lt;tr&gt;&lt;td&gt;U78&lt;/td&gt;&lt;td&gt;Url&lt;/td&gt;&lt;/tr&gt;&lt;tr&gt;&lt;td&gt;U79&lt;/td&gt;&lt;td&gt;Urm&lt;/td&gt;&lt;/tr&gt;&lt;tr&gt;&lt;td&gt;U80&lt;/td&gt;&lt;td&gt;Urn&lt;/td&gt;&lt;/tr&gt;&lt;tr&gt;&lt;td&gt;U81&lt;/td&gt;&lt;td&gt;Uro&lt;/td&gt;&lt;/tr&gt;&lt;tr&gt;&lt;td&gt;U82&lt;/td&gt;&lt;td&gt;Urq&lt;/td&gt;&lt;/tr&gt;&lt;tr&gt;&lt;td&gt;U83&lt;/td&gt;&lt;td&gt;Urr&lt;/td&gt;&lt;/tr&gt;&lt;tr&gt;&lt;td&gt;U84&lt;/td&gt;&lt;td&gt;Urs&lt;/td&gt;&lt;/tr&gt;&lt;tr&gt;&lt;td&gt;U85&lt;/td&gt;&lt;td&gt;Uru&lt;/td&gt;&lt;/tr&gt;&lt;tr&gt;&lt;td&gt;U86&lt;/td&gt;&lt;td&gt;Urv&lt;/td&gt;&lt;/tr&gt;&lt;tr&gt;&lt;td&gt;U87&lt;/td&gt;&lt;td&gt;Urz&lt;/td&gt;&lt;/tr&gt;&lt;tr&gt;&lt;td&gt;U88&lt;/td&gt;&lt;td&gt;Us&lt;/td&gt;&lt;/tr&gt;&lt;tr&gt;&lt;td&gt;U89&lt;/td&gt;&lt;td&gt;Usl&lt;/td&gt;&lt;/tr&gt;&lt;tr&gt;&lt;td&gt;U90&lt;/td&gt;&lt;td&gt;Uss&lt;/td&gt;&lt;/tr&gt;&lt;tr&gt;&lt;td&gt;U91&lt;/td&gt;&lt;td&gt;Ust&lt;/td&gt;&lt;/tr&gt;&lt;tr&gt;&lt;td&gt;U92&lt;/td&gt;&lt;td&gt;Ut&lt;/td&gt;&lt;/tr&gt;&lt;tr&gt;&lt;td&gt;U93&lt;/td&gt;&lt;td&gt;Utl&lt;/td&gt;&lt;/tr&gt;&lt;tr&gt;&lt;td&gt;U94&lt;/td&gt;&lt;td&gt;Utr&lt;/td&gt;&lt;/tr&gt;&lt;tr&gt;&lt;td&gt;U95&lt;/td&gt;&lt;td&gt;Utt&lt;/td&gt;&lt;/tr&gt;&lt;tr&gt;&lt;td&gt;U96&lt;/td&gt;&lt;td&gt;Uv&lt;/td&gt;&lt;/tr&gt;&lt;tr&gt;&lt;td&gt;U97&lt;/td&gt;&lt;td&gt;Uw&lt;/td&gt;&lt;/tr&gt;&lt;tr&gt;&lt;td&gt;U98&lt;/td&gt;&lt;td&gt;Ux&lt;/td&gt;&lt;/tr&gt;&lt;tr&gt;&lt;td&gt;U99&lt;/td&gt;&lt;td&gt;Uz&lt;/td&gt;&lt;/tr&gt;&lt;tr&gt;&lt;td&gt;V10&lt;/td&gt;&lt;td&gt;V&lt;/td&gt;&lt;/tr&gt;&lt;tr&gt;&lt;td&gt;V11&lt;/td&gt;&lt;td&gt;Va&lt;/td&gt;&lt;/tr&gt;&lt;tr&gt;&lt;td&gt;V12&lt;/td&gt;&lt;td&gt;Vag&lt;/td&gt;&lt;/tr&gt;&lt;tr&gt;&lt;td&gt;V13&lt;/td&gt;&lt;td&gt;Vah&lt;/td&gt;&lt;/tr&gt;&lt;tr&gt;&lt;td&gt;V14&lt;/td&gt;&lt;td&gt;Vai&lt;/td&gt;&lt;/tr&gt;&lt;tr&gt;&lt;td&gt;V15&lt;/td&gt;&lt;td&gt;Vak&lt;/td&gt;&lt;/tr&gt;&lt;tr&gt;&lt;td&gt;V16&lt;/td&gt;&lt;td&gt;Val&lt;/td&gt;&lt;/tr&gt;&lt;tr&gt;&lt;td&gt;V17&lt;/td&gt;&lt;td&gt;Vald&lt;/td&gt;&lt;/tr&gt;&lt;tr&gt;&lt;td&gt;V18&lt;/td&gt;&lt;td&gt;Vale&lt;/td&gt;&lt;/tr&gt;&lt;tr&gt;&lt;td&gt;V19&lt;/td&gt;&lt;td&gt;Vali&lt;/td&gt;&lt;/tr&gt;&lt;tr&gt;&lt;td&gt;V20&lt;/td&gt;&lt;td&gt;Valk&lt;/td&gt;&lt;/tr&gt;&lt;tr&gt;&lt;td&gt;V21&lt;/td&gt;&lt;td&gt;Vall&lt;/td&gt;&lt;/tr&gt;&lt;tr&gt;&lt;td&gt;V22&lt;/td&gt;&lt;td&gt;Valo&lt;/td&gt;&lt;/tr&gt;&lt;tr&gt;&lt;td&gt;V23&lt;/td&gt;&lt;td&gt;Vals&lt;/td&gt;&lt;/tr&gt;&lt;tr&gt;&lt;td&gt;V24&lt;/td&gt;&lt;td&gt;Valt&lt;/td&gt;&lt;/tr&gt;&lt;tr&gt;&lt;td&gt;V25&lt;/td&gt;&lt;td&gt;Vam&lt;/td&gt;&lt;/tr&gt;&lt;tr&gt;&lt;td&gt;V26&lt;/td&gt;&lt;td&gt;Van&lt;/td&gt;&lt;/tr&gt;&lt;tr&gt;&lt;td&gt;V27&lt;/td&gt;&lt;td&gt;Vano&lt;/td&gt;&lt;/tr&gt;&lt;tr&gt;&lt;td&gt;V28&lt;/td&gt;&lt;td&gt;Vans&lt;/td&gt;&lt;/tr&gt;&lt;tr&gt;&lt;td&gt;V29&lt;/td&gt;&lt;td&gt;Var&lt;/td&gt;&lt;/tr&gt;&lt;tr&gt;&lt;td&gt;V30&lt;/td&gt;&lt;td&gt;Vas&lt;/td&gt;&lt;/tr&gt;&lt;tr&gt;&lt;td&gt;V31&lt;/td&gt;&lt;td&gt;Vat&lt;/td&gt;&lt;/tr&gt;&lt;tr&gt;&lt;td&gt;V32&lt;/td&gt;&lt;td&gt;Vau&lt;/td&gt;&lt;/tr&gt;&lt;tr&gt;&lt;td&gt;V33&lt;/td&gt;&lt;td&gt;Vav&lt;/td&gt;&lt;/tr&gt;&lt;tr&gt;&lt;td&gt;V34&lt;/td&gt;&lt;td&gt;Ve&lt;/td&gt;&lt;/tr&gt;&lt;tr&gt;&lt;td&gt;V35&lt;/td&gt;&lt;td&gt;Vei&lt;/td&gt;&lt;/tr&gt;&lt;tr&gt;&lt;td&gt;V36&lt;/td&gt;&lt;td&gt;Vel&lt;/td&gt;&lt;/tr&gt;&lt;tr&gt;&lt;td&gt;V37&lt;/td&gt;&lt;td&gt;Vem&lt;/td&gt;&lt;/tr&gt;&lt;tr&gt;&lt;td&gt;V38&lt;/td&gt;&lt;td&gt;Ven&lt;/td&gt;&lt;/tr&gt;&lt;tr&gt;&lt;td&gt;V39&lt;/td&gt;&lt;td&gt;Vent&lt;/td&gt;&lt;/tr&gt;&lt;tr&gt;&lt;td&gt;V40&lt;/td&gt;&lt;td&gt;Venu&lt;/td&gt;&lt;/tr&gt;&lt;tr&gt;&lt;td&gt;V41&lt;/td&gt;&lt;td&gt;Ver&lt;/td&gt;&lt;/tr&gt;&lt;tr&gt;&lt;td&gt;V42&lt;/td&gt;&lt;td&gt;Verh&lt;/td&gt;&lt;/tr&gt;&lt;tr&gt;&lt;td&gt;V43&lt;/td&gt;&lt;td&gt;Verk&lt;/td&gt;&lt;/tr&gt;&lt;tr&gt;&lt;td&gt;V44&lt;/td&gt;&lt;td&gt;Verl&lt;/td&gt;&lt;/tr&gt;&lt;tr&gt;&lt;td&gt;V45&lt;/td&gt;&lt;td&gt;Verm&lt;/td&gt;&lt;/tr&gt;&lt;tr&gt;&lt;td&gt;V46&lt;/td&gt;&lt;td&gt;Vern&lt;/td&gt;&lt;/tr&gt;&lt;tr&gt;&lt;td&gt;V47&lt;/td&gt;&lt;td&gt;Vero&lt;/td&gt;&lt;/tr&gt;&lt;tr&gt;&lt;td&gt;V48&lt;/td&gt;&lt;td&gt;Verp&lt;/td&gt;&lt;/tr&gt;&lt;tr&gt;&lt;td&gt;V49&lt;/td&gt;&lt;td&gt;Verr&lt;/td&gt;&lt;/tr&gt;&lt;tr&gt;&lt;td&gt;V50&lt;/td&gt;&lt;td&gt;Vers&lt;/td&gt;&lt;/tr&gt;&lt;tr&gt;&lt;td&gt;V51&lt;/td&gt;&lt;td&gt;Vert&lt;/td&gt;&lt;/tr&gt;&lt;tr&gt;&lt;td&gt;V52&lt;/td&gt;&lt;td&gt;Verz&lt;/td&gt;&lt;/tr&gt;&lt;tr&gt;&lt;td&gt;V53&lt;/td&gt;&lt;td&gt;Ves&lt;/td&gt;&lt;/tr&gt;&lt;tr&gt;&lt;td&gt;V54&lt;/td&gt;&lt;td&gt;Vet&lt;/td&gt;&lt;/tr&gt;&lt;tr&gt;&lt;td&gt;V55&lt;/td&gt;&lt;td&gt;Veu&lt;/td&gt;&lt;/tr&gt;&lt;tr&gt;&lt;td&gt;V56&lt;/td&gt;&lt;td&gt;Vev&lt;/td&gt;&lt;/tr&gt;&lt;tr&gt;&lt;td&gt;V57&lt;/td&gt;&lt;td&gt;Vey&lt;/td&gt;&lt;/tr&gt;&lt;tr&gt;&lt;td&gt;V58&lt;/td&gt;&lt;td&gt;Vi&lt;/td&gt;&lt;/tr&gt;&lt;tr&gt;&lt;td&gt;V59&lt;/td&gt;&lt;td&gt;Vic&lt;/td&gt;&lt;/tr&gt;&lt;tr&gt;&lt;td&gt;V60&lt;/td&gt;&lt;td&gt;Vid&lt;/td&gt;&lt;/tr&gt;&lt;tr&gt;&lt;td&gt;V61&lt;/td&gt;&lt;td&gt;Vie&lt;/td&gt;&lt;/tr&gt;&lt;tr&gt;&lt;td&gt;V62&lt;/td&gt;&lt;td&gt;Vig&lt;/td&gt;&lt;/tr&gt;&lt;tr&gt;&lt;td&gt;V63&lt;/td&gt;&lt;td&gt;Vij&lt;/td&gt;&lt;/tr&gt;&lt;tr&gt;&lt;td&gt;V64&lt;/td&gt;&lt;td&gt;Vik&lt;/td&gt;&lt;/tr&gt;&lt;tr&gt;&lt;td&gt;V65&lt;/td&gt;&lt;td&gt;Vil&lt;/td&gt;&lt;/tr&gt;&lt;tr&gt;&lt;td&gt;V66&lt;/td&gt;&lt;td&gt;Vilm&lt;/td&gt;&lt;/tr&gt;&lt;tr&gt;&lt;td&gt;V67&lt;/td&gt;&lt;td&gt;Vils&lt;/td&gt;&lt;/tr&gt;&lt;tr&gt;&lt;td&gt;V68&lt;/td&gt;&lt;td&gt;Vim&lt;/td&gt;&lt;/tr&gt;&lt;tr&gt;&lt;td&gt;V69&lt;/td&gt;&lt;td&gt;Vin&lt;/td&gt;&lt;/tr&gt;&lt;tr&gt;&lt;td&gt;V70&lt;/td&gt;&lt;td&gt;Vino&lt;/td&gt;&lt;/tr&gt;&lt;tr&gt;&lt;td&gt;V71&lt;/td&gt;&lt;td&gt;Vint&lt;/td&gt;&lt;/tr&gt;&lt;tr&gt;&lt;td&gt;V72&lt;/td&gt;&lt;td&gt;Vio&lt;/td&gt;&lt;/tr&gt;&lt;tr&gt;&lt;td&gt;V73&lt;/td&gt;&lt;td&gt;Vip&lt;/td&gt;&lt;/tr&gt;&lt;tr&gt;&lt;td&gt;V74&lt;/td&gt;&lt;td&gt;Vir&lt;/td&gt;&lt;/tr&gt;&lt;tr&gt;&lt;td&gt;V75&lt;/td&gt;&lt;td&gt;Vis&lt;/td&gt;&lt;/tr&gt;&lt;tr&gt;&lt;td&gt;V76&lt;/td&gt;&lt;td&gt;Vit&lt;/td&gt;&lt;/tr&gt;&lt;tr&gt;&lt;td&gt;V77&lt;/td&gt;&lt;td&gt;Vitz&lt;/td&gt;&lt;/tr&gt;&lt;tr&gt;&lt;td&gt;V78&lt;/td&gt;&lt;td&gt;Viu&lt;/td&gt;&lt;/tr&gt;&lt;tr&gt;&lt;td&gt;V79&lt;/td&gt;&lt;td&gt;Viv&lt;/td&gt;&lt;/tr&gt;&lt;tr&gt;&lt;td&gt;V80&lt;/td&gt;&lt;td&gt;Vix&lt;/td&gt;&lt;/tr&gt;&lt;tr&gt;&lt;td&gt;V81&lt;/td&gt;&lt;td&gt;Viz&lt;/td&gt;&lt;/tr&gt;&lt;tr&gt;&lt;td&gt;V82&lt;/td&gt;&lt;td&gt;Vl&lt;/td&gt;&lt;/tr&gt;&lt;tr&gt;&lt;td&gt;V83&lt;/td&gt;&lt;td&gt;Vo&lt;/td&gt;&lt;/tr&gt;&lt;tr&gt;&lt;td&gt;V84&lt;/td&gt;&lt;td&gt;Vof&lt;/td&gt;&lt;/tr&gt;&lt;tr&gt;&lt;td&gt;V85&lt;/td&gt;&lt;td&gt;Vol&lt;/td&gt;&lt;/tr&gt;&lt;tr&gt;&lt;td&gt;V86&lt;/td&gt;&lt;td&gt;Volk&lt;/td&gt;&lt;/tr&gt;&lt;tr&gt;&lt;td&gt;V87&lt;/td&gt;&lt;td&gt;Voll&lt;/td&gt;&lt;/tr&gt;&lt;tr&gt;&lt;td&gt;V88&lt;/td&gt;&lt;td&gt;Volt&lt;/td&gt;&lt;/tr&gt;&lt;tr&gt;&lt;td&gt;V89&lt;/td&gt;&lt;td&gt;Vom&lt;/td&gt;&lt;/tr&gt;&lt;tr&gt;&lt;td&gt;V90&lt;/td&gt;&lt;td&gt;Von&lt;/td&gt;&lt;/tr&gt;&lt;tr&gt;&lt;td&gt;V91&lt;/td&gt;&lt;td&gt;Vop&lt;/td&gt;&lt;/tr&gt;&lt;tr&gt;&lt;td&gt;V92&lt;/td&gt;&lt;td&gt;Vor&lt;/td&gt;&lt;/tr&gt;&lt;tr&gt;&lt;td&gt;V93&lt;/td&gt;&lt;td&gt;Vos&lt;/td&gt;&lt;/tr&gt;&lt;tr&gt;&lt;td&gt;V94&lt;/td&gt;&lt;td&gt;Vou&lt;/td&gt;&lt;/tr&gt;&lt;tr&gt;&lt;td&gt;V95&lt;/td&gt;&lt;td&gt;Voz&lt;/td&gt;&lt;/tr&gt;&lt;tr&gt;&lt;td&gt;V96&lt;/td&gt;&lt;td&gt;Vr&lt;/td&gt;&lt;/tr&gt;&lt;tr&gt;&lt;td&gt;V97&lt;/td&gt;&lt;td&gt;Vs&lt;/td&gt;&lt;/tr&gt;&lt;tr&gt;&lt;td&gt;V98&lt;/td&gt;&lt;td&gt;Vu&lt;/td&gt;&lt;/tr&gt;&lt;tr&gt;&lt;td&gt;V99&lt;/td&gt;&lt;td&gt;Vy&lt;/td&gt;&lt;/tr&gt;&lt;tr&gt;&lt;td&gt;W10&lt;/td&gt;&lt;td&gt;W&lt;/td&gt;&lt;/tr&gt;&lt;tr&gt;&lt;td&gt;W11&lt;/td&gt;&lt;td&gt;Wa&lt;/td&gt;&lt;/tr&gt;&lt;tr&gt;&lt;td&gt;W12&lt;/td&gt;&lt;td&gt;Wae&lt;/td&gt;&lt;/tr&gt;&lt;tr&gt;&lt;td&gt;W13&lt;/td&gt;&lt;td&gt;Waf&lt;/td&gt;&lt;/tr&gt;&lt;tr&gt;&lt;td&gt;W14&lt;/td&gt;&lt;td&gt;Wag&lt;/td&gt;&lt;/tr&gt;&lt;tr&gt;&lt;td&gt;W15&lt;/td&gt;&lt;td&gt;Wah&lt;/td&gt;&lt;/tr&gt;&lt;tr&gt;&lt;td&gt;W16&lt;/td&gt;&lt;td&gt;Wai&lt;/td&gt;&lt;/tr&gt;&lt;tr&gt;&lt;td&gt;W17&lt;/td&gt;&lt;td&gt;Wak&lt;/td&gt;&lt;/tr&gt;&lt;tr&gt;&lt;td&gt;W18&lt;/td&gt;&lt;td&gt;Wal&lt;/td&gt;&lt;/tr&gt;&lt;tr&gt;&lt;td&gt;W19&lt;/td&gt;&lt;td&gt;Walk&lt;/td&gt;&lt;/tr&gt;&lt;tr&gt;&lt;td&gt;W20&lt;/td&gt;&lt;td&gt;Wall&lt;/td&gt;&lt;/tr&gt;&lt;tr&gt;&lt;td&gt;W21&lt;/td&gt;&lt;td&gt;Walt&lt;/td&gt;&lt;/tr&gt;&lt;tr&gt;&lt;td&gt;W22&lt;/td&gt;&lt;td&gt;Walz&lt;/td&gt;&lt;/tr&gt;&lt;tr&gt;&lt;td&gt;W23&lt;/td&gt;&lt;td&gt;Wam&lt;/td&gt;&lt;/tr&gt;&lt;tr&gt;&lt;td&gt;W24&lt;/td&gt;&lt;td&gt;Wan&lt;/td&gt;&lt;/tr&gt;&lt;tr&gt;&lt;td&gt;W25&lt;/td&gt;&lt;td&gt;Wap&lt;/td&gt;&lt;/tr&gt;&lt;tr&gt;&lt;td&gt;W26&lt;/td&gt;&lt;td&gt;War&lt;/td&gt;&lt;/tr&gt;&lt;tr&gt;&lt;td&gt;W27&lt;/td&gt;&lt;td&gt;Warr&lt;/td&gt;&lt;/tr&gt;&lt;tr&gt;&lt;td&gt;W28&lt;/td&gt;&lt;td&gt;Wars&lt;/td&gt;&lt;/tr&gt;&lt;tr&gt;&lt;td&gt;W29&lt;/td&gt;&lt;td&gt;Was&lt;/td&gt;&lt;/tr&gt;&lt;tr&gt;&lt;td&gt;W30&lt;/td&gt;&lt;td&gt;Wass&lt;/td&gt;&lt;/tr&gt;&lt;tr&gt;&lt;td&gt;W31&lt;/td&gt;&lt;td&gt;Wat&lt;/td&gt;&lt;/tr&gt;&lt;tr&gt;&lt;td&gt;W32&lt;/td&gt;&lt;td&gt;Wats&lt;/td&gt;&lt;/tr&gt;&lt;tr&gt;&lt;td&gt;W33&lt;/td&gt;&lt;td&gt;Watt&lt;/td&gt;&lt;/tr&gt;&lt;tr&gt;&lt;td&gt;W34&lt;/td&gt;&lt;td&gt;Wau&lt;/td&gt;&lt;/tr&gt;&lt;tr&gt;&lt;td&gt;W35&lt;/td&gt;&lt;td&gt;Wav&lt;/td&gt;&lt;/tr&gt;&lt;tr&gt;&lt;td&gt;W36&lt;/td&gt;&lt;td&gt;Way&lt;/td&gt;&lt;/tr&gt;&lt;tr&gt;&lt;td&gt;W37&lt;/td&gt;&lt;td&gt;We&lt;/td&gt;&lt;/tr&gt;&lt;tr&gt;&lt;td&gt;W38&lt;/td&gt;&lt;td&gt;Wec&lt;/td&gt;&lt;/tr&gt;&lt;tr&gt;&lt;td&gt;W39&lt;/td&gt;&lt;td&gt;Wee&lt;/td&gt;&lt;/tr&gt;&lt;tr&gt;&lt;td&gt;W40&lt;/td&gt;&lt;td&gt;Weg&lt;/td&gt;&lt;/tr&gt;&lt;tr&gt;&lt;td&gt;W41&lt;/td&gt;&lt;td&gt;Weh&lt;/td&gt;&lt;/tr&gt;&lt;tr&gt;&lt;td&gt;W42&lt;/td&gt;&lt;td&gt;Wei&lt;/td&gt;&lt;/tr&gt;&lt;tr&gt;&lt;td&gt;W43&lt;/td&gt;&lt;td&gt;Weig&lt;/td&gt;&lt;/tr&gt;&lt;tr&gt;&lt;td&gt;W44&lt;/td&gt;&lt;td&gt;Weil&lt;/td&gt;&lt;/tr&gt;&lt;tr&gt;&lt;td&gt;W45&lt;/td&gt;&lt;td&gt;Weim&lt;/td&gt;&lt;/tr&gt;&lt;tr&gt;&lt;td&gt;W46&lt;/td&gt;&lt;td&gt;Wein&lt;/td&gt;&lt;/tr&gt;&lt;tr&gt;&lt;td&gt;W47&lt;/td&gt;&lt;td&gt;Weis&lt;/td&gt;&lt;/tr&gt;&lt;tr&gt;&lt;td&gt;W48&lt;/td&gt;&lt;td&gt;Weit&lt;/td&gt;&lt;/tr&gt;&lt;tr&gt;&lt;td&gt;W49&lt;/td&gt;&lt;td&gt;Wel&lt;/td&gt;&lt;/tr&gt;&lt;tr&gt;&lt;td&gt;W50&lt;/td&gt;&lt;td&gt;Well&lt;/td&gt;&lt;/tr&gt;&lt;tr&gt;&lt;td&gt;W51&lt;/td&gt;&lt;td&gt;Wels&lt;/td&gt;&lt;/tr&gt;&lt;tr&gt;&lt;td&gt;W52&lt;/td&gt;&lt;td&gt;Welt&lt;/td&gt;&lt;/tr&gt;&lt;tr&gt;&lt;td&gt;W53&lt;/td&gt;&lt;td&gt;Wem&lt;/td&gt;&lt;/tr&gt;&lt;tr&gt;&lt;td&gt;W54&lt;/td&gt;&lt;td&gt;Wen&lt;/td&gt;&lt;/tr&gt;&lt;tr&gt;&lt;td&gt;W55&lt;/td&gt;&lt;td&gt;wer&lt;/td&gt;&lt;/tr&gt;&lt;tr&gt;&lt;td&gt;W56&lt;/td&gt;&lt;td&gt;Wern&lt;/td&gt;&lt;/tr&gt;&lt;tr&gt;&lt;td&gt;W57&lt;/td&gt;&lt;td&gt;Wert&lt;/td&gt;&lt;/tr&gt;&lt;tr&gt;&lt;td&gt;W58&lt;/td&gt;&lt;td&gt;Wes&lt;/td&gt;&lt;/tr&gt;&lt;tr&gt;&lt;td&gt;W59&lt;/td&gt;&lt;td&gt;West&lt;/td&gt;&lt;/tr&gt;&lt;tr&gt;&lt;td&gt;W60&lt;/td&gt;&lt;td&gt;Wet&lt;/td&gt;&lt;/tr&gt;&lt;tr&gt;&lt;td&gt;W61&lt;/td&gt;&lt;td&gt;Wev&lt;/td&gt;&lt;/tr&gt;&lt;tr&gt;&lt;td&gt;W62&lt;/td&gt;&lt;td&gt;Wh&lt;/td&gt;&lt;/tr&gt;&lt;tr&gt;&lt;td&gt;W63&lt;/td&gt;&lt;td&gt;Whi&lt;/td&gt;&lt;/tr&gt;&lt;tr&gt;&lt;td&gt;W64&lt;/td&gt;&lt;td&gt;Who&lt;/td&gt;&lt;/tr&gt;&lt;tr&gt;&lt;td&gt;W65&lt;/td&gt;&lt;td&gt;Wi&lt;/td&gt;&lt;/tr&gt;&lt;tr&gt;&lt;td&gt;W66&lt;/td&gt;&lt;td&gt;Wie&lt;/td&gt;&lt;/tr&gt;&lt;tr&gt;&lt;td&gt;W67&lt;/td&gt;&lt;td&gt;Wies&lt;/td&gt;&lt;/tr&gt;&lt;tr&gt;&lt;td&gt;W68&lt;/td&gt;&lt;td&gt;Wil&lt;/td&gt;&lt;/tr&gt;&lt;tr&gt;&lt;td&gt;W69&lt;/td&gt;&lt;td&gt;Will&lt;/td&gt;&lt;/tr&gt;&lt;tr&gt;&lt;td&gt;W70&lt;/td&gt;&lt;td&gt;Wils&lt;/td&gt;&lt;/tr&gt;&lt;tr&gt;&lt;td&gt;W71&lt;/td&gt;&lt;td&gt;Wim&lt;/td&gt;&lt;/tr&gt;&lt;tr&gt;&lt;td&gt;W72&lt;/td&gt;&lt;td&gt;Win&lt;/td&gt;&lt;/tr&gt;&lt;tr&gt;&lt;td&gt;W73&lt;/td&gt;&lt;td&gt;Wins&lt;/td&gt;&lt;/tr&gt;&lt;tr&gt;&lt;td&gt;W74&lt;/td&gt;&lt;td&gt;Wint&lt;/td&gt;&lt;/tr&gt;&lt;tr&gt;&lt;td&gt;W75&lt;/td&gt;&lt;td&gt;Wip&lt;/td&gt;&lt;/tr&gt;&lt;tr&gt;&lt;td&gt;W76&lt;/td&gt;&lt;td&gt;Wir&lt;/td&gt;&lt;/tr&gt;&lt;tr&gt;&lt;td&gt;W77&lt;/td&gt;&lt;td&gt;Wis&lt;/td&gt;&lt;/tr&gt;&lt;tr&gt;&lt;td&gt;W78&lt;/td&gt;&lt;td&gt;Wit&lt;/td&gt;&lt;/tr&gt;&lt;tr&gt;&lt;td&gt;W79&lt;/td&gt;&lt;td&gt;Wl&lt;/td&gt;&lt;/tr&gt;&lt;tr&gt;&lt;td&gt;W80&lt;/td&gt;&lt;td&gt;Wo&lt;/td&gt;&lt;/tr&gt;&lt;tr&gt;&lt;td&gt;W81&lt;/td&gt;&lt;td&gt;Wol&lt;/td&gt;&lt;/tr&gt;&lt;tr&gt;&lt;td&gt;W82&lt;/td&gt;&lt;td&gt;Won&lt;/td&gt;&lt;/tr&gt;&lt;tr&gt;&lt;td&gt;W83&lt;/td&gt;&lt;td&gt;Woo&lt;/td&gt;&lt;/tr&gt;&lt;tr&gt;&lt;td&gt;W84&lt;/td&gt;&lt;td&gt;Wos&lt;/td&gt;&lt;/tr&gt;&lt;tr&gt;&lt;td&gt;W85&lt;/td&gt;&lt;td&gt;Wot&lt;/td&gt;&lt;/tr&gt;&lt;tr&gt;&lt;td&gt;W86&lt;/td&gt;&lt;td&gt;Wou&lt;/td&gt;&lt;/tr&gt;&lt;tr&gt;&lt;td&gt;W87&lt;/td&gt;&lt;td&gt;Wr&lt;/td&gt;&lt;/tr&gt;&lt;tr&gt;&lt;td&gt;W88&lt;/td&gt;&lt;td&gt;Wri&lt;/td&gt;&lt;/tr&gt;&lt;tr&gt;&lt;td&gt;W89&lt;/td&gt;&lt;td&gt;Wro&lt;/td&gt;&lt;/tr&gt;&lt;tr&gt;&lt;td&gt;W90&lt;/td&gt;&lt;td&gt;Wrz&lt;/td&gt;&lt;/tr&gt;&lt;tr&gt;&lt;td&gt;W91&lt;/td&gt;&lt;td&gt;Ws&lt;/td&gt;&lt;/tr&gt;&lt;tr&gt;&lt;td&gt;W92&lt;/td&gt;&lt;td&gt;Wu&lt;/td&gt;&lt;/tr&gt;&lt;tr&gt;&lt;td&gt;W93&lt;/td&gt;&lt;td&gt;Wur&lt;/td&gt;&lt;/tr&gt;&lt;tr&gt;&lt;td&gt;W94&lt;/td&gt;&lt;td&gt;Wus&lt;/td&gt;&lt;/tr&gt;&lt;tr&gt;&lt;td&gt;W95&lt;/td&gt;&lt;td&gt;Wut&lt;/td&gt;&lt;/tr&gt;&lt;tr&gt;&lt;td&gt;W96&lt;/td&gt;&lt;td&gt;Wy&lt;/td&gt;&lt;/tr&gt;&lt;tr&gt;&lt;td&gt;W97&lt;/td&gt;&lt;td&gt;Wyl&lt;/td&gt;&lt;/tr&gt;&lt;tr&gt;&lt;td&gt;W98&lt;/td&gt;&lt;td&gt;Wys&lt;/td&gt;&lt;/tr&gt;&lt;tr&gt;&lt;td&gt;W99&lt;/td&gt;&lt;td&gt;Wz&lt;/td&gt;&lt;/tr&gt;&lt;tr&gt;&lt;td&gt;X10&lt;/td&gt;&lt;td&gt;X&lt;/td&gt;&lt;/tr&gt;&lt;tr&gt;&lt;td&gt;X11&lt;/td&gt;&lt;td&gt;Xa&lt;/td&gt;&lt;/tr&gt;&lt;tr&gt;&lt;td&gt;X12&lt;/td&gt;&lt;td&gt;Xae&lt;/td&gt;&lt;/tr&gt;&lt;tr&gt;&lt;td&gt;X13&lt;/td&gt;&lt;td&gt;Xai&lt;/td&gt;&lt;/tr&gt;&lt;tr&gt;&lt;td&gt;X14&lt;/td&gt;&lt;td&gt;Xal&lt;/td&gt;&lt;/tr&gt;&lt;tr&gt;&lt;td&gt;X15&lt;/td&gt;&lt;td&gt;Xalt&lt;/td&gt;&lt;/tr&gt;&lt;tr&gt;&lt;td&gt;X16&lt;/td&gt;&lt;td&gt;Xam&lt;/td&gt;&lt;/tr&gt;&lt;tr&gt;&lt;td&gt;X17&lt;/td&gt;&lt;td&gt;Xan&lt;/td&gt;&lt;/tr&gt;&lt;tr&gt;&lt;td&gt;X18&lt;/td&gt;&lt;td&gt;Xano&lt;/td&gt;&lt;/tr&gt;&lt;tr&gt;&lt;td&gt;X19&lt;/td&gt;&lt;td&gt;Xant&lt;/td&gt;&lt;/tr&gt;&lt;tr&gt;&lt;td&gt;X20&lt;/td&gt;&lt;td&gt;Xanth&lt;/td&gt;&lt;/tr&gt;&lt;tr&gt;&lt;td&gt;X21&lt;/td&gt;&lt;td&gt;Xao&lt;/td&gt;&lt;/tr&gt;&lt;tr&gt;&lt;td&gt;X22&lt;/td&gt;&lt;td&gt;Xap&lt;/td&gt;&lt;/tr&gt;&lt;tr&gt;&lt;td&gt;X23&lt;/td&gt;&lt;td&gt;Xar&lt;/td&gt;&lt;/tr&gt;&lt;tr&gt;&lt;td&gt;X24&lt;/td&gt;&lt;td&gt;Xas&lt;/td&gt;&lt;/tr&gt;&lt;tr&gt;&lt;td&gt;X25&lt;/td&gt;&lt;td&gt;Xat&lt;/td&gt;&lt;/tr&gt;&lt;tr&gt;&lt;td&gt;X26&lt;/td&gt;&lt;td&gt;Xau&lt;/td&gt;&lt;/tr&gt;&lt;tr&gt;&lt;td&gt;X27&lt;/td&gt;&lt;td&gt;Xav&lt;/td&gt;&lt;/tr&gt;&lt;tr&gt;&lt;td&gt;X28&lt;/td&gt;&lt;td&gt;Xavi&lt;/td&gt;&lt;/tr&gt;&lt;tr&gt;&lt;td&gt;X29&lt;/td&gt;&lt;td&gt;Xavu&lt;/td&gt;&lt;/tr&gt;&lt;tr&gt;&lt;td&gt;X30&lt;/td&gt;&lt;td&gt;Xaw&lt;/td&gt;&lt;/tr&gt;&lt;tr&gt;&lt;td&gt;X31&lt;/td&gt;&lt;td&gt;Xax&lt;/td&gt;&lt;/tr&gt;&lt;tr&gt;&lt;td&gt;X32&lt;/td&gt;&lt;td&gt;Xay&lt;/td&gt;&lt;/tr&gt;&lt;tr&gt;&lt;td&gt;X33&lt;/td&gt;&lt;td&gt;Xaz&lt;/td&gt;&lt;/tr&gt;&lt;tr&gt;&lt;td&gt;X34&lt;/td&gt;&lt;td&gt;Xe&lt;/td&gt;&lt;/tr&gt;&lt;tr&gt;&lt;td&gt;X35&lt;/td&gt;&lt;td&gt;Xei&lt;/td&gt;&lt;/tr&gt;&lt;tr&gt;&lt;td&gt;X36&lt;/td&gt;&lt;td&gt;Xel&lt;/td&gt;&lt;/tr&gt;&lt;tr&gt;&lt;td&gt;X37&lt;/td&gt;&lt;td&gt;Xem&lt;/td&gt;&lt;/tr&gt;&lt;tr&gt;&lt;td&gt;X38&lt;/td&gt;&lt;td&gt;Xen&lt;/td&gt;&lt;/tr&gt;&lt;tr&gt;&lt;td&gt;X39&lt;/td&gt;&lt;td&gt;Xeni&lt;/td&gt;&lt;/tr&gt;&lt;tr&gt;&lt;td&gt;X40&lt;/td&gt;&lt;td&gt;Xeno&lt;/td&gt;&lt;/tr&gt;&lt;tr&gt;&lt;td&gt;X41&lt;/td&gt;&lt;td&gt;Xenom&lt;/td&gt;&lt;/tr&gt;&lt;tr&gt;&lt;td&gt;X42&lt;/td&gt;&lt;td&gt;Xenon&lt;/td&gt;&lt;/tr&gt;&lt;tr&gt;&lt;td&gt;X43&lt;/td&gt;&lt;td&gt;Xenop&lt;/td&gt;&lt;/tr&gt;&lt;tr&gt;&lt;td&gt;X44&lt;/td&gt;&lt;td&gt;Xenoph&lt;/td&gt;&lt;/tr&gt;&lt;tr&gt;&lt;td&gt;X45&lt;/td&gt;&lt;td&gt;Xent&lt;/td&gt;&lt;/tr&gt;&lt;tr&gt;&lt;td&gt;X46&lt;/td&gt;&lt;td&gt;Xer&lt;/td&gt;&lt;/tr&gt;&lt;tr&gt;&lt;td&gt;X47&lt;/td&gt;&lt;td&gt;Xere&lt;/td&gt;&lt;/tr&gt;&lt;tr&gt;&lt;td&gt;X48&lt;/td&gt;&lt;td&gt;Xeri&lt;/td&gt;&lt;/tr&gt;&lt;tr&gt;&lt;td&gt;X49&lt;/td&gt;&lt;td&gt;Xerl&lt;/td&gt;&lt;/tr&gt;&lt;tr&gt;&lt;td&gt;X50&lt;/td&gt;&lt;td&gt;Xerm&lt;/td&gt;&lt;/tr&gt;&lt;tr&gt;&lt;td&gt;X51&lt;/td&gt;&lt;td&gt;Xern&lt;/td&gt;&lt;/tr&gt;&lt;tr&gt;&lt;td&gt;X52&lt;/td&gt;&lt;td&gt;Xero&lt;/td&gt;&lt;/tr&gt;&lt;tr&gt;&lt;td&gt;X53&lt;/td&gt;&lt;td&gt;Xerp&lt;/td&gt;&lt;/tr&gt;&lt;tr&gt;&lt;td&gt;X54&lt;/td&gt;&lt;td&gt;Xerr&lt;/td&gt;&lt;/tr&gt;&lt;tr&gt;&lt;td&gt;X55&lt;/td&gt;&lt;td&gt;Xert&lt;/td&gt;&lt;/tr&gt;&lt;tr&gt;&lt;td&gt;X56&lt;/td&gt;&lt;td&gt;Xeru&lt;/td&gt;&lt;/tr&gt;&lt;tr&gt;&lt;td&gt;X57&lt;/td&gt;&lt;td&gt;Xerx&lt;/td&gt;&lt;/tr&gt;&lt;tr&gt;&lt;td&gt;X58&lt;/td&gt;&lt;td&gt;Xi&lt;/td&gt;&lt;/tr&gt;&lt;tr&gt;&lt;td&gt;X59&lt;/td&gt;&lt;td&gt;Xif&lt;/td&gt;&lt;/tr&gt;&lt;tr&gt;&lt;td&gt;X60&lt;/td&gt;&lt;td&gt;Xil&lt;/td&gt;&lt;/tr&gt;&lt;tr&gt;&lt;td&gt;X61&lt;/td&gt;&lt;td&gt;Xim&lt;/td&gt;&lt;/tr&gt;&lt;tr&gt;&lt;td&gt;X62&lt;/td&gt;&lt;td&gt;Xin&lt;/td&gt;&lt;/tr&gt;&lt;tr&gt;&lt;td&gt;X63&lt;/td&gt;&lt;td&gt;Xio&lt;/td&gt;&lt;/tr&gt;&lt;tr&gt;&lt;td&gt;X64&lt;/td&gt;&lt;td&gt;Xip&lt;/td&gt;&lt;/tr&gt;&lt;tr&gt;&lt;td&gt;X65&lt;/td&gt;&lt;td&gt;Xir&lt;/td&gt;&lt;/tr&gt;&lt;tr&gt;&lt;td&gt;X66&lt;/td&gt;&lt;td&gt;Xis&lt;/td&gt;&lt;/tr&gt;&lt;tr&gt;&lt;td&gt;X67&lt;/td&gt;&lt;td&gt;Xit&lt;/td&gt;&lt;/tr&gt;&lt;tr&gt;&lt;td&gt;X68&lt;/td&gt;&lt;td&gt;Xiu&lt;/td&gt;&lt;/tr&gt;&lt;tr&gt;&lt;td&gt;X69&lt;/td&gt;&lt;td&gt;Xiv&lt;/td&gt;&lt;/tr&gt;&lt;tr&gt;&lt;td&gt;X70&lt;/td&gt;&lt;td&gt;Xo&lt;/td&gt;&lt;/tr&gt;&lt;tr&gt;&lt;td&gt;X71&lt;/td&gt;&lt;td&gt;Xod&lt;/td&gt;&lt;/tr&gt;&lt;tr&gt;&lt;td&gt;X72&lt;/td&gt;&lt;td&gt;Xoe&lt;/td&gt;&lt;/tr&gt;&lt;tr&gt;&lt;td&gt;X73&lt;/td&gt;&lt;td&gt;Xoi&lt;/td&gt;&lt;/tr&gt;&lt;tr&gt;&lt;td&gt;X74&lt;/td&gt;&lt;td&gt;Xol&lt;/td&gt;&lt;/tr&gt;&lt;tr&gt;&lt;td&gt;X75&lt;/td&gt;&lt;td&gt;Xom&lt;/td&gt;&lt;/tr&gt;&lt;tr&gt;&lt;td&gt;X76&lt;/td&gt;&lt;td&gt;Xon&lt;/td&gt;&lt;/tr&gt;&lt;tr&gt;&lt;td&gt;X77&lt;/td&gt;&lt;td&gt;Xop&lt;/td&gt;&lt;/tr&gt;&lt;tr&gt;&lt;td&gt;X78&lt;/td&gt;&lt;td&gt;Xor&lt;/td&gt;&lt;/tr&gt;&lt;tr&gt;&lt;td&gt;X79&lt;/td&gt;&lt;td&gt;Xos&lt;/td&gt;&lt;/tr&gt;&lt;tr&gt;&lt;td&gt;X80&lt;/td&gt;&lt;td&gt;Xot&lt;/td&gt;&lt;/tr&gt;&lt;tr&gt;&lt;td&gt;X81&lt;/td&gt;&lt;td&gt;Xov&lt;/td&gt;&lt;/tr&gt;&lt;tr&gt;&lt;td&gt;X82&lt;/td&gt;&lt;td&gt;Xou&lt;/td&gt;&lt;/tr&gt;&lt;tr&gt;&lt;td&gt;X83&lt;/td&gt;&lt;td&gt;Xu&lt;/td&gt;&lt;/tr&gt;&lt;tr&gt;&lt;td&gt;X84&lt;/td&gt;&lt;td&gt;Xul&lt;/td&gt;&lt;/tr&gt;&lt;tr&gt;&lt;td&gt;X85&lt;/td&gt;&lt;td&gt;Xum&lt;/td&gt;&lt;/tr&gt;&lt;tr&gt;&lt;td&gt;X86&lt;/td&gt;&lt;td&gt;Xun&lt;/td&gt;&lt;/tr&gt;&lt;tr&gt;&lt;td&gt;X87&lt;/td&gt;&lt;td&gt;Xup&lt;/td&gt;&lt;/tr&gt;&lt;tr&gt;&lt;td&gt;X88&lt;/td&gt;&lt;td&gt;Xur&lt;/td&gt;&lt;/tr&gt;&lt;tr&gt;&lt;td&gt;X89&lt;/td&gt;&lt;td&gt;Xus&lt;/td&gt;&lt;/tr&gt;&lt;tr&gt;&lt;td&gt;X90&lt;/td&gt;&lt;td&gt;Xut&lt;/td&gt;&lt;/tr&gt;&lt;tr&gt;&lt;td&gt;X91&lt;/td&gt;&lt;td&gt;Xuv&lt;/td&gt;&lt;/tr&gt;&lt;tr&gt;&lt;td&gt;X92&lt;/td&gt;&lt;td&gt;Xy&lt;/td&gt;&lt;/tr&gt;&lt;tr&gt;&lt;td&gt;X93&lt;/td&gt;&lt;td&gt;Xyl&lt;/td&gt;&lt;/tr&gt;&lt;tr&gt;&lt;td&gt;X94&lt;/td&gt;&lt;td&gt;Xym&lt;/td&gt;&lt;/tr&gt;&lt;tr&gt;&lt;td&gt;X95&lt;/td&gt;&lt;td&gt;Xyn&lt;/td&gt;&lt;/tr&gt;&lt;tr&gt;&lt;td&gt;X96&lt;/td&gt;&lt;td&gt;Xyp&lt;/td&gt;&lt;/tr&gt;&lt;tr&gt;&lt;td&gt;X97&lt;/td&gt;&lt;td&gt;Xyr&lt;/td&gt;&lt;/tr&gt;&lt;tr&gt;&lt;td&gt;X98&lt;/td&gt;&lt;td&gt;Xys&lt;/td&gt;&lt;/tr&gt;&lt;tr&gt;&lt;td&gt;X99&lt;/td&gt;&lt;td&gt;Xyt&lt;/td&gt;&lt;/tr&gt;&lt;tr&gt;&lt;td&gt;Y10&lt;/td&gt;&lt;td&gt;Y&lt;/td&gt;&lt;/tr&gt;&lt;tr&gt;&lt;td&gt;Y11&lt;/td&gt;&lt;td&gt;Ya&lt;/td&gt;&lt;/tr&gt;&lt;tr&gt;&lt;td&gt;Y12&lt;/td&gt;&lt;td&gt;Yac&lt;/td&gt;&lt;/tr&gt;&lt;tr&gt;&lt;td&gt;Y13&lt;/td&gt;&lt;td&gt;Yah&lt;/td&gt;&lt;/tr&gt;&lt;tr&gt;&lt;td&gt;Y14&lt;/td&gt;&lt;td&gt;Yak&lt;/td&gt;&lt;/tr&gt;&lt;tr&gt;&lt;td&gt;Y15&lt;/td&gt;&lt;td&gt;Yal&lt;/td&gt;&lt;/tr&gt;&lt;tr&gt;&lt;td&gt;Y16&lt;/td&gt;&lt;td&gt;Yale&lt;/td&gt;&lt;/tr&gt;&lt;tr&gt;&lt;td&gt;Y17&lt;/td&gt;&lt;td&gt;Yam&lt;/td&gt;&lt;/tr&gt;&lt;tr&gt;&lt;td&gt;Y18&lt;/td&gt;&lt;td&gt;Yan&lt;/td&gt;&lt;/tr&gt;&lt;tr&gt;&lt;td&gt;Y19&lt;/td&gt;&lt;td&gt;Yani&lt;/td&gt;&lt;/tr&gt;&lt;tr&gt;&lt;td&gt;Y20&lt;/td&gt;&lt;td&gt;Yank&lt;/td&gt;&lt;/tr&gt;&lt;tr&gt;&lt;td&gt;Y21&lt;/td&gt;&lt;td&gt;Yann&lt;/td&gt;&lt;/tr&gt;&lt;tr&gt;&lt;td&gt;Y22&lt;/td&gt;&lt;td&gt;Yano&lt;/td&gt;&lt;/tr&gt;&lt;tr&gt;&lt;td&gt;Y23&lt;/td&gt;&lt;td&gt;Yant&lt;/td&gt;&lt;/tr&gt;&lt;tr&gt;&lt;td&gt;Y24&lt;/td&gt;&lt;td&gt;Yao&lt;/td&gt;&lt;/tr&gt;&lt;tr&gt;&lt;td&gt;Y25&lt;/td&gt;&lt;td&gt;Yap&lt;/td&gt;&lt;/tr&gt;&lt;tr&gt;&lt;td&gt;Y26&lt;/td&gt;&lt;td&gt;Yar&lt;/td&gt;&lt;/tr&gt;&lt;tr&gt;&lt;td&gt;Y27&lt;/td&gt;&lt;td&gt;Yard&lt;/td&gt;&lt;/tr&gt;&lt;tr&gt;&lt;td&gt;Y28&lt;/td&gt;&lt;td&gt;Yarm&lt;/td&gt;&lt;/tr&gt;&lt;tr&gt;&lt;td&gt;Y29&lt;/td&gt;&lt;td&gt;Yaro&lt;/td&gt;&lt;/tr&gt;&lt;tr&gt;&lt;td&gt;Y30&lt;/td&gt;&lt;td&gt;Yarr&lt;/td&gt;&lt;/tr&gt;&lt;tr&gt;&lt;td&gt;Y31&lt;/td&gt;&lt;td&gt;Yas&lt;/td&gt;&lt;/tr&gt;&lt;tr&gt;&lt;td&gt;Y32&lt;/td&gt;&lt;td&gt;Yat&lt;/td&gt;&lt;/tr&gt;&lt;tr&gt;&lt;td&gt;Y33&lt;/td&gt;&lt;td&gt;Yatm&lt;/td&gt;&lt;/tr&gt;&lt;tr&gt;&lt;td&gt;Y34&lt;/td&gt;&lt;td&gt;Yb&lt;/td&gt;&lt;/tr&gt;&lt;tr&gt;&lt;td&gt;Y35&lt;/td&gt;&lt;td&gt;Yc&lt;/td&gt;&lt;/tr&gt;&lt;tr&gt;&lt;td&gt;Y36&lt;/td&gt;&lt;td&gt;Yea&lt;/td&gt;&lt;/tr&gt;&lt;tr&gt;&lt;td&gt;Y37&lt;/td&gt;&lt;td&gt;Year&lt;/td&gt;&lt;/tr&gt;&lt;tr&gt;&lt;td&gt;Y38&lt;/td&gt;&lt;td&gt;Yeat&lt;/td&gt;&lt;/tr&gt;&lt;tr&gt;&lt;td&gt;Y39&lt;/td&gt;&lt;td&gt;Yeg&lt;/td&gt;&lt;/tr&gt;&lt;tr&gt;&lt;td&gt;Y40&lt;/td&gt;&lt;td&gt;Yel&lt;/td&gt;&lt;/tr&gt;&lt;tr&gt;&lt;td&gt;Y41&lt;/td&gt;&lt;td&gt;Yem&lt;/td&gt;&lt;/tr&gt;&lt;tr&gt;&lt;td&gt;Y42&lt;/td&gt;&lt;td&gt;Yen&lt;/td&gt;&lt;/tr&gt;&lt;tr&gt;&lt;td&gt;Y43&lt;/td&gt;&lt;td&gt;Yeo&lt;/td&gt;&lt;/tr&gt;&lt;tr&gt;&lt;td&gt;Y44&lt;/td&gt;&lt;td&gt;Yep&lt;/td&gt;&lt;/tr&gt;&lt;tr&gt;&lt;td&gt;Y45&lt;/td&gt;&lt;td&gt;Yer&lt;/td&gt;&lt;/tr&gt;&lt;tr&gt;&lt;td&gt;Y46&lt;/td&gt;&lt;td&gt;Yes&lt;/td&gt;&lt;/tr&gt;&lt;tr&gt;&lt;td&gt;Y47&lt;/td&gt;&lt;td&gt;Yet&lt;/td&gt;&lt;/tr&gt;&lt;tr&gt;&lt;td&gt;Y48&lt;/td&gt;&lt;td&gt;Yew&lt;/td&gt;&lt;/tr&gt;&lt;tr&gt;&lt;td&gt;Y49&lt;/td&gt;&lt;td&gt;Yh&lt;/td&gt;&lt;/tr&gt;&lt;tr&gt;&lt;td&gt;Y50&lt;/td&gt;&lt;td&gt;Yi&lt;/td&gt;&lt;/tr&gt;&lt;tr&gt;&lt;td&gt;Y51&lt;/td&gt;&lt;td&gt;Yk&lt;/td&gt;&lt;/tr&gt;&lt;tr&gt;&lt;td&gt;Y52&lt;/td&gt;&lt;td&gt;Yl&lt;/td&gt;&lt;/tr&gt;&lt;tr&gt;&lt;td&gt;Y53&lt;/td&gt;&lt;td&gt;Ym&lt;/td&gt;&lt;/tr&gt;&lt;tr&gt;&lt;td&gt;Y54&lt;/td&gt;&lt;td&gt;Yn&lt;/td&gt;&lt;/tr&gt;&lt;tr&gt;&lt;td&gt;Y55&lt;/td&gt;&lt;td&gt;Yo&lt;/td&gt;&lt;/tr&gt;&lt;tr&gt;&lt;td&gt;Y56&lt;/td&gt;&lt;td&gt;Yok&lt;/td&gt;&lt;/tr&gt;&lt;tr&gt;&lt;td&gt;Y57&lt;/td&gt;&lt;td&gt;Yol&lt;/td&gt;&lt;/tr&gt;&lt;tr&gt;&lt;td&gt;Y58&lt;/td&gt;&lt;td&gt;Yom&lt;/td&gt;&lt;/tr&gt;&lt;tr&gt;&lt;td&gt;Y59&lt;/td&gt;&lt;td&gt;Yon&lt;/td&gt;&lt;/tr&gt;&lt;tr&gt;&lt;td&gt;Y60&lt;/td&gt;&lt;td&gt;Yong&lt;/td&gt;&lt;/tr&gt;&lt;tr&gt;&lt;td&gt;Y61&lt;/td&gt;&lt;td&gt;Yonn&lt;/td&gt;&lt;/tr&gt;&lt;tr&gt;&lt;td&gt;Y62&lt;/td&gt;&lt;td&gt;Yop&lt;/td&gt;&lt;/tr&gt;&lt;tr&gt;&lt;td&gt;Y63&lt;/td&gt;&lt;td&gt;Yor&lt;/td&gt;&lt;/tr&gt;&lt;tr&gt;&lt;td&gt;Y64&lt;/td&gt;&lt;td&gt;York&lt;/td&gt;&lt;/tr&gt;&lt;tr&gt;&lt;td&gt;Y65&lt;/td&gt;&lt;td&gt;Yorks&lt;/td&gt;&lt;/tr&gt;&lt;tr&gt;&lt;td&gt;Y66&lt;/td&gt;&lt;td&gt;Yos&lt;/td&gt;&lt;/tr&gt;&lt;tr&gt;&lt;td&gt;Y67&lt;/td&gt;&lt;td&gt;Yost&lt;/td&gt;&lt;/tr&gt;&lt;tr&gt;&lt;td&gt;Y68&lt;/td&gt;&lt;td&gt;Yot&lt;/td&gt;&lt;/tr&gt;&lt;tr&gt;&lt;td&gt;Y69&lt;/td&gt;&lt;td&gt;You&lt;/td&gt;&lt;/tr&gt;&lt;tr&gt;&lt;td&gt;Y70&lt;/td&gt;&lt;td&gt;Young&lt;/td&gt;&lt;/tr&gt;&lt;tr&gt;&lt;td&gt;Y71&lt;/td&gt;&lt;td&gt;Youngm&lt;/td&gt;&lt;/tr&gt;&lt;tr&gt;&lt;td&gt;Y72&lt;/td&gt;&lt;td&gt;Youngs&lt;/td&gt;&lt;/tr&gt;&lt;tr&gt;&lt;td&gt;Y73&lt;/td&gt;&lt;td&gt;Your&lt;/td&gt;&lt;/tr&gt;&lt;tr&gt;&lt;td&gt;Y74&lt;/td&gt;&lt;td&gt;Yous&lt;/td&gt;&lt;/tr&gt;&lt;tr&gt;&lt;td&gt;Y75&lt;/td&gt;&lt;td&gt;Yout&lt;/td&gt;&lt;/tr&gt;&lt;tr&gt;&lt;td&gt;Y76&lt;/td&gt;&lt;td&gt;Youv&lt;/td&gt;&lt;/tr&gt;&lt;tr&gt;&lt;td&gt;Y77&lt;/td&gt;&lt;td&gt;Youx&lt;/td&gt;&lt;/tr&gt;&lt;tr&gt;&lt;td&gt;Y78&lt;/td&gt;&lt;td&gt;Yov&lt;/td&gt;&lt;/tr&gt;&lt;tr&gt;&lt;td&gt;Y79&lt;/td&gt;&lt;td&gt;Yox&lt;/td&gt;&lt;/tr&gt;&lt;tr&gt;&lt;td&gt;Y80&lt;/td&gt;&lt;td&gt;Yoz&lt;/td&gt;&lt;/tr&gt;&lt;tr&gt;&lt;td&gt;Y81&lt;/td&gt;&lt;td&gt;Yp&lt;/td&gt;&lt;/tr&gt;&lt;tr&gt;&lt;td&gt;Y82&lt;/td&gt;&lt;td&gt;Ypr&lt;/td&gt;&lt;/tr&gt;&lt;tr&gt;&lt;td&gt;Y83&lt;/td&gt;&lt;td&gt;Yps&lt;/td&gt;&lt;/tr&gt;&lt;tr&gt;&lt;td&gt;Y84&lt;/td&gt;&lt;td&gt;Yr&lt;/td&gt;&lt;/tr&gt;&lt;tr&gt;&lt;td&gt;Y85&lt;/td&gt;&lt;td&gt;Yri&lt;/td&gt;&lt;/tr&gt;&lt;tr&gt;&lt;td&gt;Y86&lt;/td&gt;&lt;td&gt;Yrk&lt;/td&gt;&lt;/tr&gt;&lt;tr&gt;&lt;td&gt;Y87&lt;/td&gt;&lt;td&gt;Ys&lt;/td&gt;&lt;/tr&gt;&lt;tr&gt;&lt;td&gt;Y88&lt;/td&gt;&lt;td&gt;Yss&lt;/td&gt;&lt;/tr&gt;&lt;tr&gt;&lt;td&gt;Y89&lt;/td&gt;&lt;td&gt;Yst&lt;/td&gt;&lt;/tr&gt;&lt;tr&gt;&lt;td&gt;Y90&lt;/td&gt;&lt;td&gt;Yt&lt;/td&gt;&lt;/tr&gt;&lt;tr&gt;&lt;td&gt;Y91&lt;/td&gt;&lt;td&gt;Yu&lt;/td&gt;&lt;/tr&gt;&lt;tr&gt;&lt;td&gt;Y92&lt;/td&gt;&lt;td&gt;Yul&lt;/td&gt;&lt;/tr&gt;&lt;tr&gt;&lt;td&gt;Y93&lt;/td&gt;&lt;td&gt;Yum&lt;/td&gt;&lt;/tr&gt;&lt;tr&gt;&lt;td&gt;Y94&lt;/td&gt;&lt;td&gt;Yun&lt;/td&gt;&lt;/tr&gt;&lt;tr&gt;&lt;td&gt;Y95&lt;/td&gt;&lt;td&gt;Yur&lt;/td&gt;&lt;/tr&gt;&lt;tr&gt;&lt;td&gt;Y96&lt;/td&gt;&lt;td&gt;Yus&lt;/td&gt;&lt;/tr&gt;&lt;tr&gt;&lt;td&gt;Y97&lt;/td&gt;&lt;td&gt;Yv&lt;/td&gt;&lt;/tr&gt;&lt;tr&gt;&lt;td&gt;Y98&lt;/td&gt;&lt;td&gt;Yvo&lt;/td&gt;&lt;/tr&gt;&lt;tr&gt;&lt;td&gt;Y99&lt;/td&gt;&lt;td&gt;Yvr&lt;/td&gt;&lt;/tr&gt;&lt;tr&gt;&lt;td&gt;Z10&lt;/td&gt;&lt;td&gt;Z&lt;/td&gt;&lt;/tr&gt;&lt;tr&gt;&lt;td&gt;Z11&lt;/td&gt;&lt;td&gt;Za&lt;/td&gt;&lt;/tr&gt;&lt;tr&gt;&lt;td&gt;Z12&lt;/td&gt;&lt;td&gt;Zac&lt;/td&gt;&lt;/tr&gt;&lt;tr&gt;&lt;td&gt;Z13&lt;/td&gt;&lt;td&gt;Zach&lt;/td&gt;&lt;/tr&gt;&lt;tr&gt;&lt;td&gt;Z14&lt;/td&gt;&lt;td&gt;Zacu&lt;/td&gt;&lt;/tr&gt;&lt;tr&gt;&lt;td&gt;Z15&lt;/td&gt;&lt;td&gt;Zae&lt;/td&gt;&lt;/tr&gt;&lt;tr&gt;&lt;td&gt;Z16&lt;/td&gt;&lt;td&gt;Zag&lt;/td&gt;&lt;/tr&gt;&lt;tr&gt;&lt;td&gt;Z17&lt;/td&gt;&lt;td&gt;Zah&lt;/td&gt;&lt;/tr&gt;&lt;tr&gt;&lt;td&gt;Z18&lt;/td&gt;&lt;td&gt;Zai&lt;/td&gt;&lt;/tr&gt;&lt;tr&gt;&lt;td&gt;Z19&lt;/td&gt;&lt;td&gt;Zak&lt;/td&gt;&lt;/tr&gt;&lt;tr&gt;&lt;td&gt;Z20&lt;/td&gt;&lt;td&gt;Zal&lt;/td&gt;&lt;/tr&gt;&lt;tr&gt;&lt;td&gt;Z21&lt;/td&gt;&lt;td&gt;Zam&lt;/td&gt;&lt;/tr&gt;&lt;tr&gt;&lt;td&gt;Z22&lt;/td&gt;&lt;td&gt;Zamp&lt;/td&gt;&lt;/tr&gt;&lt;tr&gt;&lt;td&gt;Z23&lt;/td&gt;&lt;td&gt;Zan&lt;/td&gt;&lt;/tr&gt;&lt;tr&gt;&lt;td&gt;Z24&lt;/td&gt;&lt;td&gt;Zang&lt;/td&gt;&lt;/tr&gt;&lt;tr&gt;&lt;td&gt;Z25&lt;/td&gt;&lt;td&gt;Zani&lt;/td&gt;&lt;/tr&gt;&lt;tr&gt;&lt;td&gt;Z26&lt;/td&gt;&lt;td&gt;Zank&lt;/td&gt;&lt;/tr&gt;&lt;tr&gt;&lt;td&gt;Z27&lt;/td&gt;&lt;td&gt;Zann&lt;/td&gt;&lt;/tr&gt;&lt;tr&gt;&lt;td&gt;Z28&lt;/td&gt;&lt;td&gt;Zano&lt;/td&gt;&lt;/tr&gt;&lt;tr&gt;&lt;td&gt;Z29&lt;/td&gt;&lt;td&gt;Zanz&lt;/td&gt;&lt;/tr&gt;&lt;tr&gt;&lt;td&gt;Z30&lt;/td&gt;&lt;td&gt;Zap&lt;/td&gt;&lt;/tr&gt;&lt;tr&gt;&lt;td&gt;Z31&lt;/td&gt;&lt;td&gt;Zapp&lt;/td&gt;&lt;/tr&gt;&lt;tr&gt;&lt;td&gt;Z32&lt;/td&gt;&lt;td&gt;Zar&lt;/td&gt;&lt;/tr&gt;&lt;tr&gt;&lt;td&gt;Z33&lt;/td&gt;&lt;td&gt;Zaro&lt;/td&gt;&lt;/tr&gt;&lt;tr&gt;&lt;td&gt;Z34&lt;/td&gt;&lt;td&gt;Zarr&lt;/td&gt;&lt;/tr&gt;&lt;tr&gt;&lt;td&gt;Z35&lt;/td&gt;&lt;td&gt;Zart&lt;/td&gt;&lt;/tr&gt;&lt;tr&gt;&lt;td&gt;Z36&lt;/td&gt;&lt;td&gt;Zas&lt;/td&gt;&lt;/tr&gt;&lt;tr&gt;&lt;td&gt;Z37&lt;/td&gt;&lt;td&gt;Zat&lt;/td&gt;&lt;/tr&gt;&lt;tr&gt;&lt;td&gt;Z38&lt;/td&gt;&lt;td&gt;Zau&lt;/td&gt;&lt;/tr&gt;&lt;tr&gt;&lt;td&gt;Z39&lt;/td&gt;&lt;td&gt;Zav&lt;/td&gt;&lt;/tr&gt;&lt;tr&gt;&lt;td&gt;Z40&lt;/td&gt;&lt;td&gt;Zb&lt;/td&gt;&lt;/tr&gt;&lt;tr&gt;&lt;td&gt;Z41&lt;/td&gt;&lt;td&gt;Zd&lt;/td&gt;&lt;/tr&gt;&lt;tr&gt;&lt;td&gt;Z42&lt;/td&gt;&lt;td&gt;Ze&lt;/td&gt;&lt;/tr&gt;&lt;tr&gt;&lt;td&gt;Z43&lt;/td&gt;&lt;td&gt;Zec&lt;/td&gt;&lt;/tr&gt;&lt;tr&gt;&lt;td&gt;Z44&lt;/td&gt;&lt;td&gt;Zed&lt;/td&gt;&lt;/tr&gt;&lt;tr&gt;&lt;td&gt;Z45&lt;/td&gt;&lt;td&gt;Zeg&lt;/td&gt;&lt;/tr&gt;&lt;tr&gt;&lt;td&gt;Z46&lt;/td&gt;&lt;td&gt;Zeh&lt;/td&gt;&lt;/tr&gt;&lt;tr&gt;&lt;td&gt;Z47&lt;/td&gt;&lt;td&gt;Zei&lt;/td&gt;&lt;/tr&gt;&lt;tr&gt;&lt;td&gt;Z48&lt;/td&gt;&lt;td&gt;Zeil&lt;/td&gt;&lt;/tr&gt;&lt;tr&gt;&lt;td&gt;Z49&lt;/td&gt;&lt;td&gt;Zeis&lt;/td&gt;&lt;/tr&gt;&lt;tr&gt;&lt;td&gt;Z50&lt;/td&gt;&lt;td&gt;Zeit&lt;/td&gt;&lt;/tr&gt;&lt;tr&gt;&lt;td&gt;Z51&lt;/td&gt;&lt;td&gt;Zel&lt;/td&gt;&lt;/tr&gt;&lt;tr&gt;&lt;td&gt;Z52&lt;/td&gt;&lt;td&gt;Zelt&lt;/td&gt;&lt;/tr&gt;&lt;tr&gt;&lt;td&gt;Z53&lt;/td&gt;&lt;td&gt;Zem&lt;/td&gt;&lt;/tr&gt;&lt;tr&gt;&lt;td&gt;Z54&lt;/td&gt;&lt;td&gt;Zen&lt;/td&gt;&lt;/tr&gt;&lt;tr&gt;&lt;td&gt;Z55&lt;/td&gt;&lt;td&gt;Zeo&lt;/td&gt;&lt;/tr&gt;&lt;tr&gt;&lt;td&gt;Z56&lt;/td&gt;&lt;td&gt;Zep&lt;/td&gt;&lt;/tr&gt;&lt;tr&gt;&lt;td&gt;Z57&lt;/td&gt;&lt;td&gt;Zer&lt;/td&gt;&lt;/tr&gt;&lt;tr&gt;&lt;td&gt;Z58&lt;/td&gt;&lt;td&gt;Zes&lt;/td&gt;&lt;/tr&gt;&lt;tr&gt;&lt;td&gt;Z59&lt;/td&gt;&lt;td&gt;Zet&lt;/td&gt;&lt;/tr&gt;&lt;tr&gt;&lt;td&gt;Z60&lt;/td&gt;&lt;td&gt;Zeu&lt;/td&gt;&lt;/tr&gt;&lt;tr&gt;&lt;td&gt;Z61&lt;/td&gt;&lt;td&gt;Zev&lt;/td&gt;&lt;/tr&gt;&lt;tr&gt;&lt;td&gt;Z62&lt;/td&gt;&lt;td&gt;Zey&lt;/td&gt;&lt;/tr&gt;&lt;tr&gt;&lt;td&gt;Z63&lt;/td&gt;&lt;td&gt;Zi&lt;/td&gt;&lt;/tr&gt;&lt;tr&gt;&lt;td&gt;Z64&lt;/td&gt;&lt;td&gt;Zie&lt;/td&gt;&lt;/tr&gt;&lt;tr&gt;&lt;td&gt;Z65&lt;/td&gt;&lt;td&gt;Zif&lt;/td&gt;&lt;/tr&gt;&lt;tr&gt;&lt;td&gt;Z66&lt;/td&gt;&lt;td&gt;Zik&lt;/td&gt;&lt;/tr&gt;&lt;tr&gt;&lt;td&gt;Z67&lt;/td&gt;&lt;td&gt;Zil&lt;/td&gt;&lt;/tr&gt;&lt;tr&gt;&lt;td&gt;Z68&lt;/td&gt;&lt;td&gt;Zim&lt;/td&gt;&lt;/tr&gt;&lt;tr&gt;&lt;td&gt;Z69&lt;/td&gt;&lt;td&gt;Zin&lt;/td&gt;&lt;/tr&gt;&lt;tr&gt;&lt;td&gt;Z70&lt;/td&gt;&lt;td&gt;Zinn&lt;/td&gt;&lt;/tr&gt;&lt;tr&gt;&lt;td&gt;Z71&lt;/td&gt;&lt;td&gt;Zio&lt;/td&gt;&lt;/tr&gt;&lt;tr&gt;&lt;td&gt;Z72&lt;/td&gt;&lt;td&gt;Zip&lt;/td&gt;&lt;/tr&gt;&lt;tr&gt;&lt;td&gt;Z73&lt;/td&gt;&lt;td&gt;Zir&lt;/td&gt;&lt;/tr&gt;&lt;tr&gt;&lt;td&gt;Z74&lt;/td&gt;&lt;td&gt;Zis&lt;/td&gt;&lt;/tr&gt;&lt;tr&gt;&lt;td&gt;Z75&lt;/td&gt;&lt;td&gt;Zit&lt;/td&gt;&lt;/tr&gt;&lt;tr&gt;&lt;td&gt;Z76&lt;/td&gt;&lt;td&gt;Ziv&lt;/td&gt;&lt;/tr&gt;&lt;tr&gt;&lt;td&gt;Z77&lt;/td&gt;&lt;td&gt;Ziz&lt;/td&gt;&lt;/tr&gt;&lt;tr&gt;&lt;td&gt;Z78&lt;/td&gt;&lt;td&gt;Zl&lt;/td&gt;&lt;/tr&gt;&lt;tr&gt;&lt;td&gt;Z79&lt;/td&gt;&lt;td&gt;Zm&lt;/td&gt;&lt;/tr&gt;&lt;tr&gt;&lt;td&gt;Z80&lt;/td&gt;&lt;td&gt;Zn&lt;/td&gt;&lt;/tr&gt;&lt;tr&gt;&lt;td&gt;Z81&lt;/td&gt;&lt;td&gt;Zo&lt;/td&gt;&lt;/tr&gt;&lt;tr&gt;&lt;td&gt;Z82&lt;/td&gt;&lt;td&gt;Zol&lt;/td&gt;&lt;/tr&gt;&lt;tr&gt;&lt;td&gt;Z83&lt;/td&gt;&lt;td&gt;Zon&lt;/td&gt;&lt;/tr&gt;&lt;tr&gt;&lt;td&gt;Z84&lt;/td&gt;&lt;td&gt;Zoo&lt;/td&gt;&lt;/tr&gt;&lt;tr&gt;&lt;td&gt;Z85&lt;/td&gt;&lt;td&gt;Zop&lt;/td&gt;&lt;/tr&gt;&lt;tr&gt;&lt;td&gt;Z86&lt;/td&gt;&lt;td&gt;Zor&lt;/td&gt;&lt;/tr&gt;&lt;tr&gt;&lt;td&gt;Z87&lt;/td&gt;&lt;td&gt;Zou&lt;/td&gt;&lt;/tr&gt;&lt;tr&gt;&lt;td&gt;Z88&lt;/td&gt;&lt;td&gt;Zs&lt;/td&gt;&lt;/tr&gt;&lt;tr&gt;&lt;td&gt;Z89&lt;/td&gt;&lt;td&gt;Zt&lt;/td&gt;&lt;/tr&gt;&lt;tr&gt;&lt;td&gt;Z90&lt;/td&gt;&lt;td&gt;Zu&lt;/td&gt;&lt;/tr&gt;&lt;tr&gt;&lt;td&gt;Z91&lt;/td&gt;&lt;td&gt;Zug&lt;/td&gt;&lt;/tr&gt;&lt;tr&gt;&lt;td&gt;Z92&lt;/td&gt;&lt;td&gt;Zum&lt;/td&gt;&lt;/tr&gt;&lt;tr&gt;&lt;td&gt;Z93&lt;/td&gt;&lt;td&gt;Zun&lt;/td&gt;&lt;/tr&gt;&lt;tr&gt;&lt;td&gt;Z94&lt;/td&gt;&lt;td&gt;Zur&lt;/td&gt;&lt;/tr&gt;&lt;tr&gt;&lt;td&gt;Z95&lt;/td&gt;&lt;td&gt;Zuw&lt;/td&gt;&lt;/tr&gt;&lt;tr&gt;&lt;td&gt;Z96&lt;/td&gt;&lt;td&gt;Zv&lt;/td&gt;&lt;/tr&gt;&lt;tr&gt;&lt;td&gt;Z97&lt;/td&gt;&lt;td&gt;Zw&lt;/td&gt;&lt;/tr&gt;&lt;tr&gt;&lt;td&gt;Z98&lt;/td&gt;&lt;td&gt;Zwe&lt;/td&gt;&lt;/tr&gt;&lt;tr&gt;&lt;td&gt;Z99&lt;/td&gt;&lt;td&gt;Zy&lt;/td&gt;&lt;/tr&gt;&lt;tr&gt;&lt;td&gt;А 11&lt;/td&gt;&lt;td&gt;А&lt;/td&gt;&lt;/tr&gt;&lt;tr&gt;&lt;td&gt;А 12&lt;/td&gt;&lt;td&gt;Аа&lt;/td&gt;&lt;/tr&gt;&lt;tr&gt;&lt;td&gt;А 13&lt;/td&gt;&lt;td&gt;Аб&lt;/td&gt;&lt;/tr&gt;&lt;tr&gt;&lt;td&gt;А 14&lt;/td&gt;&lt;td&gt;Абе&lt;/td&gt;&lt;/tr&gt;&lt;tr&gt;&lt;td&gt;А 15&lt;/td&gt;&lt;td&gt;Аби&lt;/td&gt;&lt;/tr&gt;&lt;tr&gt;&lt;td&gt;А 16&lt;/td&gt;&lt;td&gt;Абр&lt;/td&gt;&lt;/tr&gt;&lt;tr&gt;&lt;td&gt;А 17&lt;/td&gt;&lt;td&gt;Абс&lt;/td&gt;&lt;/tr&gt;&lt;tr&gt;&lt;td&gt;А 18&lt;/td&gt;&lt;td&gt;Ав&lt;/td&gt;&lt;/tr&gt;&lt;tr&gt;&lt;td&gt;А 19&lt;/td&gt;&lt;td&gt;Аве&lt;/td&gt;&lt;/tr&gt;&lt;tr&gt;&lt;td&gt;А 20&lt;/td&gt;&lt;td&gt;Ави&lt;/td&gt;&lt;/tr&gt;&lt;tr&gt;&lt;td&gt;А 21&lt;/td&gt;&lt;td&gt;Авр&lt;/td&gt;&lt;/tr&gt;&lt;tr&gt;&lt;td&gt;А 22&lt;/td&gt;&lt;td&gt;Авс&lt;/td&gt;&lt;/tr&gt;&lt;tr&gt;&lt;td&gt;А 23&lt;/td&gt;&lt;td&gt;Аг&lt;/td&gt;&lt;/tr&gt;&lt;tr&gt;&lt;td&gt;А 24&lt;/td&gt;&lt;td&gt;Аги&lt;/td&gt;&lt;/tr&gt;&lt;tr&gt;&lt;td&gt;А 25&lt;/td&gt;&lt;td&gt;Агр&lt;/td&gt;&lt;/tr&gt;&lt;tr&gt;&lt;td&gt;А 26&lt;/td&gt;&lt;td&gt;Агро&lt;/td&gt;&lt;/tr&gt;&lt;tr&gt;&lt;td&gt;А 27&lt;/td&gt;&lt;td&gt;Агу&lt;/td&gt;&lt;/tr&gt;&lt;tr&gt;&lt;td&gt;А 28&lt;/td&gt;&lt;td&gt;Ад&lt;/td&gt;&lt;/tr&gt;&lt;tr&gt;&lt;td&gt;А 29&lt;/td&gt;&lt;td&gt;Аде&lt;/td&gt;&lt;/tr&gt;&lt;tr&gt;&lt;td&gt;А 30&lt;/td&gt;&lt;td&gt;Ади&lt;/td&gt;&lt;/tr&gt;&lt;tr&gt;&lt;td&gt;А 31&lt;/td&gt;&lt;td&gt;Адл&lt;/td&gt;&lt;/tr&gt;&lt;tr&gt;&lt;td&gt;А 32&lt;/td&gt;&lt;td&gt;Адр&lt;/td&gt;&lt;/tr&gt;&lt;tr&gt;&lt;td&gt;А 33&lt;/td&gt;&lt;td&gt;Ае&lt;/td&gt;&lt;/tr&gt;&lt;tr&gt;&lt;td&gt;А 34&lt;/td&gt;&lt;td&gt;Аж&lt;/td&gt;&lt;/tr&gt;&lt;tr&gt;&lt;td&gt;А 35&lt;/td&gt;&lt;td&gt;Аз&lt;/td&gt;&lt;/tr&gt;&lt;tr&gt;&lt;td&gt;А 36&lt;/td&gt;&lt;td&gt;Аи&lt;/td&gt;&lt;/tr&gt;&lt;tr&gt;&lt;td&gt;А 37&lt;/td&gt;&lt;td&gt;Аих&lt;/td&gt;&lt;/tr&gt;&lt;tr&gt;&lt;td&gt;А 38&lt;/td&gt;&lt;td&gt;Ак&lt;/td&gt;&lt;/tr&gt;&lt;tr&gt;&lt;td&gt;А 39&lt;/td&gt;&lt;td&gt;Аки&lt;/td&gt;&lt;/tr&gt;&lt;tr&gt;&lt;td&gt;А 40&lt;/td&gt;&lt;td&gt;Акм&lt;/td&gt;&lt;/tr&gt;&lt;tr&gt;&lt;td&gt;А 41&lt;/td&gt;&lt;td&gt;Акс&lt;/td&gt;&lt;/tr&gt;&lt;tr&gt;&lt;td&gt;А 42&lt;/td&gt;&lt;td&gt;Аксе&lt;/td&gt;&lt;/tr&gt;&lt;tr&gt;&lt;td&gt;А 43&lt;/td&gt;&lt;td&gt;Акт&lt;/td&gt;&lt;/tr&gt;&lt;tr&gt;&lt;td&gt;А 44&lt;/td&gt;&lt;td&gt;Аку&lt;/td&gt;&lt;/tr&gt;&lt;tr&gt;&lt;td&gt;А 45&lt;/td&gt;&lt;td&gt;Ал&lt;/td&gt;&lt;/tr&gt;&lt;tr&gt;&lt;td&gt;А 46&lt;/td&gt;&lt;td&gt;Алекс&lt;/td&gt;&lt;/tr&gt;&lt;tr&gt;&lt;td&gt;А 47&lt;/td&gt;&lt;td&gt;Алексе&lt;/td&gt;&lt;/tr&gt;&lt;tr&gt;&lt;td&gt;А 48&lt;/td&gt;&lt;td&gt;Алекси&lt;/td&gt;&lt;/tr&gt;&lt;tr&gt;&lt;td&gt;А 49&lt;/td&gt;&lt;td&gt;Алех&lt;/td&gt;&lt;/tr&gt;&lt;tr&gt;&lt;td&gt;А 50&lt;/td&gt;&lt;td&gt;Али&lt;/td&gt;&lt;/tr&gt;&lt;tr&gt;&lt;td&gt;А 51&lt;/td&gt;&lt;td&gt;Алм&lt;/td&gt;&lt;/tr&gt;&lt;tr&gt;&lt;td&gt;А 52&lt;/td&gt;&lt;td&gt;Алт&lt;/td&gt;&lt;/tr&gt;&lt;tr&gt;&lt;td&gt;А 53&lt;/td&gt;&lt;td&gt;Алф&lt;/td&gt;&lt;/tr&gt;&lt;tr&gt;&lt;td&gt;А 54&lt;/td&gt;&lt;td&gt;Алх&lt;/td&gt;&lt;/tr&gt;&lt;tr&gt;&lt;td&gt;А 55&lt;/td&gt;&lt;td&gt;Алч&lt;/td&gt;&lt;/tr&gt;&lt;tr&gt;&lt;td&gt;А 56&lt;/td&gt;&lt;td&gt;Аль&lt;/td&gt;&lt;/tr&gt;&lt;tr&gt;&lt;td&gt;А 57&lt;/td&gt;&lt;td&gt;Альм&lt;/td&gt;&lt;/tr&gt;&lt;tr&gt;&lt;td&gt;А 58&lt;/td&gt;&lt;td&gt;Альт&lt;/td&gt;&lt;/tr&gt;&lt;tr&gt;&lt;td&gt;А 59&lt;/td&gt;&lt;td&gt;Альф&lt;/td&gt;&lt;/tr&gt;&lt;tr&gt;&lt;td&gt;А 60&lt;/td&gt;&lt;td&gt;Аля&lt;/td&gt;&lt;/tr&gt;&lt;tr&gt;&lt;td&gt;А 61&lt;/td&gt;&lt;td&gt;Ам&lt;/td&gt;&lt;/tr&gt;&lt;tr&gt;&lt;td&gt;А 62&lt;/td&gt;&lt;td&gt;Ами&lt;/td&gt;&lt;/tr&gt;&lt;tr&gt;&lt;td&gt;А 63&lt;/td&gt;&lt;td&gt;Амф&lt;/td&gt;&lt;/tr&gt;&lt;tr&gt;&lt;td&gt;А 64&lt;/td&gt;&lt;td&gt;Ан&lt;/td&gt;&lt;/tr&gt;&lt;tr&gt;&lt;td&gt;А 65&lt;/td&gt;&lt;td&gt;Анд&lt;/td&gt;&lt;/tr&gt;&lt;tr&gt;&lt;td&gt;А 66&lt;/td&gt;&lt;td&gt;Андро&lt;/td&gt;&lt;/tr&gt;&lt;tr&gt;&lt;td&gt;А 67&lt;/td&gt;&lt;td&gt;Ани&lt;/td&gt;&lt;/tr&gt;&lt;tr&gt;&lt;td&gt;А 68&lt;/td&gt;&lt;td&gt;Анн&lt;/td&gt;&lt;/tr&gt;&lt;tr&gt;&lt;td&gt;А 69&lt;/td&gt;&lt;td&gt;Ано&lt;/td&gt;&lt;/tr&gt;&lt;tr&gt;&lt;td&gt;А 70&lt;/td&gt;&lt;td&gt;Анр&lt;/td&gt;&lt;/tr&gt;&lt;tr&gt;&lt;td&gt;А 71&lt;/td&gt;&lt;td&gt;Анс&lt;/td&gt;&lt;/tr&gt;&lt;tr&gt;&lt;td&gt;А 72&lt;/td&gt;&lt;td&gt;Ант&lt;/td&gt;&lt;/tr&gt;&lt;tr&gt;&lt;td&gt;А 73&lt;/td&gt;&lt;td&gt;Ану&lt;/td&gt;&lt;/tr&gt;&lt;tr&gt;&lt;td&gt;А 74&lt;/td&gt;&lt;td&gt;Анц&lt;/td&gt;&lt;/tr&gt;&lt;tr&gt;&lt;td&gt;А 75&lt;/td&gt;&lt;td&gt;Ао&lt;/td&gt;&lt;/tr&gt;&lt;tr&gt;&lt;td&gt;А 76&lt;/td&gt;&lt;td&gt;Ап&lt;/td&gt;&lt;/tr&gt;&lt;tr&gt;&lt;td&gt;А 77&lt;/td&gt;&lt;td&gt;Апр&lt;/td&gt;&lt;/tr&gt;&lt;tr&gt;&lt;td&gt;А 78&lt;/td&gt;&lt;td&gt;Апу&lt;/td&gt;&lt;/tr&gt;&lt;tr&gt;&lt;td&gt;А 79&lt;/td&gt;&lt;td&gt;Ар&lt;/td&gt;&lt;/tr&gt;&lt;tr&gt;&lt;td&gt;А 80&lt;/td&gt;&lt;td&gt;Аре&lt;/td&gt;&lt;/tr&gt;&lt;tr&gt;&lt;td&gt;А 81&lt;/td&gt;&lt;td&gt;Ари&lt;/td&gt;&lt;/tr&gt;&lt;tr&gt;&lt;td&gt;А 82&lt;/td&gt;&lt;td&gt;Арк&lt;/td&gt;&lt;/tr&gt;&lt;tr&gt;&lt;td&gt;А 83&lt;/td&gt;&lt;td&gt;Арм&lt;/td&gt;&lt;/tr&gt;&lt;tr&gt;&lt;td&gt;А 84&lt;/td&gt;&lt;td&gt;Арн&lt;/td&gt;&lt;/tr&gt;&lt;tr&gt;&lt;td&gt;А 85&lt;/td&gt;&lt;td&gt;Арс&lt;/td&gt;&lt;/tr&gt;&lt;tr&gt;&lt;td&gt;А 86&lt;/td&gt;&lt;td&gt;Арт&lt;/td&gt;&lt;/tr&gt;&lt;tr&gt;&lt;td&gt;А 87&lt;/td&gt;&lt;td&gt;Арх&lt;/td&gt;&lt;/tr&gt;&lt;tr&gt;&lt;td&gt;А 88&lt;/td&gt;&lt;td&gt;Арц&lt;/td&gt;&lt;/tr&gt;&lt;tr&gt;&lt;td&gt;А 89&lt;/td&gt;&lt;td&gt;Арш&lt;/td&gt;&lt;/tr&gt;&lt;tr&gt;&lt;td&gt;А 90&lt;/td&gt;&lt;td&gt;Ас&lt;/td&gt;&lt;/tr&gt;&lt;tr&gt;&lt;td&gt;А 91&lt;/td&gt;&lt;td&gt;Аст&lt;/td&gt;&lt;/tr&gt;&lt;tr&gt;&lt;td&gt;А 92&lt;/td&gt;&lt;td&gt;Ат&lt;/td&gt;&lt;/tr&gt;&lt;tr&gt;&lt;td&gt;А 93&lt;/td&gt;&lt;td&gt;Ау&lt;/td&gt;&lt;/tr&gt;&lt;tr&gt;&lt;td&gt;А 94&lt;/td&gt;&lt;td&gt;Аф&lt;/td&gt;&lt;/tr&gt;&lt;tr&gt;&lt;td&gt;А 95&lt;/td&gt;&lt;td&gt;Ах&lt;/td&gt;&lt;/tr&gt;&lt;tr&gt;&lt;td&gt;А 96&lt;/td&gt;&lt;td&gt;Ац&lt;/td&gt;&lt;/tr&gt;&lt;tr&gt;&lt;td&gt;А 97&lt;/td&gt;&lt;td&gt;Ач&lt;/td&gt;&lt;/tr&gt;&lt;tr&gt;&lt;td&gt;А 98&lt;/td&gt;&lt;td&gt;Аш&lt;/td&gt;&lt;/tr&gt;&lt;tr&gt;&lt;td&gt;А 99&lt;/td&gt;&lt;td&gt;Аэ&lt;/td&gt;&lt;/tr&gt;&lt;tr&gt;&lt;td&gt;Б 11&lt;/td&gt;&lt;td&gt;Б&lt;/td&gt;&lt;/tr&gt;&lt;tr&gt;&lt;td&gt;Б 12&lt;/td&gt;&lt;td&gt;Ба&lt;/td&gt;&lt;/tr&gt;&lt;tr&gt;&lt;td&gt;Б 13&lt;/td&gt;&lt;td&gt;Бав&lt;/td&gt;&lt;/tr&gt;&lt;tr&gt;&lt;td&gt;Б 14&lt;/td&gt;&lt;td&gt;Баг&lt;/td&gt;&lt;/tr&gt;&lt;tr&gt;&lt;td&gt;Б 15&lt;/td&gt;&lt;td&gt;Бад&lt;/td&gt;&lt;/tr&gt;&lt;tr&gt;&lt;td&gt;Б 16&lt;/td&gt;&lt;td&gt;Баж&lt;/td&gt;&lt;/tr&gt;&lt;tr&gt;&lt;td&gt;Б 17&lt;/td&gt;&lt;td&gt;Баз&lt;/td&gt;&lt;/tr&gt;&lt;tr&gt;&lt;td&gt;Б 18&lt;/td&gt;&lt;td&gt;Баи&lt;/td&gt;&lt;/tr&gt;&lt;tr&gt;&lt;td&gt;Б 19&lt;/td&gt;&lt;td&gt;Бак&lt;/td&gt;&lt;/tr&gt;&lt;tr&gt;&lt;td&gt;Б 20&lt;/td&gt;&lt;td&gt;Бал&lt;/td&gt;&lt;/tr&gt;&lt;tr&gt;&lt;td&gt;Б 21&lt;/td&gt;&lt;td&gt;Баль&lt;/td&gt;&lt;/tr&gt;&lt;tr&gt;&lt;td&gt;Б 22&lt;/td&gt;&lt;td&gt;Бам&lt;/td&gt;&lt;/tr&gt;&lt;tr&gt;&lt;td&gt;Б 23&lt;/td&gt;&lt;td&gt;Бан&lt;/td&gt;&lt;/tr&gt;&lt;tr&gt;&lt;td&gt;Б 24&lt;/td&gt;&lt;td&gt;Бар&lt;/td&gt;&lt;/tr&gt;&lt;tr&gt;&lt;td&gt;Б 25&lt;/td&gt;&lt;td&gt;Барк&lt;/td&gt;&lt;/tr&gt;&lt;tr&gt;&lt;td&gt;Б 26&lt;/td&gt;&lt;td&gt;Барс&lt;/td&gt;&lt;/tr&gt;&lt;tr&gt;&lt;td&gt;Б 27&lt;/td&gt;&lt;td&gt;Бас&lt;/td&gt;&lt;/tr&gt;&lt;tr&gt;&lt;td&gt;Б 28&lt;/td&gt;&lt;td&gt;Бат&lt;/td&gt;&lt;/tr&gt;&lt;tr&gt;&lt;td&gt;Б 29&lt;/td&gt;&lt;td&gt;Бау&lt;/td&gt;&lt;/tr&gt;&lt;tr&gt;&lt;td&gt;Б 30&lt;/td&gt;&lt;td&gt;Бах&lt;/td&gt;&lt;/tr&gt;&lt;tr&gt;&lt;td&gt;Б 31&lt;/td&gt;&lt;td&gt;Бац&lt;/td&gt;&lt;/tr&gt;&lt;tr&gt;&lt;td&gt;Б 32&lt;/td&gt;&lt;td&gt;Бач&lt;/td&gt;&lt;/tr&gt;&lt;tr&gt;&lt;td&gt;Б 33&lt;/td&gt;&lt;td&gt;Баш&lt;/td&gt;&lt;/tr&gt;&lt;tr&gt;&lt;td&gt;Б 34&lt;/td&gt;&lt;td&gt;Бая&lt;/td&gt;&lt;/tr&gt;&lt;tr&gt;&lt;td&gt;Б 35&lt;/td&gt;&lt;td&gt;Бе&lt;/td&gt;&lt;/tr&gt;&lt;tr&gt;&lt;td&gt;Б 36&lt;/td&gt;&lt;td&gt;Бев&lt;/td&gt;&lt;/tr&gt;&lt;tr&gt;&lt;td&gt;Б 37&lt;/td&gt;&lt;td&gt;Бег&lt;/td&gt;&lt;/tr&gt;&lt;tr&gt;&lt;td&gt;Б 38&lt;/td&gt;&lt;td&gt;Бед&lt;/td&gt;&lt;/tr&gt;&lt;tr&gt;&lt;td&gt;Б 39&lt;/td&gt;&lt;td&gt;Без&lt;/td&gt;&lt;/tr&gt;&lt;tr&gt;&lt;td&gt;Б 40&lt;/td&gt;&lt;td&gt;Безо&lt;/td&gt;&lt;/tr&gt;&lt;tr&gt;&lt;td&gt;Б 41&lt;/td&gt;&lt;td&gt;Беи&lt;/td&gt;&lt;/tr&gt;&lt;tr&gt;&lt;td&gt;Б 42&lt;/td&gt;&lt;td&gt;Бек&lt;/td&gt;&lt;/tr&gt;&lt;tr&gt;&lt;td&gt;Б 43&lt;/td&gt;&lt;td&gt;Бел&lt;/td&gt;&lt;/tr&gt;&lt;tr&gt;&lt;td&gt;Б 44&lt;/td&gt;&lt;td&gt;Бель&lt;/td&gt;&lt;/tr&gt;&lt;tr&gt;&lt;td&gt;Б 45&lt;/td&gt;&lt;td&gt;Бем&lt;/td&gt;&lt;/tr&gt;&lt;tr&gt;&lt;td&gt;Б 46&lt;/td&gt;&lt;td&gt;Бен&lt;/td&gt;&lt;/tr&gt;&lt;tr&gt;&lt;td&gt;Б 47&lt;/td&gt;&lt;td&gt;Бео&lt;/td&gt;&lt;/tr&gt;&lt;tr&gt;&lt;td&gt;Б 48&lt;/td&gt;&lt;td&gt;Бер&lt;/td&gt;&lt;/tr&gt;&lt;tr&gt;&lt;td&gt;Б 49&lt;/td&gt;&lt;td&gt;Берл&lt;/td&gt;&lt;/tr&gt;&lt;tr&gt;&lt;td&gt;Б 50&lt;/td&gt;&lt;td&gt;Берм&lt;/td&gt;&lt;/tr&gt;&lt;tr&gt;&lt;td&gt;Б 51&lt;/td&gt;&lt;td&gt;Берн&lt;/td&gt;&lt;/tr&gt;&lt;tr&gt;&lt;td&gt;Б 52&lt;/td&gt;&lt;td&gt;Берт&lt;/td&gt;&lt;/tr&gt;&lt;tr&gt;&lt;td&gt;Б 53&lt;/td&gt;&lt;td&gt;Бес&lt;/td&gt;&lt;/tr&gt;&lt;tr&gt;&lt;td&gt;Б 54&lt;/td&gt;&lt;td&gt;Бет&lt;/td&gt;&lt;/tr&gt;&lt;tr&gt;&lt;td&gt;Б 55&lt;/td&gt;&lt;td&gt;Бех&lt;/td&gt;&lt;/tr&gt;&lt;tr&gt;&lt;td&gt;Б 56&lt;/td&gt;&lt;td&gt;Бец&lt;/td&gt;&lt;/tr&gt;&lt;tr&gt;&lt;td&gt;Б 57&lt;/td&gt;&lt;td&gt;Беш&lt;/td&gt;&lt;/tr&gt;&lt;tr&gt;&lt;td&gt;Б 58&lt;/td&gt;&lt;td&gt;Бж&lt;/td&gt;&lt;/tr&gt;&lt;tr&gt;&lt;td&gt;Б 59&lt;/td&gt;&lt;td&gt;Би&lt;/td&gt;&lt;/tr&gt;&lt;tr&gt;&lt;td&gt;Б 60&lt;/td&gt;&lt;td&gt;Бик&lt;/td&gt;&lt;/tr&gt;&lt;tr&gt;&lt;td&gt;Б 61&lt;/td&gt;&lt;td&gt;Бил&lt;/td&gt;&lt;/tr&gt;&lt;tr&gt;&lt;td&gt;Б 62&lt;/td&gt;&lt;td&gt;Бин&lt;/td&gt;&lt;/tr&gt;&lt;tr&gt;&lt;td&gt;Б 63&lt;/td&gt;&lt;td&gt;Био&lt;/td&gt;&lt;/tr&gt;&lt;tr&gt;&lt;td&gt;Б 64&lt;/td&gt;&lt;td&gt;Бир&lt;/td&gt;&lt;/tr&gt;&lt;tr&gt;&lt;td&gt;Б 65&lt;/td&gt;&lt;td&gt;Бис&lt;/td&gt;&lt;/tr&gt;&lt;tr&gt;&lt;td&gt;Б 66&lt;/td&gt;&lt;td&gt;Бит&lt;/td&gt;&lt;/tr&gt;&lt;tr&gt;&lt;td&gt;Б 67&lt;/td&gt;&lt;td&gt;Бич&lt;/td&gt;&lt;/tr&gt;&lt;tr&gt;&lt;td&gt;Б 68&lt;/td&gt;&lt;td&gt;Бл&lt;/td&gt;&lt;/tr&gt;&lt;tr&gt;&lt;td&gt;Б 69&lt;/td&gt;&lt;td&gt;Бли&lt;/td&gt;&lt;/tr&gt;&lt;tr&gt;&lt;td&gt;Б 70&lt;/td&gt;&lt;td&gt;Бло&lt;/td&gt;&lt;/tr&gt;&lt;tr&gt;&lt;td&gt;Б 71&lt;/td&gt;&lt;td&gt;Блю&lt;/td&gt;&lt;/tr&gt;&lt;tr&gt;&lt;td&gt;Б 72&lt;/td&gt;&lt;td&gt;Бо&lt;/td&gt;&lt;/tr&gt;&lt;tr&gt;&lt;td&gt;Б 73&lt;/td&gt;&lt;td&gt;Бог&lt;/td&gt;&lt;/tr&gt;&lt;tr&gt;&lt;td&gt;Б 74&lt;/td&gt;&lt;td&gt;Бого&lt;/td&gt;&lt;/tr&gt;&lt;tr&gt;&lt;td&gt;Б 75&lt;/td&gt;&lt;td&gt;Бод&lt;/td&gt;&lt;/tr&gt;&lt;tr&gt;&lt;td&gt;Б 76&lt;/td&gt;&lt;td&gt;Бож&lt;/td&gt;&lt;/tr&gt;&lt;tr&gt;&lt;td&gt;Б 77&lt;/td&gt;&lt;td&gt;Бои&lt;/td&gt;&lt;/tr&gt;&lt;tr&gt;&lt;td&gt;Б 78&lt;/td&gt;&lt;td&gt;Бок&lt;/td&gt;&lt;/tr&gt;&lt;tr&gt;&lt;td&gt;Б 79&lt;/td&gt;&lt;td&gt;Бол&lt;/td&gt;&lt;/tr&gt;&lt;tr&gt;&lt;td&gt;Б 80&lt;/td&gt;&lt;td&gt;Бом&lt;/td&gt;&lt;/tr&gt;&lt;tr&gt;&lt;td&gt;Б 81&lt;/td&gt;&lt;td&gt;Бон&lt;/td&gt;&lt;/tr&gt;&lt;tr&gt;&lt;td&gt;Б 82&lt;/td&gt;&lt;td&gt;Бор&lt;/td&gt;&lt;/tr&gt;&lt;tr&gt;&lt;td&gt;Б 83&lt;/td&gt;&lt;td&gt;Боро&lt;/td&gt;&lt;/tr&gt;&lt;tr&gt;&lt;td&gt;Б 84&lt;/td&gt;&lt;td&gt;Борь&lt;/td&gt;&lt;/tr&gt;&lt;tr&gt;&lt;td&gt;Б 85&lt;/td&gt;&lt;td&gt;Бос&lt;/td&gt;&lt;/tr&gt;&lt;tr&gt;&lt;td&gt;Б 86&lt;/td&gt;&lt;td&gt;Бот&lt;/td&gt;&lt;/tr&gt;&lt;tr&gt;&lt;td&gt;Б 87&lt;/td&gt;&lt;td&gt;Бр&lt;/td&gt;&lt;/tr&gt;&lt;tr&gt;&lt;td&gt;Б 88&lt;/td&gt;&lt;td&gt;Бро&lt;/td&gt;&lt;/tr&gt;&lt;tr&gt;&lt;td&gt;Б 89&lt;/td&gt;&lt;td&gt;Бру&lt;/td&gt;&lt;/tr&gt;&lt;tr&gt;&lt;td&gt;Б 90&lt;/td&gt;&lt;td&gt;Бу&lt;/td&gt;&lt;/tr&gt;&lt;tr&gt;&lt;td&gt;Б 91&lt;/td&gt;&lt;td&gt;Бун&lt;/td&gt;&lt;/tr&gt;&lt;tr&gt;&lt;td&gt;Б 92&lt;/td&gt;&lt;td&gt;Бус&lt;/td&gt;&lt;/tr&gt;&lt;tr&gt;&lt;td&gt;Б 93&lt;/td&gt;&lt;td&gt;Бут&lt;/td&gt;&lt;/tr&gt;&lt;tr&gt;&lt;td&gt;Б 94&lt;/td&gt;&lt;td&gt;Бух&lt;/td&gt;&lt;/tr&gt;&lt;tr&gt;&lt;td&gt;Б 95&lt;/td&gt;&lt;td&gt;Бы&lt;/td&gt;&lt;/tr&gt;&lt;tr&gt;&lt;td&gt;Б 96&lt;/td&gt;&lt;td&gt;Бь&lt;/td&gt;&lt;/tr&gt;&lt;tr&gt;&lt;td&gt;Б 97&lt;/td&gt;&lt;td&gt;Бэ&lt;/td&gt;&lt;/tr&gt;&lt;tr&gt;&lt;td&gt;Б 98&lt;/td&gt;&lt;td&gt;Бю&lt;/td&gt;&lt;/tr&gt;&lt;tr&gt;&lt;td&gt;Б 99&lt;/td&gt;&lt;td&gt;Бя&lt;/td&gt;&lt;/tr&gt;&lt;tr&gt;&lt;td&gt;В 11&lt;/td&gt;&lt;td&gt;В&lt;/td&gt;&lt;/tr&gt;&lt;tr&gt;&lt;td&gt;В 12&lt;/td&gt;&lt;td&gt;Ва&lt;/td&gt;&lt;/tr&gt;&lt;tr&gt;&lt;td&gt;В 13&lt;/td&gt;&lt;td&gt;Ваз&lt;/td&gt;&lt;/tr&gt;&lt;tr&gt;&lt;td&gt;В 14&lt;/td&gt;&lt;td&gt;Ваи&lt;/td&gt;&lt;/tr&gt;&lt;tr&gt;&lt;td&gt;В 15&lt;/td&gt;&lt;td&gt;Вал&lt;/td&gt;&lt;/tr&gt;&lt;tr&gt;&lt;td&gt;В 16&lt;/td&gt;&lt;td&gt;Валь&lt;/td&gt;&lt;/tr&gt;&lt;tr&gt;&lt;td&gt;В 17&lt;/td&gt;&lt;td&gt;Ван&lt;/td&gt;&lt;/tr&gt;&lt;tr&gt;&lt;td&gt;В 18&lt;/td&gt;&lt;td&gt;Вар&lt;/td&gt;&lt;/tr&gt;&lt;tr&gt;&lt;td&gt;В 19&lt;/td&gt;&lt;td&gt;Вас&lt;/td&gt;&lt;/tr&gt;&lt;tr&gt;&lt;td&gt;В 20&lt;/td&gt;&lt;td&gt;Васю&lt;/td&gt;&lt;/tr&gt;&lt;tr&gt;&lt;td&gt;В 21&lt;/td&gt;&lt;td&gt;Ват&lt;/td&gt;&lt;/tr&gt;&lt;tr&gt;&lt;td&gt;В 22&lt;/td&gt;&lt;td&gt;Вах&lt;/td&gt;&lt;/tr&gt;&lt;tr&gt;&lt;td&gt;В 23&lt;/td&gt;&lt;td&gt;Ваш&lt;/td&gt;&lt;/tr&gt;&lt;tr&gt;&lt;td&gt;В 24&lt;/td&gt;&lt;td&gt;Вв&lt;/td&gt;&lt;/tr&gt;&lt;tr&gt;&lt;td&gt;В 25&lt;/td&gt;&lt;td&gt;Вд&lt;/td&gt;&lt;/tr&gt;&lt;tr&gt;&lt;td&gt;В 26&lt;/td&gt;&lt;td&gt;Ве&lt;/td&gt;&lt;/tr&gt;&lt;tr&gt;&lt;td&gt;В 27&lt;/td&gt;&lt;td&gt;Вел&lt;/td&gt;&lt;/tr&gt;&lt;tr&gt;&lt;td&gt;В 28&lt;/td&gt;&lt;td&gt;Вель&lt;/td&gt;&lt;/tr&gt;&lt;tr&gt;&lt;td&gt;В 29&lt;/td&gt;&lt;td&gt;Вен&lt;/td&gt;&lt;/tr&gt;&lt;tr&gt;&lt;td&gt;В 30&lt;/td&gt;&lt;td&gt;Веп&lt;/td&gt;&lt;/tr&gt;&lt;tr&gt;&lt;td&gt;В 31&lt;/td&gt;&lt;td&gt;Вер&lt;/td&gt;&lt;/tr&gt;&lt;tr&gt;&lt;td&gt;В 32&lt;/td&gt;&lt;td&gt;Вери&lt;/td&gt;&lt;/tr&gt;&lt;tr&gt;&lt;td&gt;В 33&lt;/td&gt;&lt;td&gt;Верл&lt;/td&gt;&lt;/tr&gt;&lt;tr&gt;&lt;td&gt;В 34&lt;/td&gt;&lt;td&gt;Верм&lt;/td&gt;&lt;/tr&gt;&lt;tr&gt;&lt;td&gt;В 35&lt;/td&gt;&lt;td&gt;Верн&lt;/td&gt;&lt;/tr&gt;&lt;tr&gt;&lt;td&gt;В 36&lt;/td&gt;&lt;td&gt;Верх&lt;/td&gt;&lt;/tr&gt;&lt;tr&gt;&lt;td&gt;В 37&lt;/td&gt;&lt;td&gt;Верш&lt;/td&gt;&lt;/tr&gt;&lt;tr&gt;&lt;td&gt;В 38&lt;/td&gt;&lt;td&gt;Вес&lt;/td&gt;&lt;/tr&gt;&lt;tr&gt;&lt;td&gt;В 39&lt;/td&gt;&lt;td&gt;Вет&lt;/td&gt;&lt;/tr&gt;&lt;tr&gt;&lt;td&gt;В 40&lt;/td&gt;&lt;td&gt;Веш&lt;/td&gt;&lt;/tr&gt;&lt;tr&gt;&lt;td&gt;В 41&lt;/td&gt;&lt;td&gt;Ви&lt;/td&gt;&lt;/tr&gt;&lt;tr&gt;&lt;td&gt;В 42&lt;/td&gt;&lt;td&gt;Вид&lt;/td&gt;&lt;/tr&gt;&lt;tr&gt;&lt;td&gt;В 43&lt;/td&gt;&lt;td&gt;Вик&lt;/td&gt;&lt;/tr&gt;&lt;tr&gt;&lt;td&gt;В 44&lt;/td&gt;&lt;td&gt;Вил&lt;/td&gt;&lt;/tr&gt;&lt;tr&gt;&lt;td&gt;В 45&lt;/td&gt;&lt;td&gt;Вилл&lt;/td&gt;&lt;/tr&gt;&lt;tr&gt;&lt;td&gt;В 46&lt;/td&gt;&lt;td&gt;Виль&lt;/td&gt;&lt;/tr&gt;&lt;tr&gt;&lt;td&gt;В 47&lt;/td&gt;&lt;td&gt;Вим&lt;/td&gt;&lt;/tr&gt;&lt;tr&gt;&lt;td&gt;В 48&lt;/td&gt;&lt;td&gt;Вин&lt;/td&gt;&lt;/tr&gt;&lt;tr&gt;&lt;td&gt;В 49&lt;/td&gt;&lt;td&gt;Вино&lt;/td&gt;&lt;/tr&gt;&lt;tr&gt;&lt;td&gt;В 50&lt;/td&gt;&lt;td&gt;Винт&lt;/td&gt;&lt;/tr&gt;&lt;tr&gt;&lt;td&gt;В 51&lt;/td&gt;&lt;td&gt;Вип&lt;/td&gt;&lt;/tr&gt;&lt;tr&gt;&lt;td&gt;В 52&lt;/td&gt;&lt;td&gt;Вир&lt;/td&gt;&lt;/tr&gt;&lt;tr&gt;&lt;td&gt;В 53&lt;/td&gt;&lt;td&gt;Вис&lt;/td&gt;&lt;/tr&gt;&lt;tr&gt;&lt;td&gt;В 54&lt;/td&gt;&lt;td&gt;Вит&lt;/td&gt;&lt;/tr&gt;&lt;tr&gt;&lt;td&gt;В 55&lt;/td&gt;&lt;td&gt;Виш&lt;/td&gt;&lt;/tr&gt;&lt;tr&gt;&lt;td&gt;В 56&lt;/td&gt;&lt;td&gt;Вк&lt;/td&gt;&lt;/tr&gt;&lt;tr&gt;&lt;td&gt;В 57&lt;/td&gt;&lt;td&gt;Вл&lt;/td&gt;&lt;/tr&gt;&lt;tr&gt;&lt;td&gt;В 58&lt;/td&gt;&lt;td&gt;Влас&lt;/td&gt;&lt;/tr&gt;&lt;tr&gt;&lt;td&gt;В 59&lt;/td&gt;&lt;td&gt;Вм&lt;/td&gt;&lt;/tr&gt;&lt;tr&gt;&lt;td&gt;В 60&lt;/td&gt;&lt;td&gt;Вн&lt;/td&gt;&lt;/tr&gt;&lt;tr&gt;&lt;td&gt;В 61&lt;/td&gt;&lt;td&gt;Во&lt;/td&gt;&lt;/tr&gt;&lt;tr&gt;&lt;td&gt;В 62&lt;/td&gt;&lt;td&gt;Вод&lt;/td&gt;&lt;/tr&gt;&lt;tr&gt;&lt;td&gt;В 63&lt;/td&gt;&lt;td&gt;Вое&lt;/td&gt;&lt;/tr&gt;&lt;tr&gt;&lt;td&gt;В 64&lt;/td&gt;&lt;td&gt;Воз&lt;/td&gt;&lt;/tr&gt;&lt;tr&gt;&lt;td&gt;В 65&lt;/td&gt;&lt;td&gt;Вои&lt;/td&gt;&lt;/tr&gt;&lt;tr&gt;&lt;td&gt;В 66&lt;/td&gt;&lt;td&gt;Вок&lt;/td&gt;&lt;/tr&gt;&lt;tr&gt;&lt;td&gt;В 67&lt;/td&gt;&lt;td&gt;Вол&lt;/td&gt;&lt;/tr&gt;&lt;tr&gt;&lt;td&gt;В 68&lt;/td&gt;&lt;td&gt;Воло&lt;/td&gt;&lt;/tr&gt;&lt;tr&gt;&lt;td&gt;В 69&lt;/td&gt;&lt;td&gt;Волш&lt;/td&gt;&lt;/tr&gt;&lt;tr&gt;&lt;td&gt;В 70&lt;/td&gt;&lt;td&gt;Волы&lt;/td&gt;&lt;/tr&gt;&lt;tr&gt;&lt;td&gt;В 71&lt;/td&gt;&lt;td&gt;Воль&lt;/td&gt;&lt;/tr&gt;&lt;tr&gt;&lt;td&gt;В 72&lt;/td&gt;&lt;td&gt;Вольф&lt;/td&gt;&lt;/tr&gt;&lt;tr&gt;&lt;td&gt;В 73&lt;/td&gt;&lt;td&gt;Вон&lt;/td&gt;&lt;/tr&gt;&lt;tr&gt;&lt;td&gt;В 74&lt;/td&gt;&lt;td&gt;Воп&lt;/td&gt;&lt;/tr&gt;&lt;tr&gt;&lt;td&gt;В 75&lt;/td&gt;&lt;td&gt;Вор&lt;/td&gt;&lt;/tr&gt;&lt;tr&gt;&lt;td&gt;В 76&lt;/td&gt;&lt;td&gt;Вос&lt;/td&gt;&lt;/tr&gt;&lt;tr&gt;&lt;td&gt;В 77&lt;/td&gt;&lt;td&gt;Восп&lt;/td&gt;&lt;/tr&gt;&lt;tr&gt;&lt;td&gt;В 78&lt;/td&gt;&lt;td&gt;Вост&lt;/td&gt;&lt;/tr&gt;&lt;tr&gt;&lt;td&gt;В 79&lt;/td&gt;&lt;td&gt;Вот&lt;/td&gt;&lt;/tr&gt;&lt;tr&gt;&lt;td&gt;В 80&lt;/td&gt;&lt;td&gt;Вп&lt;/td&gt;&lt;/tr&gt;&lt;tr&gt;&lt;td&gt;В 81&lt;/td&gt;&lt;td&gt;Вр&lt;/td&gt;&lt;/tr&gt;&lt;tr&gt;&lt;td&gt;В 82&lt;/td&gt;&lt;td&gt;Вро&lt;/td&gt;&lt;/tr&gt;&lt;tr&gt;&lt;td&gt;В 83&lt;/td&gt;&lt;td&gt;Вру&lt;/td&gt;&lt;/tr&gt;&lt;tr&gt;&lt;td&gt;В 84&lt;/td&gt;&lt;td&gt;Вс&lt;/td&gt;&lt;/tr&gt;&lt;tr&gt;&lt;td&gt;В 85&lt;/td&gt;&lt;td&gt;Всер&lt;/td&gt;&lt;/tr&gt;&lt;tr&gt;&lt;td&gt;В 86&lt;/td&gt;&lt;td&gt;Вся&lt;/td&gt;&lt;/tr&gt;&lt;tr&gt;&lt;td&gt;В 87&lt;/td&gt;&lt;td&gt;Вт&lt;/td&gt;&lt;/tr&gt;&lt;tr&gt;&lt;td&gt;В 88&lt;/td&gt;&lt;td&gt;Ву&lt;/td&gt;&lt;/tr&gt;&lt;tr&gt;&lt;td&gt;В 89&lt;/td&gt;&lt;td&gt;Вун&lt;/td&gt;&lt;/tr&gt;&lt;tr&gt;&lt;td&gt;В 90&lt;/td&gt;&lt;td&gt;Вуч&lt;/td&gt;&lt;/tr&gt;&lt;tr&gt;&lt;td&gt;В 91&lt;/td&gt;&lt;td&gt;Въе&lt;/td&gt;&lt;/tr&gt;&lt;tr&gt;&lt;td&gt;В 92&lt;/td&gt;&lt;td&gt;Вы&lt;/td&gt;&lt;/tr&gt;&lt;tr&gt;&lt;td&gt;В 93&lt;/td&gt;&lt;td&gt;Выс&lt;/td&gt;&lt;/tr&gt;&lt;tr&gt;&lt;td&gt;В 94&lt;/td&gt;&lt;td&gt;Вых&lt;/td&gt;&lt;/tr&gt;&lt;tr&gt;&lt;td&gt;В 95&lt;/td&gt;&lt;td&gt;Выш&lt;/td&gt;&lt;/tr&gt;&lt;tr&gt;&lt;td&gt;В 96&lt;/td&gt;&lt;td&gt;Вь&lt;/td&gt;&lt;/tr&gt;&lt;tr&gt;&lt;td&gt;В 97&lt;/td&gt;&lt;td&gt;Вэ&lt;/td&gt;&lt;/tr&gt;&lt;tr&gt;&lt;td&gt;В 98&lt;/td&gt;&lt;td&gt;Вю&lt;/td&gt;&lt;/tr&gt;&lt;tr&gt;&lt;td&gt;В 99&lt;/td&gt;&lt;td&gt;Вя&lt;/td&gt;&lt;/tr&gt;&lt;tr&gt;&lt;td&gt;Г 11&lt;/td&gt;&lt;td&gt;Г&lt;/td&gt;&lt;/tr&gt;&lt;tr&gt;&lt;td&gt;Г 12&lt;/td&gt;&lt;td&gt;Га&lt;/td&gt;&lt;/tr&gt;&lt;tr&gt;&lt;td&gt;Г 13&lt;/td&gt;&lt;td&gt;Гад&lt;/td&gt;&lt;/tr&gt;&lt;tr&gt;&lt;td&gt;Г 14&lt;/td&gt;&lt;td&gt;Гаи&lt;/td&gt;&lt;/tr&gt;&lt;tr&gt;&lt;td&gt;Г 15&lt;/td&gt;&lt;td&gt;Гал&lt;/td&gt;&lt;/tr&gt;&lt;tr&gt;&lt;td&gt;Г 16&lt;/td&gt;&lt;td&gt;Галк&lt;/td&gt;&lt;/tr&gt;&lt;tr&gt;&lt;td&gt;Г 17&lt;/td&gt;&lt;td&gt;Галь&lt;/td&gt;&lt;/tr&gt;&lt;tr&gt;&lt;td&gt;Г 18&lt;/td&gt;&lt;td&gt;Гам&lt;/td&gt;&lt;/tr&gt;&lt;tr&gt;&lt;td&gt;Г 19&lt;/td&gt;&lt;td&gt;Ган&lt;/td&gt;&lt;/tr&gt;&lt;tr&gt;&lt;td&gt;Г 20&lt;/td&gt;&lt;td&gt;Гар&lt;/td&gt;&lt;/tr&gt;&lt;tr&gt;&lt;td&gt;Г 21&lt;/td&gt;&lt;td&gt;Гарп&lt;/td&gt;&lt;/tr&gt;&lt;tr&gt;&lt;td&gt;Г 22&lt;/td&gt;&lt;td&gt;Гас&lt;/td&gt;&lt;/tr&gt;&lt;tr&gt;&lt;td&gt;Г 23&lt;/td&gt;&lt;td&gt;Гат&lt;/td&gt;&lt;/tr&gt;&lt;tr&gt;&lt;td&gt;Г 24&lt;/td&gt;&lt;td&gt;Гау&lt;/td&gt;&lt;/tr&gt;&lt;tr&gt;&lt;td&gt;Г 25&lt;/td&gt;&lt;td&gt;Гв&lt;/td&gt;&lt;/tr&gt;&lt;tr&gt;&lt;td&gt;Г 26&lt;/td&gt;&lt;td&gt;Гд&lt;/td&gt;&lt;/tr&gt;&lt;tr&gt;&lt;td&gt;Г 27&lt;/td&gt;&lt;td&gt;Ге&lt;/td&gt;&lt;/tr&gt;&lt;tr&gt;&lt;td&gt;Г 28&lt;/td&gt;&lt;td&gt;Гед&lt;/td&gt;&lt;/tr&gt;&lt;tr&gt;&lt;td&gt;Г 29&lt;/td&gt;&lt;td&gt;Геи&lt;/td&gt;&lt;/tr&gt;&lt;tr&gt;&lt;td&gt;Г 30&lt;/td&gt;&lt;td&gt;Гек&lt;/td&gt;&lt;/tr&gt;&lt;tr&gt;&lt;td&gt;Г 31&lt;/td&gt;&lt;td&gt;Гел&lt;/td&gt;&lt;/tr&gt;&lt;tr&gt;&lt;td&gt;Г 32&lt;/td&gt;&lt;td&gt;Гель&lt;/td&gt;&lt;/tr&gt;&lt;tr&gt;&lt;td&gt;Г 33&lt;/td&gt;&lt;td&gt;Гем&lt;/td&gt;&lt;/tr&gt;&lt;tr&gt;&lt;td&gt;Г 34&lt;/td&gt;&lt;td&gt;Ген&lt;/td&gt;&lt;/tr&gt;&lt;tr&gt;&lt;td&gt;Г 35&lt;/td&gt;&lt;td&gt;Гео&lt;/td&gt;&lt;/tr&gt;&lt;tr&gt;&lt;td&gt;Г 36&lt;/td&gt;&lt;td&gt;Геол&lt;/td&gt;&lt;/tr&gt;&lt;tr&gt;&lt;td&gt;Г 37&lt;/td&gt;&lt;td&gt;Гер&lt;/td&gt;&lt;/tr&gt;&lt;tr&gt;&lt;td&gt;Г 38&lt;/td&gt;&lt;td&gt;Герм&lt;/td&gt;&lt;/tr&gt;&lt;tr&gt;&lt;td&gt;Г 39&lt;/td&gt;&lt;td&gt;Герн&lt;/td&gt;&lt;/tr&gt;&lt;tr&gt;&lt;td&gt;Г 40&lt;/td&gt;&lt;td&gt;Герт&lt;/td&gt;&lt;/tr&gt;&lt;tr&gt;&lt;td&gt;Г 41&lt;/td&gt;&lt;td&gt;Герц&lt;/td&gt;&lt;/tr&gt;&lt;tr&gt;&lt;td&gt;Г 42&lt;/td&gt;&lt;td&gt;Герш&lt;/td&gt;&lt;/tr&gt;&lt;tr&gt;&lt;td&gt;Г 43&lt;/td&gt;&lt;td&gt;Гес&lt;/td&gt;&lt;/tr&gt;&lt;tr&gt;&lt;td&gt;Г 44&lt;/td&gt;&lt;td&gt;Гет&lt;/td&gt;&lt;/tr&gt;&lt;tr&gt;&lt;td&gt;Г 45&lt;/td&gt;&lt;td&gt;Геф&lt;/td&gt;&lt;/tr&gt;&lt;tr&gt;&lt;td&gt;Г 46&lt;/td&gt;&lt;td&gt;Ги&lt;/td&gt;&lt;/tr&gt;&lt;tr&gt;&lt;td&gt;Г 47&lt;/td&gt;&lt;td&gt;Гил&lt;/td&gt;&lt;/tr&gt;&lt;tr&gt;&lt;td&gt;Г 48&lt;/td&gt;&lt;td&gt;Гим&lt;/td&gt;&lt;/tr&gt;&lt;tr&gt;&lt;td&gt;Г 49&lt;/td&gt;&lt;td&gt;Гин&lt;/td&gt;&lt;/tr&gt;&lt;tr&gt;&lt;td&gt;Г 50&lt;/td&gt;&lt;td&gt;Гип&lt;/td&gt;&lt;/tr&gt;&lt;tr&gt;&lt;td&gt;Г 51&lt;/td&gt;&lt;td&gt;Гир&lt;/td&gt;&lt;/tr&gt;&lt;tr&gt;&lt;td&gt;Г 52&lt;/td&gt;&lt;td&gt;Гл&lt;/td&gt;&lt;/tr&gt;&lt;tr&gt;&lt;td&gt;Г 53&lt;/td&gt;&lt;td&gt;Гле&lt;/td&gt;&lt;/tr&gt;&lt;tr&gt;&lt;td&gt;Г 54&lt;/td&gt;&lt;td&gt;Гли&lt;/td&gt;&lt;/tr&gt;&lt;tr&gt;&lt;td&gt;Г 55&lt;/td&gt;&lt;td&gt;Глу&lt;/td&gt;&lt;/tr&gt;&lt;tr&gt;&lt;td&gt;Г 56&lt;/td&gt;&lt;td&gt;Гн&lt;/td&gt;&lt;/tr&gt;&lt;tr&gt;&lt;td&gt;Г 57&lt;/td&gt;&lt;td&gt;Го&lt;/td&gt;&lt;/tr&gt;&lt;tr&gt;&lt;td&gt;Г 58&lt;/td&gt;&lt;td&gt;Гог&lt;/td&gt;&lt;/tr&gt;&lt;tr&gt;&lt;td&gt;Г 59&lt;/td&gt;&lt;td&gt;Год&lt;/td&gt;&lt;/tr&gt;&lt;tr&gt;&lt;td&gt;Г 60&lt;/td&gt;&lt;td&gt;Гол&lt;/td&gt;&lt;/tr&gt;&lt;tr&gt;&lt;td&gt;Г 61&lt;/td&gt;&lt;td&gt;Голо&lt;/td&gt;&lt;/tr&gt;&lt;tr&gt;&lt;td&gt;Г 62&lt;/td&gt;&lt;td&gt;Голу&lt;/td&gt;&lt;/tr&gt;&lt;tr&gt;&lt;td&gt;Г 63&lt;/td&gt;&lt;td&gt;Голь&lt;/td&gt;&lt;/tr&gt;&lt;tr&gt;&lt;td&gt;Г 64&lt;/td&gt;&lt;td&gt;Гом&lt;/td&gt;&lt;/tr&gt;&lt;tr&gt;&lt;td&gt;Г 65&lt;/td&gt;&lt;td&gt;Гон&lt;/td&gt;&lt;/tr&gt;&lt;tr&gt;&lt;td&gt;Г 66&lt;/td&gt;&lt;td&gt;Гоп&lt;/td&gt;&lt;/tr&gt;&lt;tr&gt;&lt;td&gt;Г 67&lt;/td&gt;&lt;td&gt;Гор&lt;/td&gt;&lt;/tr&gt;&lt;tr&gt;&lt;td&gt;Г 68&lt;/td&gt;&lt;td&gt;Горд&lt;/td&gt;&lt;/tr&gt;&lt;tr&gt;&lt;td&gt;Г 69&lt;/td&gt;&lt;td&gt;Гори&lt;/td&gt;&lt;/tr&gt;&lt;tr&gt;&lt;td&gt;Г 70&lt;/td&gt;&lt;td&gt;Горо&lt;/td&gt;&lt;/tr&gt;&lt;tr&gt;&lt;td&gt;Г 71&lt;/td&gt;&lt;td&gt;Горь&lt;/td&gt;&lt;/tr&gt;&lt;tr&gt;&lt;td&gt;Г 72&lt;/td&gt;&lt;td&gt;Гос&lt;/td&gt;&lt;/tr&gt;&lt;tr&gt;&lt;td&gt;Г 73&lt;/td&gt;&lt;td&gt;Гот&lt;/td&gt;&lt;/tr&gt;&lt;tr&gt;&lt;td&gt;Г 74&lt;/td&gt;&lt;td&gt;Гото&lt;/td&gt;&lt;/tr&gt;&lt;tr&gt;&lt;td&gt;Г 75&lt;/td&gt;&lt;td&gt;Гр&lt;/td&gt;&lt;/tr&gt;&lt;tr&gt;&lt;td&gt;Г 76&lt;/td&gt;&lt;td&gt;Грам&lt;/td&gt;&lt;/tr&gt;&lt;tr&gt;&lt;td&gt;Г 77&lt;/td&gt;&lt;td&gt;Гран&lt;/td&gt;&lt;/tr&gt;&lt;tr&gt;&lt;td&gt;Г 78&lt;/td&gt;&lt;td&gt;Граф&lt;/td&gt;&lt;/tr&gt;&lt;tr&gt;&lt;td&gt;Г 79&lt;/td&gt;&lt;td&gt;Гре&lt;/td&gt;&lt;/tr&gt;&lt;tr&gt;&lt;td&gt;Г 80&lt;/td&gt;&lt;td&gt;Грек&lt;/td&gt;&lt;/tr&gt;&lt;tr&gt;&lt;td&gt;Г 81&lt;/td&gt;&lt;td&gt;Греч&lt;/td&gt;&lt;/tr&gt;&lt;tr&gt;&lt;td&gt;Г 82&lt;/td&gt;&lt;td&gt;Гри&lt;/td&gt;&lt;/tr&gt;&lt;tr&gt;&lt;td&gt;Г 83&lt;/td&gt;&lt;td&gt;Григ&lt;/td&gt;&lt;/tr&gt;&lt;tr&gt;&lt;td&gt;Г 84&lt;/td&gt;&lt;td&gt;Грим&lt;/td&gt;&lt;/tr&gt;&lt;tr&gt;&lt;td&gt;Г 85&lt;/td&gt;&lt;td&gt;Грин&lt;/td&gt;&lt;/tr&gt;&lt;tr&gt;&lt;td&gt;Г 86&lt;/td&gt;&lt;td&gt;Гро&lt;/td&gt;&lt;/tr&gt;&lt;tr&gt;&lt;td&gt;Г 87&lt;/td&gt;&lt;td&gt;Гром&lt;/td&gt;&lt;/tr&gt;&lt;tr&gt;&lt;td&gt;Г 88&lt;/td&gt;&lt;td&gt;Грос&lt;/td&gt;&lt;/tr&gt;&lt;tr&gt;&lt;td&gt;Г 89&lt;/td&gt;&lt;td&gt;Грот&lt;/td&gt;&lt;/tr&gt;&lt;tr&gt;&lt;td&gt;Г 90&lt;/td&gt;&lt;td&gt;Гру&lt;/td&gt;&lt;/tr&gt;&lt;tr&gt;&lt;td&gt;Г 91&lt;/td&gt;&lt;td&gt;Груш&lt;/td&gt;&lt;/tr&gt;&lt;tr&gt;&lt;td&gt;Г 92&lt;/td&gt;&lt;td&gt;Грю&lt;/td&gt;&lt;/tr&gt;&lt;tr&gt;&lt;td&gt;Г 93&lt;/td&gt;&lt;td&gt;Гу&lt;/td&gt;&lt;/tr&gt;&lt;tr&gt;&lt;td&gt;Г 94&lt;/td&gt;&lt;td&gt;Гул&lt;/td&gt;&lt;/tr&gt;&lt;tr&gt;&lt;td&gt;Г 95&lt;/td&gt;&lt;td&gt;Гур&lt;/td&gt;&lt;/tr&gt;&lt;tr&gt;&lt;td&gt;Г 96&lt;/td&gt;&lt;td&gt;Гус&lt;/td&gt;&lt;/tr&gt;&lt;tr&gt;&lt;td&gt;Г 97&lt;/td&gt;&lt;td&gt;Гут&lt;/td&gt;&lt;/tr&gt;&lt;tr&gt;&lt;td&gt;Г 98&lt;/td&gt;&lt;td&gt;Гущ&lt;/td&gt;&lt;/tr&gt;&lt;tr&gt;&lt;td&gt;Г 99&lt;/td&gt;&lt;td&gt;Гю&lt;/td&gt;&lt;/tr&gt;&lt;tr&gt;&lt;td&gt;Д 11&lt;/td&gt;&lt;td&gt;Д&lt;/td&gt;&lt;/tr&gt;&lt;tr&gt;&lt;td&gt;Д 12&lt;/td&gt;&lt;td&gt;Да&lt;/td&gt;&lt;/tr&gt;&lt;tr&gt;&lt;td&gt;Д 13&lt;/td&gt;&lt;td&gt;Дав&lt;/td&gt;&lt;/tr&gt;&lt;tr&gt;&lt;td&gt;Д 14&lt;/td&gt;&lt;td&gt;Даг&lt;/td&gt;&lt;/tr&gt;&lt;tr&gt;&lt;td&gt;Д 15&lt;/td&gt;&lt;td&gt;Дал&lt;/td&gt;&lt;/tr&gt;&lt;tr&gt;&lt;td&gt;Д 16&lt;/td&gt;&lt;td&gt;Дам&lt;/td&gt;&lt;/tr&gt;&lt;tr&gt;&lt;td&gt;Д 17&lt;/td&gt;&lt;td&gt;Дан&lt;/td&gt;&lt;/tr&gt;&lt;tr&gt;&lt;td&gt;Д 18&lt;/td&gt;&lt;td&gt;Дани&lt;/td&gt;&lt;/tr&gt;&lt;tr&gt;&lt;td&gt;Д 19&lt;/td&gt;&lt;td&gt;Дант&lt;/td&gt;&lt;/tr&gt;&lt;tr&gt;&lt;td&gt;Д 20&lt;/td&gt;&lt;td&gt;Дар&lt;/td&gt;&lt;/tr&gt;&lt;tr&gt;&lt;td&gt;Д 21&lt;/td&gt;&lt;td&gt;Дау&lt;/td&gt;&lt;/tr&gt;&lt;tr&gt;&lt;td&gt;Д 22&lt;/td&gt;&lt;td&gt;Дв&lt;/td&gt;&lt;/tr&gt;&lt;tr&gt;&lt;td&gt;Д 23&lt;/td&gt;&lt;td&gt;Две&lt;/td&gt;&lt;/tr&gt;&lt;tr&gt;&lt;td&gt;Д 24&lt;/td&gt;&lt;td&gt;Дво&lt;/td&gt;&lt;/tr&gt;&lt;tr&gt;&lt;td&gt;Д 25&lt;/td&gt;&lt;td&gt;Дву&lt;/td&gt;&lt;/tr&gt;&lt;tr&gt;&lt;td&gt;Д 26&lt;/td&gt;&lt;td&gt;Дег&lt;/td&gt;&lt;/tr&gt;&lt;tr&gt;&lt;td&gt;Д 27&lt;/td&gt;&lt;td&gt;Деи&lt;/td&gt;&lt;/tr&gt;&lt;tr&gt;&lt;td&gt;Д 28&lt;/td&gt;&lt;td&gt;Дек&lt;/td&gt;&lt;/tr&gt;&lt;tr&gt;&lt;td&gt;Д 29&lt;/td&gt;&lt;td&gt;Дел&lt;/td&gt;&lt;/tr&gt;&lt;tr&gt;&lt;td&gt;Д 30&lt;/td&gt;&lt;td&gt;Дем&lt;/td&gt;&lt;/tr&gt;&lt;tr&gt;&lt;td&gt;Д 31&lt;/td&gt;&lt;td&gt;Демо&lt;/td&gt;&lt;/tr&gt;&lt;tr&gt;&lt;td&gt;Д 32&lt;/td&gt;&lt;td&gt;Демь&lt;/td&gt;&lt;/tr&gt;&lt;tr&gt;&lt;td&gt;Д 33&lt;/td&gt;&lt;td&gt;Ден&lt;/td&gt;&lt;/tr&gt;&lt;tr&gt;&lt;td&gt;Д 34&lt;/td&gt;&lt;td&gt;День&lt;/td&gt;&lt;/tr&gt;&lt;tr&gt;&lt;td&gt;Д 35&lt;/td&gt;&lt;td&gt;Деп&lt;/td&gt;&lt;/tr&gt;&lt;tr&gt;&lt;td&gt;Д 36&lt;/td&gt;&lt;td&gt;Дер&lt;/td&gt;&lt;/tr&gt;&lt;tr&gt;&lt;td&gt;Д 37&lt;/td&gt;&lt;td&gt;Дес&lt;/td&gt;&lt;/tr&gt;&lt;tr&gt;&lt;td&gt;Д 38&lt;/td&gt;&lt;td&gt;Дет&lt;/td&gt;&lt;/tr&gt;&lt;tr&gt;&lt;td&gt;Д 39&lt;/td&gt;&lt;td&gt;Деф&lt;/td&gt;&lt;/tr&gt;&lt;tr&gt;&lt;td&gt;Д 40&lt;/td&gt;&lt;td&gt;Дж&lt;/td&gt;&lt;/tr&gt;&lt;tr&gt;&lt;td&gt;Д 41&lt;/td&gt;&lt;td&gt;Джи&lt;/td&gt;&lt;/tr&gt;&lt;tr&gt;&lt;td&gt;Д 42&lt;/td&gt;&lt;td&gt;Джо&lt;/td&gt;&lt;/tr&gt;&lt;tr&gt;&lt;td&gt;Д 43&lt;/td&gt;&lt;td&gt;Дз&lt;/td&gt;&lt;/tr&gt;&lt;tr&gt;&lt;td&gt;Д 44&lt;/td&gt;&lt;td&gt;Ди&lt;/td&gt;&lt;/tr&gt;&lt;tr&gt;&lt;td&gt;Д 45&lt;/td&gt;&lt;td&gt;Дик&lt;/td&gt;&lt;/tr&gt;&lt;tr&gt;&lt;td&gt;Д 46&lt;/td&gt;&lt;td&gt;Дил&lt;/td&gt;&lt;/tr&gt;&lt;tr&gt;&lt;td&gt;Д 47&lt;/td&gt;&lt;td&gt;Дир&lt;/td&gt;&lt;/tr&gt;&lt;tr&gt;&lt;td&gt;Д 48&lt;/td&gt;&lt;td&gt;Дис&lt;/td&gt;&lt;/tr&gt;&lt;tr&gt;&lt;td&gt;Д 49&lt;/td&gt;&lt;td&gt;Дит&lt;/td&gt;&lt;/tr&gt;&lt;tr&gt;&lt;td&gt;Д 50&lt;/td&gt;&lt;td&gt;Диф&lt;/td&gt;&lt;/tr&gt;&lt;tr&gt;&lt;td&gt;Д 51&lt;/td&gt;&lt;td&gt;Дл&lt;/td&gt;&lt;/tr&gt;&lt;tr&gt;&lt;td&gt;Д 52&lt;/td&gt;&lt;td&gt;Для&lt;/td&gt;&lt;/tr&gt;&lt;tr&gt;&lt;td&gt;Д 53&lt;/td&gt;&lt;td&gt;Дм&lt;/td&gt;&lt;/tr&gt;&lt;tr&gt;&lt;td&gt;Д 54&lt;/td&gt;&lt;td&gt;Дн&lt;/td&gt;&lt;/tr&gt;&lt;tr&gt;&lt;td&gt;Д 55&lt;/td&gt;&lt;td&gt;До&lt;/td&gt;&lt;/tr&gt;&lt;tr&gt;&lt;td&gt;Д 56&lt;/td&gt;&lt;td&gt;Добро&lt;/td&gt;&lt;/tr&gt;&lt;tr&gt;&lt;td&gt;Д 57&lt;/td&gt;&lt;td&gt;Добры&lt;/td&gt;&lt;/tr&gt;&lt;tr&gt;&lt;td&gt;Д 58&lt;/td&gt;&lt;td&gt;Дов&lt;/td&gt;&lt;/tr&gt;&lt;tr&gt;&lt;td&gt;Д 59&lt;/td&gt;&lt;td&gt;Дог&lt;/td&gt;&lt;/tr&gt;&lt;tr&gt;&lt;td&gt;Д 60&lt;/td&gt;&lt;td&gt;Дод&lt;/td&gt;&lt;/tr&gt;&lt;tr&gt;&lt;td&gt;Д 61&lt;/td&gt;&lt;td&gt;Дож&lt;/td&gt;&lt;/tr&gt;&lt;tr&gt;&lt;td&gt;Д 62&lt;/td&gt;&lt;td&gt;Доз&lt;/td&gt;&lt;/tr&gt;&lt;tr&gt;&lt;td&gt;Д 63&lt;/td&gt;&lt;td&gt;Док&lt;/td&gt;&lt;/tr&gt;&lt;tr&gt;&lt;td&gt;Д 64&lt;/td&gt;&lt;td&gt;Дол&lt;/td&gt;&lt;/tr&gt;&lt;tr&gt;&lt;td&gt;Д 65&lt;/td&gt;&lt;td&gt;Доль&lt;/td&gt;&lt;/tr&gt;&lt;tr&gt;&lt;td&gt;Д 66&lt;/td&gt;&lt;td&gt;Дом&lt;/td&gt;&lt;/tr&gt;&lt;tr&gt;&lt;td&gt;Д 67&lt;/td&gt;&lt;td&gt;Дон&lt;/td&gt;&lt;/tr&gt;&lt;tr&gt;&lt;td&gt;Д 68&lt;/td&gt;&lt;td&gt;Доп&lt;/td&gt;&lt;/tr&gt;&lt;tr&gt;&lt;td&gt;Д 69&lt;/td&gt;&lt;td&gt;Доро&lt;/td&gt;&lt;/tr&gt;&lt;tr&gt;&lt;td&gt;Д 70&lt;/td&gt;&lt;td&gt;Дос&lt;/td&gt;&lt;/tr&gt;&lt;tr&gt;&lt;td&gt;Д 71&lt;/td&gt;&lt;td&gt;Доу&lt;/td&gt;&lt;/tr&gt;&lt;tr&gt;&lt;td&gt;Д 72&lt;/td&gt;&lt;td&gt;Др&lt;/td&gt;&lt;/tr&gt;&lt;tr&gt;&lt;td&gt;Д 73&lt;/td&gt;&lt;td&gt;Дре&lt;/td&gt;&lt;/tr&gt;&lt;tr&gt;&lt;td&gt;Д 74&lt;/td&gt;&lt;td&gt;Дри&lt;/td&gt;&lt;/tr&gt;&lt;tr&gt;&lt;td&gt;Д 75&lt;/td&gt;&lt;td&gt;Дро&lt;/td&gt;&lt;/tr&gt;&lt;tr&gt;&lt;td&gt;Д 76&lt;/td&gt;&lt;td&gt;Дру&lt;/td&gt;&lt;/tr&gt;&lt;tr&gt;&lt;td&gt;Д 77&lt;/td&gt;&lt;td&gt;Дрэ&lt;/td&gt;&lt;/tr&gt;&lt;tr&gt;&lt;td&gt;Д 78&lt;/td&gt;&lt;td&gt;Дрю&lt;/td&gt;&lt;/tr&gt;&lt;tr&gt;&lt;td&gt;Д 79&lt;/td&gt;&lt;td&gt;Ду&lt;/td&gt;&lt;/tr&gt;&lt;tr&gt;&lt;td&gt;Д 80&lt;/td&gt;&lt;td&gt;Дуг&lt;/td&gt;&lt;/tr&gt;&lt;tr&gt;&lt;td&gt;Д 81&lt;/td&gt;&lt;td&gt;Дуд&lt;/td&gt;&lt;/tr&gt;&lt;tr&gt;&lt;td&gt;Д 82&lt;/td&gt;&lt;td&gt;Дум&lt;/td&gt;&lt;/tr&gt;&lt;tr&gt;&lt;td&gt;Д 83&lt;/td&gt;&lt;td&gt;Дун&lt;/td&gt;&lt;/tr&gt;&lt;tr&gt;&lt;td&gt;Д 84&lt;/td&gt;&lt;td&gt;Дур&lt;/td&gt;&lt;/tr&gt;&lt;tr&gt;&lt;td&gt;Д 85&lt;/td&gt;&lt;td&gt;Дух&lt;/td&gt;&lt;/tr&gt;&lt;tr&gt;&lt;td&gt;Д 86&lt;/td&gt;&lt;td&gt;Душ&lt;/td&gt;&lt;/tr&gt;&lt;tr&gt;&lt;td&gt;Д 87&lt;/td&gt;&lt;td&gt;Ды&lt;/td&gt;&lt;/tr&gt;&lt;tr&gt;&lt;td&gt;Д 88&lt;/td&gt;&lt;td&gt;Дым&lt;/td&gt;&lt;/tr&gt;&lt;tr&gt;&lt;td&gt;Д 89&lt;/td&gt;&lt;td&gt;Дын&lt;/td&gt;&lt;/tr&gt;&lt;tr&gt;&lt;td&gt;Д 90&lt;/td&gt;&lt;td&gt;Дыр&lt;/td&gt;&lt;/tr&gt;&lt;tr&gt;&lt;td&gt;Д 91&lt;/td&gt;&lt;td&gt;Дых&lt;/td&gt;&lt;/tr&gt;&lt;tr&gt;&lt;td&gt;Д 92&lt;/td&gt;&lt;td&gt;Дь&lt;/td&gt;&lt;/tr&gt;&lt;tr&gt;&lt;td&gt;Д 93&lt;/td&gt;&lt;td&gt;Дья&lt;/td&gt;&lt;/tr&gt;&lt;tr&gt;&lt;td&gt;Д 94&lt;/td&gt;&lt;td&gt;Дэ&lt;/td&gt;&lt;/tr&gt;&lt;tr&gt;&lt;td&gt;Д 95&lt;/td&gt;&lt;td&gt;Дю&lt;/td&gt;&lt;/tr&gt;&lt;tr&gt;&lt;td&gt;Д 96&lt;/td&gt;&lt;td&gt;Дюм&lt;/td&gt;&lt;/tr&gt;&lt;tr&gt;&lt;td&gt;Д 97&lt;/td&gt;&lt;td&gt;Дюр&lt;/td&gt;&lt;/tr&gt;&lt;tr&gt;&lt;td&gt;Д 98&lt;/td&gt;&lt;td&gt;Дюш&lt;/td&gt;&lt;/tr&gt;&lt;tr&gt;&lt;td&gt;Д 99&lt;/td&gt;&lt;td&gt;Дя&lt;/td&gt;&lt;/tr&gt;&lt;tr&gt;&lt;td&gt;Е 11&lt;/td&gt;&lt;td&gt;Е&lt;/td&gt;&lt;/tr&gt;&lt;tr&gt;&lt;td&gt;Е 12&lt;/td&gt;&lt;td&gt;Еб&lt;/td&gt;&lt;/tr&gt;&lt;tr&gt;&lt;td&gt;Е 13&lt;/td&gt;&lt;td&gt;Ев&lt;/td&gt;&lt;/tr&gt;&lt;tr&gt;&lt;td&gt;Е 14&lt;/td&gt;&lt;td&gt;Евг&lt;/td&gt;&lt;/tr&gt;&lt;tr&gt;&lt;td&gt;Е 15&lt;/td&gt;&lt;td&gt;Евд&lt;/td&gt;&lt;/tr&gt;&lt;tr&gt;&lt;td&gt;Е 16&lt;/td&gt;&lt;td&gt;Еве&lt;/td&gt;&lt;/tr&gt;&lt;tr&gt;&lt;td&gt;Е 17&lt;/td&gt;&lt;td&gt;Евл&lt;/td&gt;&lt;/tr&gt;&lt;tr&gt;&lt;td&gt;Е 18&lt;/td&gt;&lt;td&gt;Евло&lt;/td&gt;&lt;/tr&gt;&lt;tr&gt;&lt;td&gt;Е 19&lt;/td&gt;&lt;td&gt;Евм&lt;/td&gt;&lt;/tr&gt;&lt;tr&gt;&lt;td&gt;Е 20&lt;/td&gt;&lt;td&gt;Евн&lt;/td&gt;&lt;/tr&gt;&lt;tr&gt;&lt;td&gt;Е 21&lt;/td&gt;&lt;td&gt;Евп&lt;/td&gt;&lt;/tr&gt;&lt;tr&gt;&lt;td&gt;Е 22&lt;/td&gt;&lt;td&gt;Евр&lt;/td&gt;&lt;/tr&gt;&lt;tr&gt;&lt;td&gt;Е 23&lt;/td&gt;&lt;td&gt;Еври&lt;/td&gt;&lt;/tr&gt;&lt;tr&gt;&lt;td&gt;Е 24&lt;/td&gt;&lt;td&gt;Евро&lt;/td&gt;&lt;/tr&gt;&lt;tr&gt;&lt;td&gt;Е 25&lt;/td&gt;&lt;td&gt;Евс&lt;/td&gt;&lt;/tr&gt;&lt;tr&gt;&lt;td&gt;Е 26&lt;/td&gt;&lt;td&gt;Евст&lt;/td&gt;&lt;/tr&gt;&lt;tr&gt;&lt;td&gt;Е 27&lt;/td&gt;&lt;td&gt;Евт&lt;/td&gt;&lt;/tr&gt;&lt;tr&gt;&lt;td&gt;Е 28&lt;/td&gt;&lt;td&gt;Ег&lt;/td&gt;&lt;/tr&gt;&lt;tr&gt;&lt;td&gt;Е 29&lt;/td&gt;&lt;td&gt;Еги&lt;/td&gt;&lt;/tr&gt;&lt;tr&gt;&lt;td&gt;Е 30&lt;/td&gt;&lt;td&gt;Его&lt;/td&gt;&lt;/tr&gt;&lt;tr&gt;&lt;td&gt;Е 31&lt;/td&gt;&lt;td&gt;Егу&lt;/td&gt;&lt;/tr&gt;&lt;tr&gt;&lt;td&gt;Е 32&lt;/td&gt;&lt;td&gt;Ед&lt;/td&gt;&lt;/tr&gt;&lt;tr&gt;&lt;td&gt;Е 33&lt;/td&gt;&lt;td&gt;Еди&lt;/td&gt;&lt;/tr&gt;&lt;tr&gt;&lt;td&gt;Е 34&lt;/td&gt;&lt;td&gt;Едн&lt;/td&gt;&lt;/tr&gt;&lt;tr&gt;&lt;td&gt;Е 35&lt;/td&gt;&lt;td&gt;Еж&lt;/td&gt;&lt;/tr&gt;&lt;tr&gt;&lt;td&gt;Е 36&lt;/td&gt;&lt;td&gt;Ежег&lt;/td&gt;&lt;/tr&gt;&lt;tr&gt;&lt;td&gt;Е 37&lt;/td&gt;&lt;td&gt;Ежед&lt;/td&gt;&lt;/tr&gt;&lt;tr&gt;&lt;td&gt;Е 38&lt;/td&gt;&lt;td&gt;Ежем&lt;/td&gt;&lt;/tr&gt;&lt;tr&gt;&lt;td&gt;Е 39&lt;/td&gt;&lt;td&gt;Ежен&lt;/td&gt;&lt;/tr&gt;&lt;tr&gt;&lt;td&gt;Е 40&lt;/td&gt;&lt;td&gt;Ежи&lt;/td&gt;&lt;/tr&gt;&lt;tr&gt;&lt;td&gt;Е 41&lt;/td&gt;&lt;td&gt;Ежо&lt;/td&gt;&lt;/tr&gt;&lt;tr&gt;&lt;td&gt;Е 42&lt;/td&gt;&lt;td&gt;Ез&lt;/td&gt;&lt;/tr&gt;&lt;tr&gt;&lt;td&gt;Е 43&lt;/td&gt;&lt;td&gt;Езо&lt;/td&gt;&lt;/tr&gt;&lt;tr&gt;&lt;td&gt;Е 44&lt;/td&gt;&lt;td&gt;Еи&lt;/td&gt;&lt;/tr&gt;&lt;tr&gt;&lt;td&gt;Е 45&lt;/td&gt;&lt;td&gt;Ек&lt;/td&gt;&lt;/tr&gt;&lt;tr&gt;&lt;td&gt;Е 46&lt;/td&gt;&lt;td&gt;Ел&lt;/td&gt;&lt;/tr&gt;&lt;tr&gt;&lt;td&gt;Е 47&lt;/td&gt;&lt;td&gt;Елаг&lt;/td&gt;&lt;/tr&gt;&lt;tr&gt;&lt;td&gt;Е 48&lt;/td&gt;&lt;td&gt;Елан&lt;/td&gt;&lt;/tr&gt;&lt;tr&gt;&lt;td&gt;Е 49&lt;/td&gt;&lt;td&gt;Елач&lt;/td&gt;&lt;/tr&gt;&lt;tr&gt;&lt;td&gt;Е 50&lt;/td&gt;&lt;td&gt;Еле&lt;/td&gt;&lt;/tr&gt;&lt;tr&gt;&lt;td&gt;Е 51&lt;/td&gt;&lt;td&gt;Ели&lt;/td&gt;&lt;/tr&gt;&lt;tr&gt;&lt;td&gt;Е 52&lt;/td&gt;&lt;td&gt;Елл&lt;/td&gt;&lt;/tr&gt;&lt;tr&gt;&lt;td&gt;Е 53&lt;/td&gt;&lt;td&gt;Ело&lt;/td&gt;&lt;/tr&gt;&lt;tr&gt;&lt;td&gt;Е 54&lt;/td&gt;&lt;td&gt;Елп&lt;/td&gt;&lt;/tr&gt;&lt;tr&gt;&lt;td&gt;Е 55&lt;/td&gt;&lt;td&gt;Елпи&lt;/td&gt;&lt;/tr&gt;&lt;tr&gt;&lt;td&gt;Е 56&lt;/td&gt;&lt;td&gt;Ель&lt;/td&gt;&lt;/tr&gt;&lt;tr&gt;&lt;td&gt;Е 57&lt;/td&gt;&lt;td&gt;Ельн&lt;/td&gt;&lt;/tr&gt;&lt;tr&gt;&lt;td&gt;Е 58&lt;/td&gt;&lt;td&gt;Ельц&lt;/td&gt;&lt;/tr&gt;&lt;tr&gt;&lt;td&gt;Е 59&lt;/td&gt;&lt;td&gt;Ельч&lt;/td&gt;&lt;/tr&gt;&lt;tr&gt;&lt;td&gt;Е 60&lt;/td&gt;&lt;td&gt;Ем&lt;/td&gt;&lt;/tr&gt;&lt;tr&gt;&lt;td&gt;Е 61&lt;/td&gt;&lt;td&gt;Ен&lt;/td&gt;&lt;/tr&gt;&lt;tr&gt;&lt;td&gt;Е 62&lt;/td&gt;&lt;td&gt;Енд&lt;/td&gt;&lt;/tr&gt;&lt;tr&gt;&lt;td&gt;Е 63&lt;/td&gt;&lt;td&gt;Ени&lt;/td&gt;&lt;/tr&gt;&lt;tr&gt;&lt;td&gt;Е 64&lt;/td&gt;&lt;td&gt;Ену&lt;/td&gt;&lt;/tr&gt;&lt;tr&gt;&lt;td&gt;Е 65&lt;/td&gt;&lt;td&gt;Еп&lt;/td&gt;&lt;/tr&gt;&lt;tr&gt;&lt;td&gt;Е 66&lt;/td&gt;&lt;td&gt;Епе&lt;/td&gt;&lt;/tr&gt;&lt;tr&gt;&lt;td&gt;Е 67&lt;/td&gt;&lt;td&gt;Епи&lt;/td&gt;&lt;/tr&gt;&lt;tr&gt;&lt;td&gt;Е 68&lt;/td&gt;&lt;td&gt;Епо&lt;/td&gt;&lt;/tr&gt;&lt;tr&gt;&lt;td&gt;Е 69&lt;/td&gt;&lt;td&gt;Ер&lt;/td&gt;&lt;/tr&gt;&lt;tr&gt;&lt;td&gt;Е 70&lt;/td&gt;&lt;td&gt;Ере&lt;/td&gt;&lt;/tr&gt;&lt;tr&gt;&lt;td&gt;Е 71&lt;/td&gt;&lt;td&gt;Ери&lt;/td&gt;&lt;/tr&gt;&lt;tr&gt;&lt;td&gt;Е 72&lt;/td&gt;&lt;td&gt;Ерм&lt;/td&gt;&lt;/tr&gt;&lt;tr&gt;&lt;td&gt;Е 73&lt;/td&gt;&lt;td&gt;Ерми&lt;/td&gt;&lt;/tr&gt;&lt;tr&gt;&lt;td&gt;Е 74&lt;/td&gt;&lt;td&gt;Ермо&lt;/td&gt;&lt;/tr&gt;&lt;tr&gt;&lt;td&gt;Е 75&lt;/td&gt;&lt;td&gt;Ерн&lt;/td&gt;&lt;/tr&gt;&lt;tr&gt;&lt;td&gt;Е 76&lt;/td&gt;&lt;td&gt;Еро&lt;/td&gt;&lt;/tr&gt;&lt;tr&gt;&lt;td&gt;Е 77&lt;/td&gt;&lt;td&gt;Ероп&lt;/td&gt;&lt;/tr&gt;&lt;tr&gt;&lt;td&gt;Е 78&lt;/td&gt;&lt;td&gt;Ероф&lt;/td&gt;&lt;/tr&gt;&lt;tr&gt;&lt;td&gt;Е 79&lt;/td&gt;&lt;td&gt;Еру&lt;/td&gt;&lt;/tr&gt;&lt;tr&gt;&lt;td&gt;Е 80&lt;/td&gt;&lt;td&gt;Ерш&lt;/td&gt;&lt;/tr&gt;&lt;tr&gt;&lt;td&gt;Е 81&lt;/td&gt;&lt;td&gt;Ес&lt;/td&gt;&lt;/tr&gt;&lt;tr&gt;&lt;td&gt;Е 82&lt;/td&gt;&lt;td&gt;Есе&lt;/td&gt;&lt;/tr&gt;&lt;tr&gt;&lt;td&gt;Е 83&lt;/td&gt;&lt;td&gt;Еси&lt;/td&gt;&lt;/tr&gt;&lt;tr&gt;&lt;td&gt;Е 84&lt;/td&gt;&lt;td&gt;Есл&lt;/td&gt;&lt;/tr&gt;&lt;tr&gt;&lt;td&gt;Е 85&lt;/td&gt;&lt;td&gt;Есм&lt;/td&gt;&lt;/tr&gt;&lt;tr&gt;&lt;td&gt;Е 86&lt;/td&gt;&lt;td&gt;Ест&lt;/td&gt;&lt;/tr&gt;&lt;tr&gt;&lt;td&gt;Е 87&lt;/td&gt;&lt;td&gt;Есь&lt;/td&gt;&lt;/tr&gt;&lt;tr&gt;&lt;td&gt;Е 88&lt;/td&gt;&lt;td&gt;Ет&lt;/td&gt;&lt;/tr&gt;&lt;tr&gt;&lt;td&gt;Е 89&lt;/td&gt;&lt;td&gt;Еу&lt;/td&gt;&lt;/tr&gt;&lt;tr&gt;&lt;td&gt;Е 90&lt;/td&gt;&lt;td&gt;Еф&lt;/td&gt;&lt;/tr&gt;&lt;tr&gt;&lt;td&gt;Е 91&lt;/td&gt;&lt;td&gt;Ефи&lt;/td&gt;&lt;/tr&gt;&lt;tr&gt;&lt;td&gt;Е 92&lt;/td&gt;&lt;td&gt;Ефр&lt;/td&gt;&lt;/tr&gt;&lt;tr&gt;&lt;td&gt;Е 93&lt;/td&gt;&lt;td&gt;Ех&lt;/td&gt;&lt;/tr&gt;&lt;tr&gt;&lt;td&gt;Е 94&lt;/td&gt;&lt;td&gt;Ец&lt;/td&gt;&lt;/tr&gt;&lt;tr&gt;&lt;td&gt;Е 95&lt;/td&gt;&lt;td&gt;Еч&lt;/td&gt;&lt;/tr&gt;&lt;tr&gt;&lt;td&gt;Е 96&lt;/td&gt;&lt;td&gt;Еш&lt;/td&gt;&lt;/tr&gt;&lt;tr&gt;&lt;td&gt;Е 97&lt;/td&gt;&lt;td&gt;Ещ&lt;/td&gt;&lt;/tr&gt;&lt;tr&gt;&lt;td&gt;Е 98&lt;/td&gt;&lt;td&gt;Ею&lt;/td&gt;&lt;/tr&gt;&lt;tr&gt;&lt;td&gt;Е 99&lt;/td&gt;&lt;td&gt;Ея&lt;/td&gt;&lt;/tr&gt;&lt;tr&gt;&lt;td&gt;Ж 11&lt;/td&gt;&lt;td&gt;Ж&lt;/td&gt;&lt;/tr&gt;&lt;tr&gt;&lt;td&gt;Ж 12&lt;/td&gt;&lt;td&gt;Жа&lt;/td&gt;&lt;/tr&gt;&lt;tr&gt;&lt;td&gt;Ж 13&lt;/td&gt;&lt;td&gt;Жав&lt;/td&gt;&lt;/tr&gt;&lt;tr&gt;&lt;td&gt;Ж 14&lt;/td&gt;&lt;td&gt;Жаг&lt;/td&gt;&lt;/tr&gt;&lt;tr&gt;&lt;td&gt;Ж 15&lt;/td&gt;&lt;td&gt;Жад&lt;/td&gt;&lt;/tr&gt;&lt;tr&gt;&lt;td&gt;Ж 16&lt;/td&gt;&lt;td&gt;Жадн&lt;/td&gt;&lt;/tr&gt;&lt;tr&gt;&lt;td&gt;Ж 17&lt;/td&gt;&lt;td&gt;Жадо&lt;/td&gt;&lt;/tr&gt;&lt;tr&gt;&lt;td&gt;Ж 18&lt;/td&gt;&lt;td&gt;Жае&lt;/td&gt;&lt;/tr&gt;&lt;tr&gt;&lt;td&gt;Ж 19&lt;/td&gt;&lt;td&gt;Жаж&lt;/td&gt;&lt;/tr&gt;&lt;tr&gt;&lt;td&gt;Ж 20&lt;/td&gt;&lt;td&gt;Жаз&lt;/td&gt;&lt;/tr&gt;&lt;tr&gt;&lt;td&gt;Ж 21&lt;/td&gt;&lt;td&gt;Жаи&lt;/td&gt;&lt;/tr&gt;&lt;tr&gt;&lt;td&gt;Ж 22&lt;/td&gt;&lt;td&gt;Жак&lt;/td&gt;&lt;/tr&gt;&lt;tr&gt;&lt;td&gt;Ж 23&lt;/td&gt;&lt;td&gt;Жако&lt;/td&gt;&lt;/tr&gt;&lt;tr&gt;&lt;td&gt;Ж 24&lt;/td&gt;&lt;td&gt;Жал&lt;/td&gt;&lt;/tr&gt;&lt;tr&gt;&lt;td&gt;Ж 25&lt;/td&gt;&lt;td&gt;Жало&lt;/td&gt;&lt;/tr&gt;&lt;tr&gt;&lt;td&gt;Ж 26&lt;/td&gt;&lt;td&gt;Жам&lt;/td&gt;&lt;/tr&gt;&lt;tr&gt;&lt;td&gt;Ж 27&lt;/td&gt;&lt;td&gt;Жан&lt;/td&gt;&lt;/tr&gt;&lt;tr&gt;&lt;td&gt;Ж 28&lt;/td&gt;&lt;td&gt;Жанд&lt;/td&gt;&lt;/tr&gt;&lt;tr&gt;&lt;td&gt;Ж 29&lt;/td&gt;&lt;td&gt;Жане&lt;/td&gt;&lt;/tr&gt;&lt;tr&gt;&lt;td&gt;Ж 30&lt;/td&gt;&lt;td&gt;Жани&lt;/td&gt;&lt;/tr&gt;&lt;tr&gt;&lt;td&gt;Ж 31&lt;/td&gt;&lt;td&gt;Жанн&lt;/td&gt;&lt;/tr&gt;&lt;tr&gt;&lt;td&gt;Ж 32&lt;/td&gt;&lt;td&gt;Жанэ&lt;/td&gt;&lt;/tr&gt;&lt;tr&gt;&lt;td&gt;Ж 33&lt;/td&gt;&lt;td&gt;Жап&lt;/td&gt;&lt;/tr&gt;&lt;tr&gt;&lt;td&gt;Ж 34&lt;/td&gt;&lt;td&gt;Жар&lt;/td&gt;&lt;/tr&gt;&lt;tr&gt;&lt;td&gt;Ж 35&lt;/td&gt;&lt;td&gt;Жарк&lt;/td&gt;&lt;/tr&gt;&lt;tr&gt;&lt;td&gt;Ж 36&lt;/td&gt;&lt;td&gt;Жарт&lt;/td&gt;&lt;/tr&gt;&lt;tr&gt;&lt;td&gt;Ж 37&lt;/td&gt;&lt;td&gt;Жас&lt;/td&gt;&lt;/tr&gt;&lt;tr&gt;&lt;td&gt;Ж 38&lt;/td&gt;&lt;td&gt;Жасм&lt;/td&gt;&lt;/tr&gt;&lt;tr&gt;&lt;td&gt;Ж 39&lt;/td&gt;&lt;td&gt;Жат&lt;/td&gt;&lt;/tr&gt;&lt;tr&gt;&lt;td&gt;Ж 40&lt;/td&gt;&lt;td&gt;Жб&lt;/td&gt;&lt;/tr&gt;&lt;tr&gt;&lt;td&gt;Ж 41&lt;/td&gt;&lt;td&gt;Жв&lt;/td&gt;&lt;/tr&gt;&lt;tr&gt;&lt;td&gt;Ж 42&lt;/td&gt;&lt;td&gt;Жд&lt;/td&gt;&lt;/tr&gt;&lt;tr&gt;&lt;td&gt;Ж 43&lt;/td&gt;&lt;td&gt;Же&lt;/td&gt;&lt;/tr&gt;&lt;tr&gt;&lt;td&gt;Ж 44&lt;/td&gt;&lt;td&gt;Жеб&lt;/td&gt;&lt;/tr&gt;&lt;tr&gt;&lt;td&gt;Ж 45&lt;/td&gt;&lt;td&gt;Жев&lt;/td&gt;&lt;/tr&gt;&lt;tr&gt;&lt;td&gt;Ж 46&lt;/td&gt;&lt;td&gt;Жег&lt;/td&gt;&lt;/tr&gt;&lt;tr&gt;&lt;td&gt;Ж 47&lt;/td&gt;&lt;td&gt;Жед&lt;/td&gt;&lt;/tr&gt;&lt;tr&gt;&lt;td&gt;Ж 48&lt;/td&gt;&lt;td&gt;Жез&lt;/td&gt;&lt;/tr&gt;&lt;tr&gt;&lt;td&gt;Ж 49&lt;/td&gt;&lt;td&gt;Жек&lt;/td&gt;&lt;/tr&gt;&lt;tr&gt;&lt;td&gt;Ж 50&lt;/td&gt;&lt;td&gt;Жел&lt;/td&gt;&lt;/tr&gt;&lt;tr&gt;&lt;td&gt;Ж 51&lt;/td&gt;&lt;td&gt;Желе&lt;/td&gt;&lt;/tr&gt;&lt;tr&gt;&lt;td&gt;Ж 52&lt;/td&gt;&lt;td&gt;Желт&lt;/td&gt;&lt;/tr&gt;&lt;tr&gt;&lt;td&gt;Ж 53&lt;/td&gt;&lt;td&gt;Жем&lt;/td&gt;&lt;/tr&gt;&lt;tr&gt;&lt;td&gt;Ж 54&lt;/td&gt;&lt;td&gt;Жен&lt;/td&gt;&lt;/tr&gt;&lt;tr&gt;&lt;td&gt;Ж 55&lt;/td&gt;&lt;td&gt;Женс&lt;/td&gt;&lt;/tr&gt;&lt;tr&gt;&lt;td&gt;Ж 56&lt;/td&gt;&lt;td&gt;Женщ&lt;/td&gt;&lt;/tr&gt;&lt;tr&gt;&lt;td&gt;Ж 57&lt;/td&gt;&lt;td&gt;Жео&lt;/td&gt;&lt;/tr&gt;&lt;tr&gt;&lt;td&gt;Ж 58&lt;/td&gt;&lt;td&gt;Жеп&lt;/td&gt;&lt;/tr&gt;&lt;tr&gt;&lt;td&gt;Ж 59&lt;/td&gt;&lt;td&gt;Жер&lt;/td&gt;&lt;/tr&gt;&lt;tr&gt;&lt;td&gt;Ж 60&lt;/td&gt;&lt;td&gt;Жерм&lt;/td&gt;&lt;/tr&gt;&lt;tr&gt;&lt;td&gt;Ж 61&lt;/td&gt;&lt;td&gt;Жеро&lt;/td&gt;&lt;/tr&gt;&lt;tr&gt;&lt;td&gt;Ж 62&lt;/td&gt;&lt;td&gt;Жерс&lt;/td&gt;&lt;/tr&gt;&lt;tr&gt;&lt;td&gt;Ж 63&lt;/td&gt;&lt;td&gt;Жес&lt;/td&gt;&lt;/tr&gt;&lt;tr&gt;&lt;td&gt;Ж 64&lt;/td&gt;&lt;td&gt;Жест&lt;/td&gt;&lt;/tr&gt;&lt;tr&gt;&lt;td&gt;Ж 65&lt;/td&gt;&lt;td&gt;Жеф&lt;/td&gt;&lt;/tr&gt;&lt;tr&gt;&lt;td&gt;Ж 66&lt;/td&gt;&lt;td&gt;Жи&lt;/td&gt;&lt;/tr&gt;&lt;tr&gt;&lt;td&gt;Ж 67&lt;/td&gt;&lt;td&gt;Живо&lt;/td&gt;&lt;/tr&gt;&lt;tr&gt;&lt;td&gt;Ж 68&lt;/td&gt;&lt;td&gt;Жиг&lt;/td&gt;&lt;/tr&gt;&lt;tr&gt;&lt;td&gt;Ж 69&lt;/td&gt;&lt;td&gt;Жид&lt;/td&gt;&lt;/tr&gt;&lt;tr&gt;&lt;td&gt;Ж 70&lt;/td&gt;&lt;td&gt;Жиж&lt;/td&gt;&lt;/tr&gt;&lt;tr&gt;&lt;td&gt;Ж 71&lt;/td&gt;&lt;td&gt;Жиз&lt;/td&gt;&lt;/tr&gt;&lt;tr&gt;&lt;td&gt;Ж 72&lt;/td&gt;&lt;td&gt;Жил&lt;/td&gt;&lt;/tr&gt;&lt;tr&gt;&lt;td&gt;Ж 73&lt;/td&gt;&lt;td&gt;Жип&lt;/td&gt;&lt;/tr&gt;&lt;tr&gt;&lt;td&gt;Ж 74&lt;/td&gt;&lt;td&gt;Жит&lt;/td&gt;&lt;/tr&gt;&lt;tr&gt;&lt;td&gt;Ж 75&lt;/td&gt;&lt;td&gt;Жих&lt;/td&gt;&lt;/tr&gt;&lt;tr&gt;&lt;td&gt;Ж 76&lt;/td&gt;&lt;td&gt;Жиш&lt;/td&gt;&lt;/tr&gt;&lt;tr&gt;&lt;td&gt;Ж 77&lt;/td&gt;&lt;td&gt;Жм&lt;/td&gt;&lt;/tr&gt;&lt;tr&gt;&lt;td&gt;Ж 78&lt;/td&gt;&lt;td&gt;Жо&lt;/td&gt;&lt;/tr&gt;&lt;tr&gt;&lt;td&gt;Ж 79&lt;/td&gt;&lt;td&gt;Жол&lt;/td&gt;&lt;/tr&gt;&lt;tr&gt;&lt;td&gt;Ж 80&lt;/td&gt;&lt;td&gt;Жон&lt;/td&gt;&lt;/tr&gt;&lt;tr&gt;&lt;td&gt;Ж 81&lt;/td&gt;&lt;td&gt;Жор&lt;/td&gt;&lt;/tr&gt;&lt;tr&gt;&lt;td&gt;Ж 82&lt;/td&gt;&lt;td&gt;Жоф&lt;/td&gt;&lt;/tr&gt;&lt;tr&gt;&lt;td&gt;Ж 83&lt;/td&gt;&lt;td&gt;Жу&lt;/td&gt;&lt;/tr&gt;&lt;tr&gt;&lt;td&gt;Ж 84&lt;/td&gt;&lt;td&gt;Жуи&lt;/td&gt;&lt;/tr&gt;&lt;tr&gt;&lt;td&gt;Ж 85&lt;/td&gt;&lt;td&gt;Жук&lt;/td&gt;&lt;/tr&gt;&lt;tr&gt;&lt;td&gt;Ж 86&lt;/td&gt;&lt;td&gt;Жуко&lt;/td&gt;&lt;/tr&gt;&lt;tr&gt;&lt;td&gt;Ж 87&lt;/td&gt;&lt;td&gt;Жул&lt;/td&gt;&lt;/tr&gt;&lt;tr&gt;&lt;td&gt;Ж 88&lt;/td&gt;&lt;td&gt;Жум&lt;/td&gt;&lt;/tr&gt;&lt;tr&gt;&lt;td&gt;Ж 89&lt;/td&gt;&lt;td&gt;Жун&lt;/td&gt;&lt;/tr&gt;&lt;tr&gt;&lt;td&gt;Ж 90&lt;/td&gt;&lt;td&gt;Жуп&lt;/td&gt;&lt;/tr&gt;&lt;tr&gt;&lt;td&gt;Ж 91&lt;/td&gt;&lt;td&gt;Жур&lt;/td&gt;&lt;/tr&gt;&lt;tr&gt;&lt;td&gt;Ж 92&lt;/td&gt;&lt;td&gt;Журн&lt;/td&gt;&lt;/tr&gt;&lt;tr&gt;&lt;td&gt;Ж 93&lt;/td&gt;&lt;td&gt;Жус&lt;/td&gt;&lt;/tr&gt;&lt;tr&gt;&lt;td&gt;Ж 94&lt;/td&gt;&lt;td&gt;Жуч&lt;/td&gt;&lt;/tr&gt;&lt;tr&gt;&lt;td&gt;Ж 95&lt;/td&gt;&lt;td&gt;Жэ&lt;/td&gt;&lt;/tr&gt;&lt;tr&gt;&lt;td&gt;Ж 96&lt;/td&gt;&lt;td&gt;Жю&lt;/td&gt;&lt;/tr&gt;&lt;tr&gt;&lt;td&gt;Ж 97&lt;/td&gt;&lt;td&gt;Жюл&lt;/td&gt;&lt;/tr&gt;&lt;tr&gt;&lt;td&gt;Ж 98&lt;/td&gt;&lt;td&gt;Жюр&lt;/td&gt;&lt;/tr&gt;&lt;tr&gt;&lt;td&gt;Ж 99&lt;/td&gt;&lt;td&gt;Жюс&lt;/td&gt;&lt;/tr&gt;&lt;tr&gt;&lt;td&gt;З-11&lt;/td&gt;&lt;td&gt;З&lt;/td&gt;&lt;/tr&gt;&lt;tr&gt;&lt;td&gt;З-12&lt;/td&gt;&lt;td&gt;За&lt;/td&gt;&lt;/tr&gt;&lt;tr&gt;&lt;td&gt;З-13&lt;/td&gt;&lt;td&gt;Зав&lt;/td&gt;&lt;/tr&gt;&lt;tr&gt;&lt;td&gt;З-14&lt;/td&gt;&lt;td&gt;Заг&lt;/td&gt;&lt;/tr&gt;&lt;tr&gt;&lt;td&gt;З-15&lt;/td&gt;&lt;td&gt;Зад&lt;/td&gt;&lt;/tr&gt;&lt;tr&gt;&lt;td&gt;З-16&lt;/td&gt;&lt;td&gt;Зае&lt;/td&gt;&lt;/tr&gt;&lt;tr&gt;&lt;td&gt;З-17&lt;/td&gt;&lt;td&gt;Заи&lt;/td&gt;&lt;/tr&gt;&lt;tr&gt;&lt;td&gt;З-18&lt;/td&gt;&lt;td&gt;Зак&lt;/td&gt;&lt;/tr&gt;&lt;tr&gt;&lt;td&gt;З-19&lt;/td&gt;&lt;td&gt;Зако&lt;/td&gt;&lt;/tr&gt;&lt;tr&gt;&lt;td&gt;З-20&lt;/td&gt;&lt;td&gt;Закр&lt;/td&gt;&lt;/tr&gt;&lt;tr&gt;&lt;td&gt;З-21&lt;/td&gt;&lt;td&gt;Заку&lt;/td&gt;&lt;/tr&gt;&lt;tr&gt;&lt;td&gt;З-22&lt;/td&gt;&lt;td&gt;Зал&lt;/td&gt;&lt;/tr&gt;&lt;tr&gt;&lt;td&gt;З-23&lt;/td&gt;&lt;td&gt;Зале&lt;/td&gt;&lt;/tr&gt;&lt;tr&gt;&lt;td&gt;З-24&lt;/td&gt;&lt;td&gt;Зало&lt;/td&gt;&lt;/tr&gt;&lt;tr&gt;&lt;td&gt;З-25&lt;/td&gt;&lt;td&gt;Заль&lt;/td&gt;&lt;/tr&gt;&lt;tr&gt;&lt;td&gt;З-26&lt;/td&gt;&lt;td&gt;Зам&lt;/td&gt;&lt;/tr&gt;&lt;tr&gt;&lt;td&gt;З-27&lt;/td&gt;&lt;td&gt;Зан&lt;/td&gt;&lt;/tr&gt;&lt;tr&gt;&lt;td&gt;З-28&lt;/td&gt;&lt;td&gt;Зани&lt;/td&gt;&lt;/tr&gt;&lt;tr&gt;&lt;td&gt;З-29&lt;/td&gt;&lt;td&gt;Зао&lt;/td&gt;&lt;/tr&gt;&lt;tr&gt;&lt;td&gt;З-30&lt;/td&gt;&lt;td&gt;Зап&lt;/td&gt;&lt;/tr&gt;&lt;tr&gt;&lt;td&gt;З-31&lt;/td&gt;&lt;td&gt;Запе&lt;/td&gt;&lt;/tr&gt;&lt;tr&gt;&lt;td&gt;З-32&lt;/td&gt;&lt;td&gt;Запи&lt;/td&gt;&lt;/tr&gt;&lt;tr&gt;&lt;td&gt;З-33&lt;/td&gt;&lt;td&gt;Запо&lt;/td&gt;&lt;/tr&gt;&lt;tr&gt;&lt;td&gt;З-34&lt;/td&gt;&lt;td&gt;Зар&lt;/td&gt;&lt;/tr&gt;&lt;tr&gt;&lt;td&gt;З-35&lt;/td&gt;&lt;td&gt;Заро&lt;/td&gt;&lt;/tr&gt;&lt;tr&gt;&lt;td&gt;З-36&lt;/td&gt;&lt;td&gt;Зас&lt;/td&gt;&lt;/tr&gt;&lt;tr&gt;&lt;td&gt;З-37&lt;/td&gt;&lt;td&gt;Зат&lt;/td&gt;&lt;/tr&gt;&lt;tr&gt;&lt;td&gt;З-38&lt;/td&gt;&lt;td&gt;Зах&lt;/td&gt;&lt;/tr&gt;&lt;tr&gt;&lt;td&gt;З-39&lt;/td&gt;&lt;td&gt;Зач&lt;/td&gt;&lt;/tr&gt;&lt;tr&gt;&lt;td&gt;З-40&lt;/td&gt;&lt;td&gt;Защ&lt;/td&gt;&lt;/tr&gt;&lt;tr&gt;&lt;td&gt;З-41&lt;/td&gt;&lt;td&gt;Зб&lt;/td&gt;&lt;/tr&gt;&lt;tr&gt;&lt;td&gt;З-42&lt;/td&gt;&lt;td&gt;Зв&lt;/td&gt;&lt;/tr&gt;&lt;tr&gt;&lt;td&gt;З-43&lt;/td&gt;&lt;td&gt;Зве&lt;/td&gt;&lt;/tr&gt;&lt;tr&gt;&lt;td&gt;З-44&lt;/td&gt;&lt;td&gt;Зву&lt;/td&gt;&lt;/tr&gt;&lt;tr&gt;&lt;td&gt;З-45&lt;/td&gt;&lt;td&gt;Звя&lt;/td&gt;&lt;/tr&gt;&lt;tr&gt;&lt;td&gt;З-46&lt;/td&gt;&lt;td&gt;Зд&lt;/td&gt;&lt;/tr&gt;&lt;tr&gt;&lt;td&gt;З-47&lt;/td&gt;&lt;td&gt;Зе&lt;/td&gt;&lt;/tr&gt;&lt;tr&gt;&lt;td&gt;З-48&lt;/td&gt;&lt;td&gt;Зел&lt;/td&gt;&lt;/tr&gt;&lt;tr&gt;&lt;td&gt;З-49&lt;/td&gt;&lt;td&gt;Зели&lt;/td&gt;&lt;/tr&gt;&lt;tr&gt;&lt;td&gt;З-50&lt;/td&gt;&lt;td&gt;Зель&lt;/td&gt;&lt;/tr&gt;&lt;tr&gt;&lt;td&gt;З-51&lt;/td&gt;&lt;td&gt;Зем&lt;/td&gt;&lt;/tr&gt;&lt;tr&gt;&lt;td&gt;З-52&lt;/td&gt;&lt;td&gt;Земле&lt;/td&gt;&lt;/tr&gt;&lt;tr&gt;&lt;td&gt;З-53&lt;/td&gt;&lt;td&gt;Земля&lt;/td&gt;&lt;/tr&gt;&lt;tr&gt;&lt;td&gt;З-54&lt;/td&gt;&lt;td&gt;Земн&lt;/td&gt;&lt;/tr&gt;&lt;tr&gt;&lt;td&gt;З-55&lt;/td&gt;&lt;td&gt;Земс&lt;/td&gt;&lt;/tr&gt;&lt;tr&gt;&lt;td&gt;З-56&lt;/td&gt;&lt;td&gt;Зен&lt;/td&gt;&lt;/tr&gt;&lt;tr&gt;&lt;td&gt;З-57&lt;/td&gt;&lt;td&gt;Зер&lt;/td&gt;&lt;/tr&gt;&lt;tr&gt;&lt;td&gt;З-58&lt;/td&gt;&lt;td&gt;Зерн&lt;/td&gt;&lt;/tr&gt;&lt;tr&gt;&lt;td&gt;З-59&lt;/td&gt;&lt;td&gt;Зи&lt;/td&gt;&lt;/tr&gt;&lt;tr&gt;&lt;td&gt;З-60&lt;/td&gt;&lt;td&gt;Зик&lt;/td&gt;&lt;/tr&gt;&lt;tr&gt;&lt;td&gt;З-61&lt;/td&gt;&lt;td&gt;Зил&lt;/td&gt;&lt;/tr&gt;&lt;tr&gt;&lt;td&gt;З-62&lt;/td&gt;&lt;td&gt;Зим&lt;/td&gt;&lt;/tr&gt;&lt;tr&gt;&lt;td&gt;З-63&lt;/td&gt;&lt;td&gt;Зин&lt;/td&gt;&lt;/tr&gt;&lt;tr&gt;&lt;td&gt;З-64&lt;/td&gt;&lt;td&gt;Зис&lt;/td&gt;&lt;/tr&gt;&lt;tr&gt;&lt;td&gt;З-65&lt;/td&gt;&lt;td&gt;Зиф&lt;/td&gt;&lt;/tr&gt;&lt;tr&gt;&lt;td&gt;З-66&lt;/td&gt;&lt;td&gt;Зих&lt;/td&gt;&lt;/tr&gt;&lt;tr&gt;&lt;td&gt;З-67&lt;/td&gt;&lt;td&gt;Зл&lt;/td&gt;&lt;/tr&gt;&lt;tr&gt;&lt;td&gt;З-68&lt;/td&gt;&lt;td&gt;Зло&lt;/td&gt;&lt;/tr&gt;&lt;tr&gt;&lt;td&gt;З-69&lt;/td&gt;&lt;td&gt;Зм&lt;/td&gt;&lt;/tr&gt;&lt;tr&gt;&lt;td&gt;З-70&lt;/td&gt;&lt;td&gt;Зн&lt;/td&gt;&lt;/tr&gt;&lt;tr&gt;&lt;td&gt;З-71&lt;/td&gt;&lt;td&gt;Знак&lt;/td&gt;&lt;/tr&gt;&lt;tr&gt;&lt;td&gt;З-72&lt;/td&gt;&lt;td&gt;Знам&lt;/td&gt;&lt;/tr&gt;&lt;tr&gt;&lt;td&gt;З-73&lt;/td&gt;&lt;td&gt;Знан&lt;/td&gt;&lt;/tr&gt;&lt;tr&gt;&lt;td&gt;З-74&lt;/td&gt;&lt;td&gt;Знат&lt;/td&gt;&lt;/tr&gt;&lt;tr&gt;&lt;td&gt;З-75&lt;/td&gt;&lt;td&gt;Знах&lt;/td&gt;&lt;/tr&gt;&lt;tr&gt;&lt;td&gt;З-76&lt;/td&gt;&lt;td&gt;Знач&lt;/td&gt;&lt;/tr&gt;&lt;tr&gt;&lt;td&gt;З-77&lt;/td&gt;&lt;td&gt;Зно&lt;/td&gt;&lt;/tr&gt;&lt;tr&gt;&lt;td&gt;З-78&lt;/td&gt;&lt;td&gt;Зо&lt;/td&gt;&lt;/tr&gt;&lt;tr&gt;&lt;td&gt;З-79&lt;/td&gt;&lt;td&gt;Зол&lt;/td&gt;&lt;/tr&gt;&lt;tr&gt;&lt;td&gt;З-80&lt;/td&gt;&lt;td&gt;Золо&lt;/td&gt;&lt;/tr&gt;&lt;tr&gt;&lt;td&gt;З-81&lt;/td&gt;&lt;td&gt;Золотн&lt;/td&gt;&lt;/tr&gt;&lt;tr&gt;&lt;td&gt;З-82&lt;/td&gt;&lt;td&gt;Зом&lt;/td&gt;&lt;/tr&gt;&lt;tr&gt;&lt;td&gt;З-83&lt;/td&gt;&lt;td&gt;Зомм&lt;/td&gt;&lt;/tr&gt;&lt;tr&gt;&lt;td&gt;З-84&lt;/td&gt;&lt;td&gt;Зон&lt;/td&gt;&lt;/tr&gt;&lt;tr&gt;&lt;td&gt;З-85&lt;/td&gt;&lt;td&gt;Зоо&lt;/td&gt;&lt;/tr&gt;&lt;tr&gt;&lt;td&gt;З-86&lt;/td&gt;&lt;td&gt;Зор&lt;/td&gt;&lt;/tr&gt;&lt;tr&gt;&lt;td&gt;З-87&lt;/td&gt;&lt;td&gt;Зос&lt;/td&gt;&lt;/tr&gt;&lt;tr&gt;&lt;td&gt;З-88&lt;/td&gt;&lt;td&gt;Зот&lt;/td&gt;&lt;/tr&gt;&lt;tr&gt;&lt;td&gt;З-89&lt;/td&gt;&lt;td&gt;Зр&lt;/td&gt;&lt;/tr&gt;&lt;tr&gt;&lt;td&gt;З-90&lt;/td&gt;&lt;td&gt;Зри&lt;/td&gt;&lt;/tr&gt;&lt;tr&gt;&lt;td&gt;З-91&lt;/td&gt;&lt;td&gt;Зу&lt;/td&gt;&lt;/tr&gt;&lt;tr&gt;&lt;td&gt;З-92&lt;/td&gt;&lt;td&gt;Зуд&lt;/td&gt;&lt;/tr&gt;&lt;tr&gt;&lt;td&gt;З-93&lt;/td&gt;&lt;td&gt;Зуе&lt;/td&gt;&lt;/tr&gt;&lt;tr&gt;&lt;td&gt;З-94&lt;/td&gt;&lt;td&gt;Зуп&lt;/td&gt;&lt;/tr&gt;&lt;tr&gt;&lt;td&gt;З-95&lt;/td&gt;&lt;td&gt;Зус&lt;/td&gt;&lt;/tr&gt;&lt;tr&gt;&lt;td&gt;З-96&lt;/td&gt;&lt;td&gt;Зы&lt;/td&gt;&lt;/tr&gt;&lt;tr&gt;&lt;td&gt;З-97&lt;/td&gt;&lt;td&gt;Зыр&lt;/td&gt;&lt;/tr&gt;&lt;tr&gt;&lt;td&gt;З-98&lt;/td&gt;&lt;td&gt;Зю&lt;/td&gt;&lt;/tr&gt;&lt;tr&gt;&lt;td&gt;З-99&lt;/td&gt;&lt;td&gt;Зя&lt;/td&gt;&lt;/tr&gt;&lt;tr&gt;&lt;td&gt;И 11&lt;/td&gt;&lt;td&gt;И&lt;/td&gt;&lt;/tr&gt;&lt;tr&gt;&lt;td&gt;И 12&lt;/td&gt;&lt;td&gt;Иа&lt;/td&gt;&lt;/tr&gt;&lt;tr&gt;&lt;td&gt;И 13&lt;/td&gt;&lt;td&gt;Иб&lt;/td&gt;&lt;/tr&gt;&lt;tr&gt;&lt;td&gt;И 14&lt;/td&gt;&lt;td&gt;Ибе&lt;/td&gt;&lt;/tr&gt;&lt;tr&gt;&lt;td&gt;И 15&lt;/td&gt;&lt;td&gt;Ибр&lt;/td&gt;&lt;/tr&gt;&lt;tr&gt;&lt;td&gt;И 16&lt;/td&gt;&lt;td&gt;Ибс&lt;/td&gt;&lt;/tr&gt;&lt;tr&gt;&lt;td&gt;И 17&lt;/td&gt;&lt;td&gt;Ив&lt;/td&gt;&lt;/tr&gt;&lt;tr&gt;&lt;td&gt;И 18&lt;/td&gt;&lt;td&gt;Иван&lt;/td&gt;&lt;/tr&gt;&lt;tr&gt;&lt;td&gt;И 19&lt;/td&gt;&lt;td&gt;Ивани&lt;/td&gt;&lt;/tr&gt;&lt;tr&gt;&lt;td&gt;И 20&lt;/td&gt;&lt;td&gt;Иванов&lt;/td&gt;&lt;/tr&gt;&lt;tr&gt;&lt;td&gt;И 21&lt;/td&gt;&lt;td&gt;Иванова&lt;/td&gt;&lt;/tr&gt;&lt;tr&gt;&lt;td&gt;И 22&lt;/td&gt;&lt;td&gt;Ивановс&lt;/td&gt;&lt;/tr&gt;&lt;tr&gt;&lt;td&gt;И 23&lt;/td&gt;&lt;td&gt;Иванц&lt;/td&gt;&lt;/tr&gt;&lt;tr&gt;&lt;td&gt;И 24&lt;/td&gt;&lt;td&gt;Иваш&lt;/td&gt;&lt;/tr&gt;&lt;tr&gt;&lt;td&gt;И 25&lt;/td&gt;&lt;td&gt;Иве&lt;/td&gt;&lt;/tr&gt;&lt;tr&gt;&lt;td&gt;И 26&lt;/td&gt;&lt;td&gt;Иг&lt;/td&gt;&lt;/tr&gt;&lt;tr&gt;&lt;td&gt;И 27&lt;/td&gt;&lt;td&gt;Игр&lt;/td&gt;&lt;/tr&gt;&lt;tr&gt;&lt;td&gt;И 28&lt;/td&gt;&lt;td&gt;Игу&lt;/td&gt;&lt;/tr&gt;&lt;tr&gt;&lt;td&gt;И 29&lt;/td&gt;&lt;td&gt;Ид&lt;/td&gt;&lt;/tr&gt;&lt;tr&gt;&lt;td&gt;И 30&lt;/td&gt;&lt;td&gt;Ие&lt;/td&gt;&lt;/tr&gt;&lt;tr&gt;&lt;td&gt;И 31&lt;/td&gt;&lt;td&gt;Иж&lt;/td&gt;&lt;/tr&gt;&lt;tr&gt;&lt;td&gt;И 32&lt;/td&gt;&lt;td&gt;Из&lt;/td&gt;&lt;/tr&gt;&lt;tr&gt;&lt;td&gt;И 33&lt;/td&gt;&lt;td&gt;Изв&lt;/td&gt;&lt;/tr&gt;&lt;tr&gt;&lt;td&gt;И 34&lt;/td&gt;&lt;td&gt;Изво&lt;/td&gt;&lt;/tr&gt;&lt;tr&gt;&lt;td&gt;И 35&lt;/td&gt;&lt;td&gt;Изг&lt;/td&gt;&lt;/tr&gt;&lt;tr&gt;&lt;td&gt;И 36&lt;/td&gt;&lt;td&gt;Изд&lt;/td&gt;&lt;/tr&gt;&lt;tr&gt;&lt;td&gt;И 37&lt;/td&gt;&lt;td&gt;Изм&lt;/td&gt;&lt;/tr&gt;&lt;tr&gt;&lt;td&gt;И 38&lt;/td&gt;&lt;td&gt;Изо&lt;/td&gt;&lt;/tr&gt;&lt;tr&gt;&lt;td&gt;И 39&lt;/td&gt;&lt;td&gt;Изр&lt;/td&gt;&lt;/tr&gt;&lt;tr&gt;&lt;td&gt;И 40&lt;/td&gt;&lt;td&gt;Ии&lt;/td&gt;&lt;/tr&gt;&lt;tr&gt;&lt;td&gt;И 41&lt;/td&gt;&lt;td&gt;Ик&lt;/td&gt;&lt;/tr&gt;&lt;tr&gt;&lt;td&gt;И 42&lt;/td&gt;&lt;td&gt;Ико&lt;/td&gt;&lt;/tr&gt;&lt;tr&gt;&lt;td&gt;И 43&lt;/td&gt;&lt;td&gt;Ил&lt;/td&gt;&lt;/tr&gt;&lt;tr&gt;&lt;td&gt;И 44&lt;/td&gt;&lt;td&gt;Илл&lt;/td&gt;&lt;/tr&gt;&lt;tr&gt;&lt;td&gt;И 45&lt;/td&gt;&lt;td&gt;Иль&lt;/td&gt;&lt;/tr&gt;&lt;tr&gt;&lt;td&gt;И 46&lt;/td&gt;&lt;td&gt;Ильи&lt;/td&gt;&lt;/tr&gt;&lt;tr&gt;&lt;td&gt;И 47&lt;/td&gt;&lt;td&gt;Ильк&lt;/td&gt;&lt;/tr&gt;&lt;tr&gt;&lt;td&gt;И 48&lt;/td&gt;&lt;td&gt;Ильм&lt;/td&gt;&lt;/tr&gt;&lt;tr&gt;&lt;td&gt;И 49&lt;/td&gt;&lt;td&gt;Илья&lt;/td&gt;&lt;/tr&gt;&lt;tr&gt;&lt;td&gt;И 50&lt;/td&gt;&lt;td&gt;Им&lt;/td&gt;&lt;/tr&gt;&lt;tr&gt;&lt;td&gt;И 51&lt;/td&gt;&lt;td&gt;Име&lt;/td&gt;&lt;/tr&gt;&lt;tr&gt;&lt;td&gt;И 52&lt;/td&gt;&lt;td&gt;Ими&lt;/td&gt;&lt;/tr&gt;&lt;tr&gt;&lt;td&gt;И 53&lt;/td&gt;&lt;td&gt;Имм&lt;/td&gt;&lt;/tr&gt;&lt;tr&gt;&lt;td&gt;И 54&lt;/td&gt;&lt;td&gt;Имп&lt;/td&gt;&lt;/tr&gt;&lt;tr&gt;&lt;td&gt;И 55&lt;/td&gt;&lt;td&gt;Иму&lt;/td&gt;&lt;/tr&gt;&lt;tr&gt;&lt;td&gt;И 56&lt;/td&gt;&lt;td&gt;Имш&lt;/td&gt;&lt;/tr&gt;&lt;tr&gt;&lt;td&gt;И 57&lt;/td&gt;&lt;td&gt;Ин&lt;/td&gt;&lt;/tr&gt;&lt;tr&gt;&lt;td&gt;И 58&lt;/td&gt;&lt;td&gt;Инв&lt;/td&gt;&lt;/tr&gt;&lt;tr&gt;&lt;td&gt;И 59&lt;/td&gt;&lt;td&gt;Инг&lt;/td&gt;&lt;/tr&gt;&lt;tr&gt;&lt;td&gt;И 60&lt;/td&gt;&lt;td&gt;Инд&lt;/td&gt;&lt;/tr&gt;&lt;tr&gt;&lt;td&gt;И 61&lt;/td&gt;&lt;td&gt;Ине&lt;/td&gt;&lt;/tr&gt;&lt;tr&gt;&lt;td&gt;И 62&lt;/td&gt;&lt;td&gt;Инж&lt;/td&gt;&lt;/tr&gt;&lt;tr&gt;&lt;td&gt;И 63&lt;/td&gt;&lt;td&gt;Инз&lt;/td&gt;&lt;/tr&gt;&lt;tr&gt;&lt;td&gt;И 64&lt;/td&gt;&lt;td&gt;Ини&lt;/td&gt;&lt;/tr&gt;&lt;tr&gt;&lt;td&gt;И 65&lt;/td&gt;&lt;td&gt;Инк&lt;/td&gt;&lt;/tr&gt;&lt;tr&gt;&lt;td&gt;И 66&lt;/td&gt;&lt;td&gt;Инн&lt;/td&gt;&lt;/tr&gt;&lt;tr&gt;&lt;td&gt;И 67&lt;/td&gt;&lt;td&gt;Ино&lt;/td&gt;&lt;/tr&gt;&lt;tr&gt;&lt;td&gt;И 68&lt;/td&gt;&lt;td&gt;Инос&lt;/td&gt;&lt;/tr&gt;&lt;tr&gt;&lt;td&gt;И 69&lt;/td&gt;&lt;td&gt;Инс&lt;/td&gt;&lt;/tr&gt;&lt;tr&gt;&lt;td&gt;И 70&lt;/td&gt;&lt;td&gt;Инст&lt;/td&gt;&lt;/tr&gt;&lt;tr&gt;&lt;td&gt;И 71&lt;/td&gt;&lt;td&gt;Инсти&lt;/td&gt;&lt;/tr&gt;&lt;tr&gt;&lt;td&gt;И 72&lt;/td&gt;&lt;td&gt;Инстр&lt;/td&gt;&lt;/tr&gt;&lt;tr&gt;&lt;td&gt;И 73&lt;/td&gt;&lt;td&gt;Инт&lt;/td&gt;&lt;/tr&gt;&lt;tr&gt;&lt;td&gt;И 74&lt;/td&gt;&lt;td&gt;Инф&lt;/td&gt;&lt;/tr&gt;&lt;tr&gt;&lt;td&gt;И 75&lt;/td&gt;&lt;td&gt;Ио&lt;/td&gt;&lt;/tr&gt;&lt;tr&gt;&lt;td&gt;И 76&lt;/td&gt;&lt;td&gt;Ип&lt;/td&gt;&lt;/tr&gt;&lt;tr&gt;&lt;td&gt;И 77&lt;/td&gt;&lt;td&gt;Ир&lt;/td&gt;&lt;/tr&gt;&lt;tr&gt;&lt;td&gt;И 78&lt;/td&gt;&lt;td&gt;Ирб&lt;/td&gt;&lt;/tr&gt;&lt;tr&gt;&lt;td&gt;И 79&lt;/td&gt;&lt;td&gt;Ире&lt;/td&gt;&lt;/tr&gt;&lt;tr&gt;&lt;td&gt;И 80&lt;/td&gt;&lt;td&gt;Ири&lt;/td&gt;&lt;/tr&gt;&lt;tr&gt;&lt;td&gt;И 81&lt;/td&gt;&lt;td&gt;Ирк&lt;/td&gt;&lt;/tr&gt;&lt;tr&gt;&lt;td&gt;И 82&lt;/td&gt;&lt;td&gt;Ирм&lt;/td&gt;&lt;/tr&gt;&lt;tr&gt;&lt;td&gt;И 83&lt;/td&gt;&lt;td&gt;Иро&lt;/td&gt;&lt;/tr&gt;&lt;tr&gt;&lt;td&gt;И 84&lt;/td&gt;&lt;td&gt;Ирр&lt;/td&gt;&lt;/tr&gt;&lt;tr&gt;&lt;td&gt;И 85&lt;/td&gt;&lt;td&gt;Ис&lt;/td&gt;&lt;/tr&gt;&lt;tr&gt;&lt;td&gt;И 86&lt;/td&gt;&lt;td&gt;Иск&lt;/td&gt;&lt;/tr&gt;&lt;tr&gt;&lt;td&gt;И 87&lt;/td&gt;&lt;td&gt;Исл&lt;/td&gt;&lt;/tr&gt;&lt;tr&gt;&lt;td&gt;И 88&lt;/td&gt;&lt;td&gt;Исп&lt;/td&gt;&lt;/tr&gt;&lt;tr&gt;&lt;td&gt;И 89&lt;/td&gt;&lt;td&gt;Ист&lt;/td&gt;&lt;/tr&gt;&lt;tr&gt;&lt;td&gt;И 90&lt;/td&gt;&lt;td&gt;Истор&lt;/td&gt;&lt;/tr&gt;&lt;tr&gt;&lt;td&gt;И 91&lt;/td&gt;&lt;td&gt;Источ&lt;/td&gt;&lt;/tr&gt;&lt;tr&gt;&lt;td&gt;И 92&lt;/td&gt;&lt;td&gt;Ит&lt;/td&gt;&lt;/tr&gt;&lt;tr&gt;&lt;td&gt;И 93&lt;/td&gt;&lt;td&gt;Ито&lt;/td&gt;&lt;/tr&gt;&lt;tr&gt;&lt;td&gt;И 94&lt;/td&gt;&lt;td&gt;Иу&lt;/td&gt;&lt;/tr&gt;&lt;tr&gt;&lt;td&gt;И 95&lt;/td&gt;&lt;td&gt;Их&lt;/td&gt;&lt;/tr&gt;&lt;tr&gt;&lt;td&gt;И 96&lt;/td&gt;&lt;td&gt;Иц&lt;/td&gt;&lt;/tr&gt;&lt;tr&gt;&lt;td&gt;И 97&lt;/td&gt;&lt;td&gt;Иш&lt;/td&gt;&lt;/tr&gt;&lt;tr&gt;&lt;td&gt;И 98&lt;/td&gt;&lt;td&gt;Ищ&lt;/td&gt;&lt;/tr&gt;&lt;tr&gt;&lt;td&gt;И 99&lt;/td&gt;&lt;td&gt;Ию&lt;/td&gt;&lt;/tr&gt;&lt;tr&gt;&lt;td&gt;К 11&lt;/td&gt;&lt;td&gt;К&lt;/td&gt;&lt;/tr&gt;&lt;tr&gt;&lt;td&gt;К 12&lt;/td&gt;&lt;td&gt;Ка&lt;/td&gt;&lt;/tr&gt;&lt;tr&gt;&lt;td&gt;К 13&lt;/td&gt;&lt;td&gt;Кад&lt;/td&gt;&lt;/tr&gt;&lt;tr&gt;&lt;td&gt;К 14&lt;/td&gt;&lt;td&gt;Каз&lt;/td&gt;&lt;/tr&gt;&lt;tr&gt;&lt;td&gt;К 15&lt;/td&gt;&lt;td&gt;Каи&lt;/td&gt;&lt;/tr&gt;&lt;tr&gt;&lt;td&gt;К 16&lt;/td&gt;&lt;td&gt;Как&lt;/td&gt;&lt;/tr&gt;&lt;tr&gt;&lt;td&gt;К 17&lt;/td&gt;&lt;td&gt;Кал&lt;/td&gt;&lt;/tr&gt;&lt;tr&gt;&lt;td&gt;К 18&lt;/td&gt;&lt;td&gt;Кам&lt;/td&gt;&lt;/tr&gt;&lt;tr&gt;&lt;td&gt;К 19&lt;/td&gt;&lt;td&gt;Кан&lt;/td&gt;&lt;/tr&gt;&lt;tr&gt;&lt;td&gt;К 20&lt;/td&gt;&lt;td&gt;Кап&lt;/td&gt;&lt;/tr&gt;&lt;tr&gt;&lt;td&gt;К 21&lt;/td&gt;&lt;td&gt;Кар&lt;/td&gt;&lt;/tr&gt;&lt;tr&gt;&lt;td&gt;К 22&lt;/td&gt;&lt;td&gt;Каре&lt;/td&gt;&lt;/tr&gt;&lt;tr&gt;&lt;td&gt;К 23&lt;/td&gt;&lt;td&gt;Кари&lt;/td&gt;&lt;/tr&gt;&lt;tr&gt;&lt;td&gt;К 24&lt;/td&gt;&lt;td&gt;Карм&lt;/td&gt;&lt;/tr&gt;&lt;tr&gt;&lt;td&gt;К 25&lt;/td&gt;&lt;td&gt;Каро&lt;/td&gt;&lt;/tr&gt;&lt;tr&gt;&lt;td&gt;К 26&lt;/td&gt;&lt;td&gt;Карп&lt;/td&gt;&lt;/tr&gt;&lt;tr&gt;&lt;td&gt;К 27&lt;/td&gt;&lt;td&gt;Карт&lt;/td&gt;&lt;/tr&gt;&lt;tr&gt;&lt;td&gt;К 28&lt;/td&gt;&lt;td&gt;Кас&lt;/td&gt;&lt;/tr&gt;&lt;tr&gt;&lt;td&gt;К 29&lt;/td&gt;&lt;td&gt;Кат&lt;/td&gt;&lt;/tr&gt;&lt;tr&gt;&lt;td&gt;К 30&lt;/td&gt;&lt;td&gt;Кау&lt;/td&gt;&lt;/tr&gt;&lt;tr&gt;&lt;td&gt;К 31&lt;/td&gt;&lt;td&gt;Каш&lt;/td&gt;&lt;/tr&gt;&lt;tr&gt;&lt;td&gt;К 32&lt;/td&gt;&lt;td&gt;Кв&lt;/td&gt;&lt;/tr&gt;&lt;tr&gt;&lt;td&gt;К 33&lt;/td&gt;&lt;td&gt;Ке&lt;/td&gt;&lt;/tr&gt;&lt;tr&gt;&lt;td&gt;К 34&lt;/td&gt;&lt;td&gt;Кел&lt;/td&gt;&lt;/tr&gt;&lt;tr&gt;&lt;td&gt;К 35&lt;/td&gt;&lt;td&gt;Кем&lt;/td&gt;&lt;/tr&gt;&lt;tr&gt;&lt;td&gt;К 36&lt;/td&gt;&lt;td&gt;Кер&lt;/td&gt;&lt;/tr&gt;&lt;tr&gt;&lt;td&gt;К 37&lt;/td&gt;&lt;td&gt;Кет&lt;/td&gt;&lt;/tr&gt;&lt;tr&gt;&lt;td&gt;К 38&lt;/td&gt;&lt;td&gt;Ки&lt;/td&gt;&lt;/tr&gt;&lt;tr&gt;&lt;td&gt;К 39&lt;/td&gt;&lt;td&gt;Кил&lt;/td&gt;&lt;/tr&gt;&lt;tr&gt;&lt;td&gt;К 40&lt;/td&gt;&lt;td&gt;Ким&lt;/td&gt;&lt;/tr&gt;&lt;tr&gt;&lt;td&gt;К 41&lt;/td&gt;&lt;td&gt;Кин&lt;/td&gt;&lt;/tr&gt;&lt;tr&gt;&lt;td&gt;К 42&lt;/td&gt;&lt;td&gt;Кип&lt;/td&gt;&lt;/tr&gt;&lt;tr&gt;&lt;td&gt;К 43&lt;/td&gt;&lt;td&gt;Кир&lt;/td&gt;&lt;/tr&gt;&lt;tr&gt;&lt;td&gt;К 44&lt;/td&gt;&lt;td&gt;Кис&lt;/td&gt;&lt;/tr&gt;&lt;tr&gt;&lt;td&gt;К 45&lt;/td&gt;&lt;td&gt;Кит&lt;/td&gt;&lt;/tr&gt;&lt;tr&gt;&lt;td&gt;К 46&lt;/td&gt;&lt;td&gt;Кич&lt;/td&gt;&lt;/tr&gt;&lt;tr&gt;&lt;td&gt;К 47&lt;/td&gt;&lt;td&gt;Кл&lt;/td&gt;&lt;/tr&gt;&lt;tr&gt;&lt;td&gt;К 48&lt;/td&gt;&lt;td&gt;Кле&lt;/td&gt;&lt;/tr&gt;&lt;tr&gt;&lt;td&gt;К 49&lt;/td&gt;&lt;td&gt;Кли&lt;/td&gt;&lt;/tr&gt;&lt;tr&gt;&lt;td&gt;К 50&lt;/td&gt;&lt;td&gt;Кло&lt;/td&gt;&lt;/tr&gt;&lt;tr&gt;&lt;td&gt;К 51&lt;/td&gt;&lt;td&gt;Клу&lt;/td&gt;&lt;/tr&gt;&lt;tr&gt;&lt;td&gt;К 52&lt;/td&gt;&lt;td&gt;Клю&lt;/td&gt;&lt;/tr&gt;&lt;tr&gt;&lt;td&gt;К 53&lt;/td&gt;&lt;td&gt;Кн&lt;/td&gt;&lt;/tr&gt;&lt;tr&gt;&lt;td&gt;К 54&lt;/td&gt;&lt;td&gt;Кня&lt;/td&gt;&lt;/tr&gt;&lt;tr&gt;&lt;td&gt;К 55&lt;/td&gt;&lt;td&gt;Ко&lt;/td&gt;&lt;/tr&gt;&lt;tr&gt;&lt;td&gt;К 56&lt;/td&gt;&lt;td&gt;Ков&lt;/td&gt;&lt;/tr&gt;&lt;tr&gt;&lt;td&gt;К 57&lt;/td&gt;&lt;td&gt;Ког&lt;/td&gt;&lt;/tr&gt;&lt;tr&gt;&lt;td&gt;К 58&lt;/td&gt;&lt;td&gt;Кож&lt;/td&gt;&lt;/tr&gt;&lt;tr&gt;&lt;td&gt;К 59&lt;/td&gt;&lt;td&gt;Коз&lt;/td&gt;&lt;/tr&gt;&lt;tr&gt;&lt;td&gt;К 60&lt;/td&gt;&lt;td&gt;Кол&lt;/td&gt;&lt;/tr&gt;&lt;tr&gt;&lt;td&gt;К 61&lt;/td&gt;&lt;td&gt;Коло&lt;/td&gt;&lt;/tr&gt;&lt;tr&gt;&lt;td&gt;К 62&lt;/td&gt;&lt;td&gt;Коль&lt;/td&gt;&lt;/tr&gt;&lt;tr&gt;&lt;td&gt;К 63&lt;/td&gt;&lt;td&gt;Ком&lt;/td&gt;&lt;/tr&gt;&lt;tr&gt;&lt;td&gt;К 64&lt;/td&gt;&lt;td&gt;Кон&lt;/td&gt;&lt;/tr&gt;&lt;tr&gt;&lt;td&gt;К 65&lt;/td&gt;&lt;td&gt;Конс&lt;/td&gt;&lt;/tr&gt;&lt;tr&gt;&lt;td&gt;К 66&lt;/td&gt;&lt;td&gt;Кор&lt;/td&gt;&lt;/tr&gt;&lt;tr&gt;&lt;td&gt;К 67&lt;/td&gt;&lt;td&gt;Корн&lt;/td&gt;&lt;/tr&gt;&lt;tr&gt;&lt;td&gt;К 68&lt;/td&gt;&lt;td&gt;Коро&lt;/td&gt;&lt;/tr&gt;&lt;tr&gt;&lt;td&gt;К 69&lt;/td&gt;&lt;td&gt;Корс&lt;/td&gt;&lt;/tr&gt;&lt;tr&gt;&lt;td&gt;К 70&lt;/td&gt;&lt;td&gt;Корф&lt;/td&gt;&lt;/tr&gt;&lt;tr&gt;&lt;td&gt;К 71&lt;/td&gt;&lt;td&gt;Кос&lt;/td&gt;&lt;/tr&gt;&lt;tr&gt;&lt;td&gt;К 72&lt;/td&gt;&lt;td&gt;Кост&lt;/td&gt;&lt;/tr&gt;&lt;tr&gt;&lt;td&gt;К 73&lt;/td&gt;&lt;td&gt;Кот&lt;/td&gt;&lt;/tr&gt;&lt;tr&gt;&lt;td&gt;К 74&lt;/td&gt;&lt;td&gt;Коф&lt;/td&gt;&lt;/tr&gt;&lt;tr&gt;&lt;td&gt;К 75&lt;/td&gt;&lt;td&gt;Кох&lt;/td&gt;&lt;/tr&gt;&lt;tr&gt;&lt;td&gt;К 76&lt;/td&gt;&lt;td&gt;Кош&lt;/td&gt;&lt;/tr&gt;&lt;tr&gt;&lt;td&gt;К 77&lt;/td&gt;&lt;td&gt;Кпс&lt;/td&gt;&lt;/tr&gt;&lt;tr&gt;&lt;td&gt;К 78&lt;/td&gt;&lt;td&gt;Кр&lt;/td&gt;&lt;/tr&gt;&lt;tr&gt;&lt;td&gt;К 79&lt;/td&gt;&lt;td&gt;Кре&lt;/td&gt;&lt;/tr&gt;&lt;tr&gt;&lt;td&gt;К 80&lt;/td&gt;&lt;td&gt;Крес&lt;/td&gt;&lt;/tr&gt;&lt;tr&gt;&lt;td&gt;К 81&lt;/td&gt;&lt;td&gt;Крж&lt;/td&gt;&lt;/tr&gt;&lt;tr&gt;&lt;td&gt;К 82&lt;/td&gt;&lt;td&gt;Кри&lt;/td&gt;&lt;/tr&gt;&lt;tr&gt;&lt;td&gt;К 83&lt;/td&gt;&lt;td&gt;Кро&lt;/td&gt;&lt;/tr&gt;&lt;tr&gt;&lt;td&gt;К 84&lt;/td&gt;&lt;td&gt;Кру&lt;/td&gt;&lt;/tr&gt;&lt;tr&gt;&lt;td&gt;К 85&lt;/td&gt;&lt;td&gt;Кры&lt;/td&gt;&lt;/tr&gt;&lt;tr&gt;&lt;td&gt;К 86&lt;/td&gt;&lt;td&gt;Кс&lt;/td&gt;&lt;/tr&gt;&lt;tr&gt;&lt;td&gt;К 87&lt;/td&gt;&lt;td&gt;Кт&lt;/td&gt;&lt;/tr&gt;&lt;tr&gt;&lt;td&gt;К 88&lt;/td&gt;&lt;td&gt;Ку&lt;/td&gt;&lt;/tr&gt;&lt;tr&gt;&lt;td&gt;К 89&lt;/td&gt;&lt;td&gt;Куз&lt;/td&gt;&lt;/tr&gt;&lt;tr&gt;&lt;td&gt;К 90&lt;/td&gt;&lt;td&gt;Кул&lt;/td&gt;&lt;/tr&gt;&lt;tr&gt;&lt;td&gt;К 91&lt;/td&gt;&lt;td&gt;Кун&lt;/td&gt;&lt;/tr&gt;&lt;tr&gt;&lt;td&gt;К 92&lt;/td&gt;&lt;td&gt;Куп&lt;/td&gt;&lt;/tr&gt;&lt;tr&gt;&lt;td&gt;К 93&lt;/td&gt;&lt;td&gt;Кур&lt;/td&gt;&lt;/tr&gt;&lt;tr&gt;&lt;td&gt;К 94&lt;/td&gt;&lt;td&gt;Кус&lt;/td&gt;&lt;/tr&gt;&lt;tr&gt;&lt;td&gt;К 95&lt;/td&gt;&lt;td&gt;Кут&lt;/td&gt;&lt;/tr&gt;&lt;tr&gt;&lt;td&gt;К 96&lt;/td&gt;&lt;td&gt;Куш&lt;/td&gt;&lt;/tr&gt;&lt;tr&gt;&lt;td&gt;К 97&lt;/td&gt;&lt;td&gt;Кш&lt;/td&gt;&lt;/tr&gt;&lt;tr&gt;&lt;td&gt;К 98&lt;/td&gt;&lt;td&gt;Кэ&lt;/td&gt;&lt;/tr&gt;&lt;tr&gt;&lt;td&gt;К 99&lt;/td&gt;&lt;td&gt;Кю&lt;/td&gt;&lt;/tr&gt;&lt;tr&gt;&lt;td&gt;Л 11&lt;/td&gt;&lt;td&gt;Л&lt;/td&gt;&lt;/tr&gt;&lt;tr&gt;&lt;td&gt;Л 12&lt;/td&gt;&lt;td&gt;Ла&lt;/td&gt;&lt;/tr&gt;&lt;tr&gt;&lt;td&gt;Л 13&lt;/td&gt;&lt;td&gt;Лав&lt;/td&gt;&lt;/tr&gt;&lt;tr&gt;&lt;td&gt;Л 14&lt;/td&gt;&lt;td&gt;Лаг&lt;/td&gt;&lt;/tr&gt;&lt;tr&gt;&lt;td&gt;Л 15&lt;/td&gt;&lt;td&gt;Лад&lt;/td&gt;&lt;/tr&gt;&lt;tr&gt;&lt;td&gt;Л 16&lt;/td&gt;&lt;td&gt;Лаж&lt;/td&gt;&lt;/tr&gt;&lt;tr&gt;&lt;td&gt;Л 17&lt;/td&gt;&lt;td&gt;Лаз&lt;/td&gt;&lt;/tr&gt;&lt;tr&gt;&lt;td&gt;Л 18&lt;/td&gt;&lt;td&gt;Лаи&lt;/td&gt;&lt;/tr&gt;&lt;tr&gt;&lt;td&gt;Л 19&lt;/td&gt;&lt;td&gt;Лак&lt;/td&gt;&lt;/tr&gt;&lt;tr&gt;&lt;td&gt;Л 20&lt;/td&gt;&lt;td&gt;Лал&lt;/td&gt;&lt;/tr&gt;&lt;tr&gt;&lt;td&gt;Л 21&lt;/td&gt;&lt;td&gt;Лам&lt;/td&gt;&lt;/tr&gt;&lt;tr&gt;&lt;td&gt;Л 22&lt;/td&gt;&lt;td&gt;Лан&lt;/td&gt;&lt;/tr&gt;&lt;tr&gt;&lt;td&gt;Л 23&lt;/td&gt;&lt;td&gt;Лао&lt;/td&gt;&lt;/tr&gt;&lt;tr&gt;&lt;td&gt;Л 24&lt;/td&gt;&lt;td&gt;Лап&lt;/td&gt;&lt;/tr&gt;&lt;tr&gt;&lt;td&gt;Л 25&lt;/td&gt;&lt;td&gt;Лар&lt;/td&gt;&lt;/tr&gt;&lt;tr&gt;&lt;td&gt;Л 26&lt;/td&gt;&lt;td&gt;Лас&lt;/td&gt;&lt;/tr&gt;&lt;tr&gt;&lt;td&gt;Л 27&lt;/td&gt;&lt;td&gt;Лат&lt;/td&gt;&lt;/tr&gt;&lt;tr&gt;&lt;td&gt;Л 28&lt;/td&gt;&lt;td&gt;Лау&lt;/td&gt;&lt;/tr&gt;&lt;tr&gt;&lt;td&gt;Л 29&lt;/td&gt;&lt;td&gt;Лаф&lt;/td&gt;&lt;/tr&gt;&lt;tr&gt;&lt;td&gt;Л 30&lt;/td&gt;&lt;td&gt;Лац&lt;/td&gt;&lt;/tr&gt;&lt;tr&gt;&lt;td&gt;Л 31&lt;/td&gt;&lt;td&gt;Лач&lt;/td&gt;&lt;/tr&gt;&lt;tr&gt;&lt;td&gt;Л 32&lt;/td&gt;&lt;td&gt;Лаш&lt;/td&gt;&lt;/tr&gt;&lt;tr&gt;&lt;td&gt;Л 33&lt;/td&gt;&lt;td&gt;Ле&lt;/td&gt;&lt;/tr&gt;&lt;tr&gt;&lt;td&gt;Л 34&lt;/td&gt;&lt;td&gt;Лев&lt;/td&gt;&lt;/tr&gt;&lt;tr&gt;&lt;td&gt;Л 35&lt;/td&gt;&lt;td&gt;Леве&lt;/td&gt;&lt;/tr&gt;&lt;tr&gt;&lt;td&gt;Л 36&lt;/td&gt;&lt;td&gt;Леви&lt;/td&gt;&lt;/tr&gt;&lt;tr&gt;&lt;td&gt;Л 37&lt;/td&gt;&lt;td&gt;Левиц&lt;/td&gt;&lt;/tr&gt;&lt;tr&gt;&lt;td&gt;Л 38&lt;/td&gt;&lt;td&gt;Левч&lt;/td&gt;&lt;/tr&gt;&lt;tr&gt;&lt;td&gt;Л 39&lt;/td&gt;&lt;td&gt;Лед&lt;/td&gt;&lt;/tr&gt;&lt;tr&gt;&lt;td&gt;Л 40&lt;/td&gt;&lt;td&gt;Леж&lt;/td&gt;&lt;/tr&gt;&lt;tr&gt;&lt;td&gt;Л 41&lt;/td&gt;&lt;td&gt;Лез&lt;/td&gt;&lt;/tr&gt;&lt;tr&gt;&lt;td&gt;Л 42&lt;/td&gt;&lt;td&gt;Леи&lt;/td&gt;&lt;/tr&gt;&lt;tr&gt;&lt;td&gt;Л 43&lt;/td&gt;&lt;td&gt;Лек&lt;/td&gt;&lt;/tr&gt;&lt;tr&gt;&lt;td&gt;Л 44&lt;/td&gt;&lt;td&gt;Лем&lt;/td&gt;&lt;/tr&gt;&lt;tr&gt;&lt;td&gt;Л 45&lt;/td&gt;&lt;td&gt;Лени&lt;/td&gt;&lt;/tr&gt;&lt;tr&gt;&lt;td&gt;Л 46&lt;/td&gt;&lt;td&gt;Ленс&lt;/td&gt;&lt;/tr&gt;&lt;tr&gt;&lt;td&gt;Л 47&lt;/td&gt;&lt;td&gt;Лео&lt;/td&gt;&lt;/tr&gt;&lt;tr&gt;&lt;td&gt;Л 48&lt;/td&gt;&lt;td&gt;Леп&lt;/td&gt;&lt;/tr&gt;&lt;tr&gt;&lt;td&gt;Л 49&lt;/td&gt;&lt;td&gt;Лер&lt;/td&gt;&lt;/tr&gt;&lt;tr&gt;&lt;td&gt;Л 50&lt;/td&gt;&lt;td&gt;Лес&lt;/td&gt;&lt;/tr&gt;&lt;tr&gt;&lt;td&gt;Л 51&lt;/td&gt;&lt;td&gt;Лесс&lt;/td&gt;&lt;/tr&gt;&lt;tr&gt;&lt;td&gt;Л 52&lt;/td&gt;&lt;td&gt;Лет&lt;/td&gt;&lt;/tr&gt;&lt;tr&gt;&lt;td&gt;Л 53&lt;/td&gt;&lt;td&gt;Леф&lt;/td&gt;&lt;/tr&gt;&lt;tr&gt;&lt;td&gt;Л 54&lt;/td&gt;&lt;td&gt;Лещ&lt;/td&gt;&lt;/tr&gt;&lt;tr&gt;&lt;td&gt;Л 55&lt;/td&gt;&lt;td&gt;Ли&lt;/td&gt;&lt;/tr&gt;&lt;tr&gt;&lt;td&gt;Л 56&lt;/td&gt;&lt;td&gt;Лик&lt;/td&gt;&lt;/tr&gt;&lt;tr&gt;&lt;td&gt;Л 57&lt;/td&gt;&lt;td&gt;Лил&lt;/td&gt;&lt;/tr&gt;&lt;tr&gt;&lt;td&gt;Л 58&lt;/td&gt;&lt;td&gt;Лим&lt;/td&gt;&lt;/tr&gt;&lt;tr&gt;&lt;td&gt;Л 59&lt;/td&gt;&lt;td&gt;Лин&lt;/td&gt;&lt;/tr&gt;&lt;tr&gt;&lt;td&gt;Л 60&lt;/td&gt;&lt;td&gt;Лио&lt;/td&gt;&lt;/tr&gt;&lt;tr&gt;&lt;td&gt;Л 61&lt;/td&gt;&lt;td&gt;Лип&lt;/td&gt;&lt;/tr&gt;&lt;tr&gt;&lt;td&gt;Л 62&lt;/td&gt;&lt;td&gt;Лир&lt;/td&gt;&lt;/tr&gt;&lt;tr&gt;&lt;td&gt;Л 63&lt;/td&gt;&lt;td&gt;Лис&lt;/td&gt;&lt;/tr&gt;&lt;tr&gt;&lt;td&gt;Л 64&lt;/td&gt;&lt;td&gt;Лит&lt;/td&gt;&lt;/tr&gt;&lt;tr&gt;&lt;td&gt;Л 65&lt;/td&gt;&lt;td&gt;Лих&lt;/td&gt;&lt;/tr&gt;&lt;tr&gt;&lt;td&gt;Л 66&lt;/td&gt;&lt;td&gt;Лич&lt;/td&gt;&lt;/tr&gt;&lt;tr&gt;&lt;td&gt;Л 67&lt;/td&gt;&lt;td&gt;Лиш&lt;/td&gt;&lt;/tr&gt;&lt;tr&gt;&lt;td&gt;Л 68&lt;/td&gt;&lt;td&gt;Ло&lt;/td&gt;&lt;/tr&gt;&lt;tr&gt;&lt;td&gt;Л 69&lt;/td&gt;&lt;td&gt;Лог&lt;/td&gt;&lt;/tr&gt;&lt;tr&gt;&lt;td&gt;Л 70&lt;/td&gt;&lt;td&gt;Лод&lt;/td&gt;&lt;/tr&gt;&lt;tr&gt;&lt;td&gt;Л 71&lt;/td&gt;&lt;td&gt;Лож&lt;/td&gt;&lt;/tr&gt;&lt;tr&gt;&lt;td&gt;Л 72&lt;/td&gt;&lt;td&gt;Лоз&lt;/td&gt;&lt;/tr&gt;&lt;tr&gt;&lt;td&gt;Л 73&lt;/td&gt;&lt;td&gt;Лок&lt;/td&gt;&lt;/tr&gt;&lt;tr&gt;&lt;td&gt;Л 74&lt;/td&gt;&lt;td&gt;Лом&lt;/td&gt;&lt;/tr&gt;&lt;tr&gt;&lt;td&gt;Л 75&lt;/td&gt;&lt;td&gt;Ломо&lt;/td&gt;&lt;/tr&gt;&lt;tr&gt;&lt;td&gt;Л 76&lt;/td&gt;&lt;td&gt;Лон&lt;/td&gt;&lt;/tr&gt;&lt;tr&gt;&lt;td&gt;Л 77&lt;/td&gt;&lt;td&gt;Лоп&lt;/td&gt;&lt;/tr&gt;&lt;tr&gt;&lt;td&gt;Л 78&lt;/td&gt;&lt;td&gt;Лор&lt;/td&gt;&lt;/tr&gt;&lt;tr&gt;&lt;td&gt;Л 79&lt;/td&gt;&lt;td&gt;Лос&lt;/td&gt;&lt;/tr&gt;&lt;tr&gt;&lt;td&gt;Л 80&lt;/td&gt;&lt;td&gt;Лот&lt;/td&gt;&lt;/tr&gt;&lt;tr&gt;&lt;td&gt;Л 81&lt;/td&gt;&lt;td&gt;Лоу&lt;/td&gt;&lt;/tr&gt;&lt;tr&gt;&lt;td&gt;Л 82&lt;/td&gt;&lt;td&gt;Лу&lt;/td&gt;&lt;/tr&gt;&lt;tr&gt;&lt;td&gt;Л 83&lt;/td&gt;&lt;td&gt;Луг&lt;/td&gt;&lt;/tr&gt;&lt;tr&gt;&lt;td&gt;Л 84&lt;/td&gt;&lt;td&gt;Лук&lt;/td&gt;&lt;/tr&gt;&lt;tr&gt;&lt;td&gt;Л 85&lt;/td&gt;&lt;td&gt;Луп&lt;/td&gt;&lt;/tr&gt;&lt;tr&gt;&lt;td&gt;Л 86&lt;/td&gt;&lt;td&gt;Лур&lt;/td&gt;&lt;/tr&gt;&lt;tr&gt;&lt;td&gt;Л 87&lt;/td&gt;&lt;td&gt;Луч&lt;/td&gt;&lt;/tr&gt;&lt;tr&gt;&lt;td&gt;Л 88&lt;/td&gt;&lt;td&gt;Лы&lt;/td&gt;&lt;/tr&gt;&lt;tr&gt;&lt;td&gt;Л 89&lt;/td&gt;&lt;td&gt;Ль&lt;/td&gt;&lt;/tr&gt;&lt;tr&gt;&lt;td&gt;Л 90&lt;/td&gt;&lt;td&gt;Льд&lt;/td&gt;&lt;/tr&gt;&lt;tr&gt;&lt;td&gt;Л 91&lt;/td&gt;&lt;td&gt;Лью&lt;/td&gt;&lt;/tr&gt;&lt;tr&gt;&lt;td&gt;Л 92&lt;/td&gt;&lt;td&gt;Лэ&lt;/td&gt;&lt;/tr&gt;&lt;tr&gt;&lt;td&gt;Л 93&lt;/td&gt;&lt;td&gt;Лю&lt;/td&gt;&lt;/tr&gt;&lt;tr&gt;&lt;td&gt;Л 94&lt;/td&gt;&lt;td&gt;Люк&lt;/td&gt;&lt;/tr&gt;&lt;tr&gt;&lt;td&gt;Л 95&lt;/td&gt;&lt;td&gt;Люс&lt;/td&gt;&lt;/tr&gt;&lt;tr&gt;&lt;td&gt;Л 96&lt;/td&gt;&lt;td&gt;Лют&lt;/td&gt;&lt;/tr&gt;&lt;tr&gt;&lt;td&gt;Л 97&lt;/td&gt;&lt;td&gt;Ля&lt;/td&gt;&lt;/tr&gt;&lt;tr&gt;&lt;td&gt;Л 98&lt;/td&gt;&lt;td&gt;Лях&lt;/td&gt;&lt;/tr&gt;&lt;tr&gt;&lt;td&gt;Л 99&lt;/td&gt;&lt;td&gt;Ляш&lt;/td&gt;&lt;/tr&gt;&lt;tr&gt;&lt;td&gt;М 11&lt;/td&gt;&lt;td&gt;М&lt;/td&gt;&lt;/tr&gt;&lt;tr&gt;&lt;td&gt;М 12&lt;/td&gt;&lt;td&gt;Ма&lt;/td&gt;&lt;/tr&gt;&lt;tr&gt;&lt;td&gt;М 13&lt;/td&gt;&lt;td&gt;Мад&lt;/td&gt;&lt;/tr&gt;&lt;tr&gt;&lt;td&gt;М 14&lt;/td&gt;&lt;td&gt;Маи&lt;/td&gt;&lt;/tr&gt;&lt;tr&gt;&lt;td&gt;М 15&lt;/td&gt;&lt;td&gt;Мак&lt;/td&gt;&lt;/tr&gt;&lt;tr&gt;&lt;td&gt;М 16&lt;/td&gt;&lt;td&gt;Мако&lt;/td&gt;&lt;/tr&gt;&lt;tr&gt;&lt;td&gt;М 17&lt;/td&gt;&lt;td&gt;Макс&lt;/td&gt;&lt;/tr&gt;&lt;tr&gt;&lt;td&gt;М 18&lt;/td&gt;&lt;td&gt;Мал&lt;/td&gt;&lt;/tr&gt;&lt;tr&gt;&lt;td&gt;М 19&lt;/td&gt;&lt;td&gt;Мали&lt;/td&gt;&lt;/tr&gt;&lt;tr&gt;&lt;td&gt;М 20&lt;/td&gt;&lt;td&gt;Малы&lt;/td&gt;&lt;/tr&gt;&lt;tr&gt;&lt;td&gt;М 21&lt;/td&gt;&lt;td&gt;Маль&lt;/td&gt;&lt;/tr&gt;&lt;tr&gt;&lt;td&gt;М 22&lt;/td&gt;&lt;td&gt;Мам&lt;/td&gt;&lt;/tr&gt;&lt;tr&gt;&lt;td&gt;М 23&lt;/td&gt;&lt;td&gt;Ман&lt;/td&gt;&lt;/tr&gt;&lt;tr&gt;&lt;td&gt;М 24&lt;/td&gt;&lt;td&gt;Ману&lt;/td&gt;&lt;/tr&gt;&lt;tr&gt;&lt;td&gt;М 25&lt;/td&gt;&lt;td&gt;Мар&lt;/td&gt;&lt;/tr&gt;&lt;tr&gt;&lt;td&gt;М 26&lt;/td&gt;&lt;td&gt;Мари&lt;/td&gt;&lt;/tr&gt;&lt;tr&gt;&lt;td&gt;М 27&lt;/td&gt;&lt;td&gt;Марк&lt;/td&gt;&lt;/tr&gt;&lt;tr&gt;&lt;td&gt;М 28&lt;/td&gt;&lt;td&gt;Марл&lt;/td&gt;&lt;/tr&gt;&lt;tr&gt;&lt;td&gt;М 29&lt;/td&gt;&lt;td&gt;Март&lt;/td&gt;&lt;/tr&gt;&lt;tr&gt;&lt;td&gt;М 30&lt;/td&gt;&lt;td&gt;Марч&lt;/td&gt;&lt;/tr&gt;&lt;tr&gt;&lt;td&gt;М 31&lt;/td&gt;&lt;td&gt;Мас&lt;/td&gt;&lt;/tr&gt;&lt;tr&gt;&lt;td&gt;М 32&lt;/td&gt;&lt;td&gt;Масп&lt;/td&gt;&lt;/tr&gt;&lt;tr&gt;&lt;td&gt;М 33&lt;/td&gt;&lt;td&gt;Мат&lt;/td&gt;&lt;/tr&gt;&lt;tr&gt;&lt;td&gt;М 34&lt;/td&gt;&lt;td&gt;Мате&lt;/td&gt;&lt;/tr&gt;&lt;tr&gt;&lt;td&gt;М 35&lt;/td&gt;&lt;td&gt;Мать&lt;/td&gt;&lt;/tr&gt;&lt;tr&gt;&lt;td&gt;М 36&lt;/td&gt;&lt;td&gt;Мах&lt;/td&gt;&lt;/tr&gt;&lt;tr&gt;&lt;td&gt;М 37&lt;/td&gt;&lt;td&gt;Мач&lt;/td&gt;&lt;/tr&gt;&lt;tr&gt;&lt;td&gt;М 38&lt;/td&gt;&lt;td&gt;Маш&lt;/td&gt;&lt;/tr&gt;&lt;tr&gt;&lt;td&gt;М 39&lt;/td&gt;&lt;td&gt;Мая&lt;/td&gt;&lt;/tr&gt;&lt;tr&gt;&lt;td&gt;М 40&lt;/td&gt;&lt;td&gt;Мг&lt;/td&gt;&lt;/tr&gt;&lt;tr&gt;&lt;td&gt;М 41&lt;/td&gt;&lt;td&gt;Ме&lt;/td&gt;&lt;/tr&gt;&lt;tr&gt;&lt;td&gt;М 42&lt;/td&gt;&lt;td&gt;Мед&lt;/td&gt;&lt;/tr&gt;&lt;tr&gt;&lt;td&gt;М 43&lt;/td&gt;&lt;td&gt;Меж&lt;/td&gt;&lt;/tr&gt;&lt;tr&gt;&lt;td&gt;М 44&lt;/td&gt;&lt;td&gt;Мез&lt;/td&gt;&lt;/tr&gt;&lt;tr&gt;&lt;td&gt;М 45&lt;/td&gt;&lt;td&gt;Меи&lt;/td&gt;&lt;/tr&gt;&lt;tr&gt;&lt;td&gt;М 46&lt;/td&gt;&lt;td&gt;Мек&lt;/td&gt;&lt;/tr&gt;&lt;tr&gt;&lt;td&gt;М 47&lt;/td&gt;&lt;td&gt;Мел&lt;/td&gt;&lt;/tr&gt;&lt;tr&gt;&lt;td&gt;М 48&lt;/td&gt;&lt;td&gt;Мель&lt;/td&gt;&lt;/tr&gt;&lt;tr&gt;&lt;td&gt;М 49&lt;/td&gt;&lt;td&gt;Мем&lt;/td&gt;&lt;/tr&gt;&lt;tr&gt;&lt;td&gt;М 50&lt;/td&gt;&lt;td&gt;Мен&lt;/td&gt;&lt;/tr&gt;&lt;tr&gt;&lt;td&gt;М 51&lt;/td&gt;&lt;td&gt;Мень&lt;/td&gt;&lt;/tr&gt;&lt;tr&gt;&lt;td&gt;М 52&lt;/td&gt;&lt;td&gt;Мер&lt;/td&gt;&lt;/tr&gt;&lt;tr&gt;&lt;td&gt;М 53&lt;/td&gt;&lt;td&gt;Мес&lt;/td&gt;&lt;/tr&gt;&lt;tr&gt;&lt;td&gt;М 54&lt;/td&gt;&lt;td&gt;Мет&lt;/td&gt;&lt;/tr&gt;&lt;tr&gt;&lt;td&gt;М 55&lt;/td&gt;&lt;td&gt;Мех&lt;/td&gt;&lt;/tr&gt;&lt;tr&gt;&lt;td&gt;М 56&lt;/td&gt;&lt;td&gt;Мещ&lt;/td&gt;&lt;/tr&gt;&lt;tr&gt;&lt;td&gt;М 57&lt;/td&gt;&lt;td&gt;Ми&lt;/td&gt;&lt;/tr&gt;&lt;tr&gt;&lt;td&gt;М 58&lt;/td&gt;&lt;td&gt;Миж&lt;/td&gt;&lt;/tr&gt;&lt;tr&gt;&lt;td&gt;М 59&lt;/td&gt;&lt;td&gt;Мик&lt;/td&gt;&lt;/tr&gt;&lt;tr&gt;&lt;td&gt;М 60&lt;/td&gt;&lt;td&gt;Мил&lt;/td&gt;&lt;/tr&gt;&lt;tr&gt;&lt;td&gt;М 61&lt;/td&gt;&lt;td&gt;Мим&lt;/td&gt;&lt;/tr&gt;&lt;tr&gt;&lt;td&gt;М 62&lt;/td&gt;&lt;td&gt;Минн&lt;/td&gt;&lt;/tr&gt;&lt;tr&gt;&lt;td&gt;М 63&lt;/td&gt;&lt;td&gt;Мир&lt;/td&gt;&lt;/tr&gt;&lt;tr&gt;&lt;td&gt;М 64&lt;/td&gt;&lt;td&gt;Миро&lt;/td&gt;&lt;/tr&gt;&lt;tr&gt;&lt;td&gt;М 65&lt;/td&gt;&lt;td&gt;Мис&lt;/td&gt;&lt;/tr&gt;&lt;tr&gt;&lt;td&gt;М 66&lt;/td&gt;&lt;td&gt;Мит&lt;/td&gt;&lt;/tr&gt;&lt;tr&gt;&lt;td&gt;М 67&lt;/td&gt;&lt;td&gt;Митр&lt;/td&gt;&lt;/tr&gt;&lt;tr&gt;&lt;td&gt;М 68&lt;/td&gt;&lt;td&gt;Миф&lt;/td&gt;&lt;/tr&gt;&lt;tr&gt;&lt;td&gt;М 69&lt;/td&gt;&lt;td&gt;Мих&lt;/td&gt;&lt;/tr&gt;&lt;tr&gt;&lt;td&gt;М 70&lt;/td&gt;&lt;td&gt;Миц&lt;/td&gt;&lt;/tr&gt;&lt;tr&gt;&lt;td&gt;М 71&lt;/td&gt;&lt;td&gt;Миш&lt;/td&gt;&lt;/tr&gt;&lt;tr&gt;&lt;td&gt;М 72&lt;/td&gt;&lt;td&gt;Мл&lt;/td&gt;&lt;/tr&gt;&lt;tr&gt;&lt;td&gt;М 73&lt;/td&gt;&lt;td&gt;Мн&lt;/td&gt;&lt;/tr&gt;&lt;tr&gt;&lt;td&gt;М 74&lt;/td&gt;&lt;td&gt;Мо&lt;/td&gt;&lt;/tr&gt;&lt;tr&gt;&lt;td&gt;М 75&lt;/td&gt;&lt;td&gt;Мол&lt;/td&gt;&lt;/tr&gt;&lt;tr&gt;&lt;td&gt;М 76&lt;/td&gt;&lt;td&gt;Молу&lt;/td&gt;&lt;/tr&gt;&lt;tr&gt;&lt;td&gt;М 77&lt;/td&gt;&lt;td&gt;Мон&lt;/td&gt;&lt;/tr&gt;&lt;tr&gt;&lt;td&gt;М 78&lt;/td&gt;&lt;td&gt;Моп&lt;/td&gt;&lt;/tr&gt;&lt;tr&gt;&lt;td&gt;М 79&lt;/td&gt;&lt;td&gt;Мор&lt;/td&gt;&lt;/tr&gt;&lt;tr&gt;&lt;td&gt;М 80&lt;/td&gt;&lt;td&gt;Моро&lt;/td&gt;&lt;/tr&gt;&lt;tr&gt;&lt;td&gt;М 81&lt;/td&gt;&lt;td&gt;Мос&lt;/td&gt;&lt;/tr&gt;&lt;tr&gt;&lt;td&gt;М 82&lt;/td&gt;&lt;td&gt;Моск&lt;/td&gt;&lt;/tr&gt;&lt;tr&gt;&lt;td&gt;М 83&lt;/td&gt;&lt;td&gt;Мосс&lt;/td&gt;&lt;/tr&gt;&lt;tr&gt;&lt;td&gt;М 84&lt;/td&gt;&lt;td&gt;Мост&lt;/td&gt;&lt;/tr&gt;&lt;tr&gt;&lt;td&gt;М 85&lt;/td&gt;&lt;td&gt;Мот&lt;/td&gt;&lt;/tr&gt;&lt;tr&gt;&lt;td&gt;М 86&lt;/td&gt;&lt;td&gt;Мох&lt;/td&gt;&lt;/tr&gt;&lt;tr&gt;&lt;td&gt;М 87&lt;/td&gt;&lt;td&gt;Мош&lt;/td&gt;&lt;/tr&gt;&lt;tr&gt;&lt;td&gt;М 88&lt;/td&gt;&lt;td&gt;Мр&lt;/td&gt;&lt;/tr&gt;&lt;tr&gt;&lt;td&gt;М 89&lt;/td&gt;&lt;td&gt;Мс&lt;/td&gt;&lt;/tr&gt;&lt;tr&gt;&lt;td&gt;М 90&lt;/td&gt;&lt;td&gt;Мук&lt;/td&gt;&lt;/tr&gt;&lt;tr&gt;&lt;td&gt;М 91&lt;/td&gt;&lt;td&gt;Мур&lt;/td&gt;&lt;/tr&gt;&lt;tr&gt;&lt;td&gt;М 92&lt;/td&gt;&lt;td&gt;Мух&lt;/td&gt;&lt;/tr&gt;&lt;tr&gt;&lt;td&gt;М 93&lt;/td&gt;&lt;td&gt;Муш&lt;/td&gt;&lt;/tr&gt;&lt;tr&gt;&lt;td&gt;М 94&lt;/td&gt;&lt;td&gt;Мы&lt;/td&gt;&lt;/tr&gt;&lt;tr&gt;&lt;td&gt;М 95&lt;/td&gt;&lt;td&gt;Мыс&lt;/td&gt;&lt;/tr&gt;&lt;tr&gt;&lt;td&gt;М 96&lt;/td&gt;&lt;td&gt;Мыш&lt;/td&gt;&lt;/tr&gt;&lt;tr&gt;&lt;td&gt;М 97&lt;/td&gt;&lt;td&gt;Мэ&lt;/td&gt;&lt;/tr&gt;&lt;tr&gt;&lt;td&gt;М 98&lt;/td&gt;&lt;td&gt;Мю&lt;/td&gt;&lt;/tr&gt;&lt;tr&gt;&lt;td&gt;М 99&lt;/td&gt;&lt;td&gt;Мя&lt;/td&gt;&lt;/tr&gt;&lt;tr&gt;&lt;td&gt;Н 11&lt;/td&gt;&lt;td&gt;Н&lt;/td&gt;&lt;/tr&gt;&lt;tr&gt;&lt;td&gt;Н 12&lt;/td&gt;&lt;td&gt;На&lt;/td&gt;&lt;/tr&gt;&lt;tr&gt;&lt;td&gt;Н 13&lt;/td&gt;&lt;td&gt;Наб&lt;/td&gt;&lt;/tr&gt;&lt;tr&gt;&lt;td&gt;Н 14&lt;/td&gt;&lt;td&gt;Набо&lt;/td&gt;&lt;/tr&gt;&lt;tr&gt;&lt;td&gt;Н 15&lt;/td&gt;&lt;td&gt;Нав&lt;/td&gt;&lt;/tr&gt;&lt;tr&gt;&lt;td&gt;Н 16&lt;/td&gt;&lt;td&gt;Наг&lt;/td&gt;&lt;/tr&gt;&lt;tr&gt;&lt;td&gt;Н 17&lt;/td&gt;&lt;td&gt;Над&lt;/td&gt;&lt;/tr&gt;&lt;tr&gt;&lt;td&gt;Н 18&lt;/td&gt;&lt;td&gt;Наж&lt;/td&gt;&lt;/tr&gt;&lt;tr&gt;&lt;td&gt;Н 19&lt;/td&gt;&lt;td&gt;Наз&lt;/td&gt;&lt;/tr&gt;&lt;tr&gt;&lt;td&gt;Н 20&lt;/td&gt;&lt;td&gt;Наи&lt;/td&gt;&lt;/tr&gt;&lt;tr&gt;&lt;td&gt;Н 21&lt;/td&gt;&lt;td&gt;Нак&lt;/td&gt;&lt;/tr&gt;&lt;tr&gt;&lt;td&gt;Н 22&lt;/td&gt;&lt;td&gt;Нако&lt;/td&gt;&lt;/tr&gt;&lt;tr&gt;&lt;td&gt;Н 23&lt;/td&gt;&lt;td&gt;Нал&lt;/td&gt;&lt;/tr&gt;&lt;tr&gt;&lt;td&gt;Н 24&lt;/td&gt;&lt;td&gt;Нам&lt;/td&gt;&lt;/tr&gt;&lt;tr&gt;&lt;td&gt;Н 25&lt;/td&gt;&lt;td&gt;Нан&lt;/td&gt;&lt;/tr&gt;&lt;tr&gt;&lt;td&gt;Н 26&lt;/td&gt;&lt;td&gt;Нао&lt;/td&gt;&lt;/tr&gt;&lt;tr&gt;&lt;td&gt;Н 27&lt;/td&gt;&lt;td&gt;Нап&lt;/td&gt;&lt;/tr&gt;&lt;tr&gt;&lt;td&gt;Н 28&lt;/td&gt;&lt;td&gt;Нар&lt;/td&gt;&lt;/tr&gt;&lt;tr&gt;&lt;td&gt;Н 29&lt;/td&gt;&lt;td&gt;Нарк&lt;/td&gt;&lt;/tr&gt;&lt;tr&gt;&lt;td&gt;Н 30&lt;/td&gt;&lt;td&gt;Наро&lt;/td&gt;&lt;/tr&gt;&lt;tr&gt;&lt;td&gt;Н 31&lt;/td&gt;&lt;td&gt;Нас&lt;/td&gt;&lt;/tr&gt;&lt;tr&gt;&lt;td&gt;Н 32&lt;/td&gt;&lt;td&gt;Наст&lt;/td&gt;&lt;/tr&gt;&lt;tr&gt;&lt;td&gt;Н 33&lt;/td&gt;&lt;td&gt;Нат&lt;/td&gt;&lt;/tr&gt;&lt;tr&gt;&lt;td&gt;Н 34&lt;/td&gt;&lt;td&gt;Нау&lt;/td&gt;&lt;/tr&gt;&lt;tr&gt;&lt;td&gt;Н 35&lt;/td&gt;&lt;td&gt;Нац&lt;/td&gt;&lt;/tr&gt;&lt;tr&gt;&lt;td&gt;Н 36&lt;/td&gt;&lt;td&gt;Нач&lt;/td&gt;&lt;/tr&gt;&lt;tr&gt;&lt;td&gt;Н 37&lt;/td&gt;&lt;td&gt;Наш&lt;/td&gt;&lt;/tr&gt;&lt;tr&gt;&lt;td&gt;Н 38&lt;/td&gt;&lt;td&gt;Не&lt;/td&gt;&lt;/tr&gt;&lt;tr&gt;&lt;td&gt;Н 39&lt;/td&gt;&lt;td&gt;Неб&lt;/td&gt;&lt;/tr&gt;&lt;tr&gt;&lt;td&gt;Н 40&lt;/td&gt;&lt;td&gt;Нев&lt;/td&gt;&lt;/tr&gt;&lt;tr&gt;&lt;td&gt;Н 41&lt;/td&gt;&lt;td&gt;Нег&lt;/td&gt;&lt;/tr&gt;&lt;tr&gt;&lt;td&gt;Н 42&lt;/td&gt;&lt;td&gt;Нед&lt;/td&gt;&lt;/tr&gt;&lt;tr&gt;&lt;td&gt;Н 43&lt;/td&gt;&lt;td&gt;Неж&lt;/td&gt;&lt;/tr&gt;&lt;tr&gt;&lt;td&gt;Н 44&lt;/td&gt;&lt;td&gt;Нез&lt;/td&gt;&lt;/tr&gt;&lt;tr&gt;&lt;td&gt;Н 45&lt;/td&gt;&lt;td&gt;Неи&lt;/td&gt;&lt;/tr&gt;&lt;tr&gt;&lt;td&gt;Н 46&lt;/td&gt;&lt;td&gt;Неим&lt;/td&gt;&lt;/tr&gt;&lt;tr&gt;&lt;td&gt;Н 47&lt;/td&gt;&lt;td&gt;Нек&lt;/td&gt;&lt;/tr&gt;&lt;tr&gt;&lt;td&gt;Н 48&lt;/td&gt;&lt;td&gt;Некр&lt;/td&gt;&lt;/tr&gt;&lt;tr&gt;&lt;td&gt;Н 49&lt;/td&gt;&lt;td&gt;Нел&lt;/td&gt;&lt;/tr&gt;&lt;tr&gt;&lt;td&gt;Н 50&lt;/td&gt;&lt;td&gt;Нем&lt;/td&gt;&lt;/tr&gt;&lt;tr&gt;&lt;td&gt;Н 51&lt;/td&gt;&lt;td&gt;Нен&lt;/td&gt;&lt;/tr&gt;&lt;tr&gt;&lt;td&gt;Н 52&lt;/td&gt;&lt;td&gt;Нео&lt;/td&gt;&lt;/tr&gt;&lt;tr&gt;&lt;td&gt;Н 53&lt;/td&gt;&lt;td&gt;Неп&lt;/td&gt;&lt;/tr&gt;&lt;tr&gt;&lt;td&gt;Н 54&lt;/td&gt;&lt;td&gt;Нер&lt;/td&gt;&lt;/tr&gt;&lt;tr&gt;&lt;td&gt;Н 55&lt;/td&gt;&lt;td&gt;Нес&lt;/td&gt;&lt;/tr&gt;&lt;tr&gt;&lt;td&gt;Н 56&lt;/td&gt;&lt;td&gt;Нест&lt;/td&gt;&lt;/tr&gt;&lt;tr&gt;&lt;td&gt;Н 57&lt;/td&gt;&lt;td&gt;Нет&lt;/td&gt;&lt;/tr&gt;&lt;tr&gt;&lt;td&gt;Н 58&lt;/td&gt;&lt;td&gt;Неф&lt;/td&gt;&lt;/tr&gt;&lt;tr&gt;&lt;td&gt;Н 59&lt;/td&gt;&lt;td&gt;Неч&lt;/td&gt;&lt;/tr&gt;&lt;tr&gt;&lt;td&gt;Н 60&lt;/td&gt;&lt;td&gt;Ни&lt;/td&gt;&lt;/tr&gt;&lt;tr&gt;&lt;td&gt;Н 61&lt;/td&gt;&lt;td&gt;Низ&lt;/td&gt;&lt;/tr&gt;&lt;tr&gt;&lt;td&gt;Н 62&lt;/td&gt;&lt;td&gt;Ник&lt;/td&gt;&lt;/tr&gt;&lt;tr&gt;&lt;td&gt;Н 63&lt;/td&gt;&lt;td&gt;Нико&lt;/td&gt;&lt;/tr&gt;&lt;tr&gt;&lt;td&gt;Н 64&lt;/td&gt;&lt;td&gt;Николь&lt;/td&gt;&lt;/tr&gt;&lt;tr&gt;&lt;td&gt;Н 65&lt;/td&gt;&lt;td&gt;Нику&lt;/td&gt;&lt;/tr&gt;&lt;tr&gt;&lt;td&gt;Н 66&lt;/td&gt;&lt;td&gt;Нил&lt;/td&gt;&lt;/tr&gt;&lt;tr&gt;&lt;td&gt;Н 67&lt;/td&gt;&lt;td&gt;Ним&lt;/td&gt;&lt;/tr&gt;&lt;tr&gt;&lt;td&gt;Н 68&lt;/td&gt;&lt;td&gt;Нир&lt;/td&gt;&lt;/tr&gt;&lt;tr&gt;&lt;td&gt;Н 69&lt;/td&gt;&lt;td&gt;Нис&lt;/td&gt;&lt;/tr&gt;&lt;tr&gt;&lt;td&gt;Н 70&lt;/td&gt;&lt;td&gt;Ниц&lt;/td&gt;&lt;/tr&gt;&lt;tr&gt;&lt;td&gt;Н 71&lt;/td&gt;&lt;td&gt;Ниш&lt;/td&gt;&lt;/tr&gt;&lt;tr&gt;&lt;td&gt;Н 72&lt;/td&gt;&lt;td&gt;Но&lt;/td&gt;&lt;/tr&gt;&lt;tr&gt;&lt;td&gt;Н 73&lt;/td&gt;&lt;td&gt;Нови&lt;/td&gt;&lt;/tr&gt;&lt;tr&gt;&lt;td&gt;Н 74&lt;/td&gt;&lt;td&gt;Ново&lt;/td&gt;&lt;/tr&gt;&lt;tr&gt;&lt;td&gt;Н 75&lt;/td&gt;&lt;td&gt;Новор&lt;/td&gt;&lt;/tr&gt;&lt;tr&gt;&lt;td&gt;Н 76&lt;/td&gt;&lt;td&gt;Новос&lt;/td&gt;&lt;/tr&gt;&lt;tr&gt;&lt;td&gt;Н 77&lt;/td&gt;&lt;td&gt;Нож&lt;/td&gt;&lt;/tr&gt;&lt;tr&gt;&lt;td&gt;Н 78&lt;/td&gt;&lt;td&gt;Ноз&lt;/td&gt;&lt;/tr&gt;&lt;tr&gt;&lt;td&gt;Н 79&lt;/td&gt;&lt;td&gt;Нок&lt;/td&gt;&lt;/tr&gt;&lt;tr&gt;&lt;td&gt;Н 80&lt;/td&gt;&lt;td&gt;Нол&lt;/td&gt;&lt;/tr&gt;&lt;tr&gt;&lt;td&gt;Н 81&lt;/td&gt;&lt;td&gt;Ном&lt;/td&gt;&lt;/tr&gt;&lt;tr&gt;&lt;td&gt;Н 82&lt;/td&gt;&lt;td&gt;Нор&lt;/td&gt;&lt;/tr&gt;&lt;tr&gt;&lt;td&gt;Н 83&lt;/td&gt;&lt;td&gt;Норм&lt;/td&gt;&lt;/tr&gt;&lt;tr&gt;&lt;td&gt;Н 84&lt;/td&gt;&lt;td&gt;Нос&lt;/td&gt;&lt;/tr&gt;&lt;tr&gt;&lt;td&gt;Н 85&lt;/td&gt;&lt;td&gt;Нот&lt;/td&gt;&lt;/tr&gt;&lt;tr&gt;&lt;td&gt;Н 86&lt;/td&gt;&lt;td&gt;Ноч&lt;/td&gt;&lt;/tr&gt;&lt;tr&gt;&lt;td&gt;Н 87&lt;/td&gt;&lt;td&gt;Ну&lt;/td&gt;&lt;/tr&gt;&lt;tr&gt;&lt;td&gt;Н 88&lt;/td&gt;&lt;td&gt;Нуж&lt;/td&gt;&lt;/tr&gt;&lt;tr&gt;&lt;td&gt;Н 89&lt;/td&gt;&lt;td&gt;Нум&lt;/td&gt;&lt;/tr&gt;&lt;tr&gt;&lt;td&gt;Н 90&lt;/td&gt;&lt;td&gt;Нур&lt;/td&gt;&lt;/tr&gt;&lt;tr&gt;&lt;td&gt;Н 91&lt;/td&gt;&lt;td&gt;Ны&lt;/td&gt;&lt;/tr&gt;&lt;tr&gt;&lt;td&gt;Н 92&lt;/td&gt;&lt;td&gt;Нью&lt;/td&gt;&lt;/tr&gt;&lt;tr&gt;&lt;td&gt;Н 93&lt;/td&gt;&lt;td&gt;Ньюк&lt;/td&gt;&lt;/tr&gt;&lt;tr&gt;&lt;td&gt;Н 94&lt;/td&gt;&lt;td&gt;Ньют&lt;/td&gt;&lt;/tr&gt;&lt;tr&gt;&lt;td&gt;Н 95&lt;/td&gt;&lt;td&gt;Нэ&lt;/td&gt;&lt;/tr&gt;&lt;tr&gt;&lt;td&gt;Н 96&lt;/td&gt;&lt;td&gt;Ню&lt;/td&gt;&lt;/tr&gt;&lt;tr&gt;&lt;td&gt;Н 97&lt;/td&gt;&lt;td&gt;Нюм&lt;/td&gt;&lt;/tr&gt;&lt;tr&gt;&lt;td&gt;Н 98&lt;/td&gt;&lt;td&gt;Нюс&lt;/td&gt;&lt;/tr&gt;&lt;tr&gt;&lt;td&gt;Н 99&lt;/td&gt;&lt;td&gt;Ня&lt;/td&gt;&lt;/tr&gt;&lt;tr&gt;&lt;td&gt;О-11&lt;/td&gt;&lt;td&gt;О&lt;/td&gt;&lt;/tr&gt;&lt;tr&gt;&lt;td&gt;О-12&lt;/td&gt;&lt;td&gt;Оа&lt;/td&gt;&lt;/tr&gt;&lt;tr&gt;&lt;td&gt;О-13&lt;/td&gt;&lt;td&gt;Об&lt;/td&gt;&lt;/tr&gt;&lt;tr&gt;&lt;td&gt;О-14&lt;/td&gt;&lt;td&gt;Обз&lt;/td&gt;&lt;/tr&gt;&lt;tr&gt;&lt;td&gt;О-15&lt;/td&gt;&lt;td&gt;Оби&lt;/td&gt;&lt;/tr&gt;&lt;tr&gt;&lt;td&gt;О-16&lt;/td&gt;&lt;td&gt;Обл&lt;/td&gt;&lt;/tr&gt;&lt;tr&gt;&lt;td&gt;О-17&lt;/td&gt;&lt;td&gt;Обле&lt;/td&gt;&lt;/tr&gt;&lt;tr&gt;&lt;td&gt;О-18&lt;/td&gt;&lt;td&gt;Обло&lt;/td&gt;&lt;/tr&gt;&lt;tr&gt;&lt;td&gt;О-19&lt;/td&gt;&lt;td&gt;Обм&lt;/td&gt;&lt;/tr&gt;&lt;tr&gt;&lt;td&gt;О-20&lt;/td&gt;&lt;td&gt;Обн&lt;/td&gt;&lt;/tr&gt;&lt;tr&gt;&lt;td&gt;О-21&lt;/td&gt;&lt;td&gt;Обо&lt;/td&gt;&lt;/tr&gt;&lt;tr&gt;&lt;td&gt;О-22&lt;/td&gt;&lt;td&gt;Обор&lt;/td&gt;&lt;/tr&gt;&lt;tr&gt;&lt;td&gt;О-23&lt;/td&gt;&lt;td&gt;Обр&lt;/td&gt;&lt;/tr&gt;&lt;tr&gt;&lt;td&gt;О-24&lt;/td&gt;&lt;td&gt;Обре&lt;/td&gt;&lt;/tr&gt;&lt;tr&gt;&lt;td&gt;О-25&lt;/td&gt;&lt;td&gt;Обс&lt;/td&gt;&lt;/tr&gt;&lt;tr&gt;&lt;td&gt;О-26&lt;/td&gt;&lt;td&gt;Обу&lt;/td&gt;&lt;/tr&gt;&lt;tr&gt;&lt;td&gt;О-27&lt;/td&gt;&lt;td&gt;Обш&lt;/td&gt;&lt;/tr&gt;&lt;tr&gt;&lt;td&gt;О-28&lt;/td&gt;&lt;td&gt;Общ&lt;/td&gt;&lt;/tr&gt;&lt;tr&gt;&lt;td&gt;О-29&lt;/td&gt;&lt;td&gt;Объ&lt;/td&gt;&lt;/tr&gt;&lt;tr&gt;&lt;td&gt;О-30&lt;/td&gt;&lt;td&gt;Обы&lt;/td&gt;&lt;/tr&gt;&lt;tr&gt;&lt;td&gt;О-31&lt;/td&gt;&lt;td&gt;Ов&lt;/td&gt;&lt;/tr&gt;&lt;tr&gt;&lt;td&gt;О-32&lt;/td&gt;&lt;td&gt;Ово&lt;/td&gt;&lt;/tr&gt;&lt;tr&gt;&lt;td&gt;О-33&lt;/td&gt;&lt;td&gt;Овр&lt;/td&gt;&lt;/tr&gt;&lt;tr&gt;&lt;td&gt;О-34&lt;/td&gt;&lt;td&gt;Овс&lt;/td&gt;&lt;/tr&gt;&lt;tr&gt;&lt;td&gt;О-35&lt;/td&gt;&lt;td&gt;Овч&lt;/td&gt;&lt;/tr&gt;&lt;tr&gt;&lt;td&gt;О-36&lt;/td&gt;&lt;td&gt;Ог&lt;/td&gt;&lt;/tr&gt;&lt;tr&gt;&lt;td&gt;О-37&lt;/td&gt;&lt;td&gt;Огл&lt;/td&gt;&lt;/tr&gt;&lt;tr&gt;&lt;td&gt;О-38&lt;/td&gt;&lt;td&gt;Огн&lt;/td&gt;&lt;/tr&gt;&lt;tr&gt;&lt;td&gt;О-39&lt;/td&gt;&lt;td&gt;Ого&lt;/td&gt;&lt;/tr&gt;&lt;tr&gt;&lt;td&gt;О-40&lt;/td&gt;&lt;td&gt;Од&lt;/td&gt;&lt;/tr&gt;&lt;tr&gt;&lt;td&gt;О-41&lt;/td&gt;&lt;td&gt;Оде&lt;/td&gt;&lt;/tr&gt;&lt;tr&gt;&lt;td&gt;О-42&lt;/td&gt;&lt;td&gt;Оди&lt;/td&gt;&lt;/tr&gt;&lt;tr&gt;&lt;td&gt;О-43&lt;/td&gt;&lt;td&gt;Одн&lt;/td&gt;&lt;/tr&gt;&lt;tr&gt;&lt;td&gt;О-44&lt;/td&gt;&lt;td&gt;Одо&lt;/td&gt;&lt;/tr&gt;&lt;tr&gt;&lt;td&gt;О-45&lt;/td&gt;&lt;td&gt;Ож&lt;/td&gt;&lt;/tr&gt;&lt;tr&gt;&lt;td&gt;О-46&lt;/td&gt;&lt;td&gt;Оз&lt;/td&gt;&lt;/tr&gt;&lt;tr&gt;&lt;td&gt;О-47&lt;/td&gt;&lt;td&gt;Ози&lt;/td&gt;&lt;/tr&gt;&lt;tr&gt;&lt;td&gt;О-48&lt;/td&gt;&lt;td&gt;Ои&lt;/td&gt;&lt;/tr&gt;&lt;tr&gt;&lt;td&gt;О-49&lt;/td&gt;&lt;td&gt;Ок&lt;/td&gt;&lt;/tr&gt;&lt;tr&gt;&lt;td&gt;О-50&lt;/td&gt;&lt;td&gt;Оке&lt;/td&gt;&lt;/tr&gt;&lt;tr&gt;&lt;td&gt;О-51&lt;/td&gt;&lt;td&gt;Око&lt;/td&gt;&lt;/tr&gt;&lt;tr&gt;&lt;td&gt;О-52&lt;/td&gt;&lt;td&gt;Окс&lt;/td&gt;&lt;/tr&gt;&lt;tr&gt;&lt;td&gt;О-53&lt;/td&gt;&lt;td&gt;Ол&lt;/td&gt;&lt;/tr&gt;&lt;tr&gt;&lt;td&gt;О-54&lt;/td&gt;&lt;td&gt;Оли&lt;/td&gt;&lt;/tr&gt;&lt;tr&gt;&lt;td&gt;О-55&lt;/td&gt;&lt;td&gt;Оло&lt;/td&gt;&lt;/tr&gt;&lt;tr&gt;&lt;td&gt;О-56&lt;/td&gt;&lt;td&gt;Оль&lt;/td&gt;&lt;/tr&gt;&lt;tr&gt;&lt;td&gt;О-57&lt;/td&gt;&lt;td&gt;Ом&lt;/td&gt;&lt;/tr&gt;&lt;tr&gt;&lt;td&gt;О-58&lt;/td&gt;&lt;td&gt;Он&lt;/td&gt;&lt;/tr&gt;&lt;tr&gt;&lt;td&gt;О-59&lt;/td&gt;&lt;td&gt;Оно&lt;/td&gt;&lt;/tr&gt;&lt;tr&gt;&lt;td&gt;О-60&lt;/td&gt;&lt;td&gt;Оп&lt;/td&gt;&lt;/tr&gt;&lt;tr&gt;&lt;td&gt;О-61&lt;/td&gt;&lt;td&gt;Опи&lt;/td&gt;&lt;/tr&gt;&lt;tr&gt;&lt;td&gt;О-62&lt;/td&gt;&lt;td&gt;Опп&lt;/td&gt;&lt;/tr&gt;&lt;tr&gt;&lt;td&gt;О-63&lt;/td&gt;&lt;td&gt;Ор&lt;/td&gt;&lt;/tr&gt;&lt;tr&gt;&lt;td&gt;О-64&lt;/td&gt;&lt;td&gt;Орг&lt;/td&gt;&lt;/tr&gt;&lt;tr&gt;&lt;td&gt;О-65&lt;/td&gt;&lt;td&gt;Орд&lt;/td&gt;&lt;/tr&gt;&lt;tr&gt;&lt;td&gt;О-66&lt;/td&gt;&lt;td&gt;Орл&lt;/td&gt;&lt;/tr&gt;&lt;tr&gt;&lt;td&gt;О-67&lt;/td&gt;&lt;td&gt;Орм&lt;/td&gt;&lt;/tr&gt;&lt;tr&gt;&lt;td&gt;О-68&lt;/td&gt;&lt;td&gt;Орн&lt;/td&gt;&lt;/tr&gt;&lt;tr&gt;&lt;td&gt;О-69&lt;/td&gt;&lt;td&gt;Оро&lt;/td&gt;&lt;/tr&gt;&lt;tr&gt;&lt;td&gt;О-70&lt;/td&gt;&lt;td&gt;Орс&lt;/td&gt;&lt;/tr&gt;&lt;tr&gt;&lt;td&gt;О-71&lt;/td&gt;&lt;td&gt;Орш&lt;/td&gt;&lt;/tr&gt;&lt;tr&gt;&lt;td&gt;О-72&lt;/td&gt;&lt;td&gt;Ос&lt;/td&gt;&lt;/tr&gt;&lt;tr&gt;&lt;td&gt;О-73&lt;/td&gt;&lt;td&gt;Оси&lt;/td&gt;&lt;/tr&gt;&lt;tr&gt;&lt;td&gt;О-74&lt;/td&gt;&lt;td&gt;Осип&lt;/td&gt;&lt;/tr&gt;&lt;tr&gt;&lt;td&gt;О-75&lt;/td&gt;&lt;td&gt;Осн&lt;/td&gt;&lt;/tr&gt;&lt;tr&gt;&lt;td&gt;О-76&lt;/td&gt;&lt;td&gt;Ост&lt;/td&gt;&lt;/tr&gt;&lt;tr&gt;&lt;td&gt;О-77&lt;/td&gt;&lt;td&gt;Остро&lt;/td&gt;&lt;/tr&gt;&lt;tr&gt;&lt;td&gt;О-78&lt;/td&gt;&lt;td&gt;Острог&lt;/td&gt;&lt;/tr&gt;&lt;tr&gt;&lt;td&gt;О-79&lt;/td&gt;&lt;td&gt;Остроу&lt;/td&gt;&lt;/tr&gt;&lt;tr&gt;&lt;td&gt;О-80&lt;/td&gt;&lt;td&gt;От&lt;/td&gt;&lt;/tr&gt;&lt;tr&gt;&lt;td&gt;О-81&lt;/td&gt;&lt;td&gt;Отд&lt;/td&gt;&lt;/tr&gt;&lt;tr&gt;&lt;td&gt;О-82&lt;/td&gt;&lt;td&gt;Оте&lt;/td&gt;&lt;/tr&gt;&lt;tr&gt;&lt;td&gt;О-83&lt;/td&gt;&lt;td&gt;Отк&lt;/td&gt;&lt;/tr&gt;&lt;tr&gt;&lt;td&gt;О-84&lt;/td&gt;&lt;td&gt;Отн&lt;/td&gt;&lt;/tr&gt;&lt;tr&gt;&lt;td&gt;О-85&lt;/td&gt;&lt;td&gt;Ото&lt;/td&gt;&lt;/tr&gt;&lt;tr&gt;&lt;td&gt;О-86&lt;/td&gt;&lt;td&gt;Отп&lt;/td&gt;&lt;/tr&gt;&lt;tr&gt;&lt;td&gt;О-87&lt;/td&gt;&lt;td&gt;Отт&lt;/td&gt;&lt;/tr&gt;&lt;tr&gt;&lt;td&gt;О-88&lt;/td&gt;&lt;td&gt;Отч&lt;/td&gt;&lt;/tr&gt;&lt;tr&gt;&lt;td&gt;О-89&lt;/td&gt;&lt;td&gt;Отъе&lt;/td&gt;&lt;/tr&gt;&lt;tr&gt;&lt;td&gt;О-90&lt;/td&gt;&lt;td&gt;Оу&lt;/td&gt;&lt;/tr&gt;&lt;tr&gt;&lt;td&gt;О-91&lt;/td&gt;&lt;td&gt;Оф&lt;/td&gt;&lt;/tr&gt;&lt;tr&gt;&lt;td&gt;О-92&lt;/td&gt;&lt;td&gt;Ох&lt;/td&gt;&lt;/tr&gt;&lt;tr&gt;&lt;td&gt;О-93&lt;/td&gt;&lt;td&gt;Оц&lt;/td&gt;&lt;/tr&gt;&lt;tr&gt;&lt;td&gt;О-94&lt;/td&gt;&lt;td&gt;Оч&lt;/td&gt;&lt;/tr&gt;&lt;tr&gt;&lt;td&gt;О-95&lt;/td&gt;&lt;td&gt;Оче&lt;/td&gt;&lt;/tr&gt;&lt;tr&gt;&lt;td&gt;О-96&lt;/td&gt;&lt;td&gt;Ош&lt;/td&gt;&lt;/tr&gt;&lt;tr&gt;&lt;td&gt;О-97&lt;/td&gt;&lt;td&gt;Ощ&lt;/td&gt;&lt;/tr&gt;&lt;tr&gt;&lt;td&gt;О-98&lt;/td&gt;&lt;td&gt;Ою&lt;/td&gt;&lt;/tr&gt;&lt;tr&gt;&lt;td&gt;О-99&lt;/td&gt;&lt;td&gt;Оя&lt;/td&gt;&lt;/tr&gt;&lt;tr&gt;&lt;td&gt;П 11&lt;/td&gt;&lt;td&gt;П&lt;/td&gt;&lt;/tr&gt;&lt;tr&gt;&lt;td&gt;П 12&lt;/td&gt;&lt;td&gt;Па&lt;/td&gt;&lt;/tr&gt;&lt;tr&gt;&lt;td&gt;П 13&lt;/td&gt;&lt;td&gt;Пак&lt;/td&gt;&lt;/tr&gt;&lt;tr&gt;&lt;td&gt;П 14&lt;/td&gt;&lt;td&gt;Пал&lt;/td&gt;&lt;/tr&gt;&lt;tr&gt;&lt;td&gt;П 15&lt;/td&gt;&lt;td&gt;Пам&lt;/td&gt;&lt;/tr&gt;&lt;tr&gt;&lt;td&gt;П 16&lt;/td&gt;&lt;td&gt;Пан&lt;/td&gt;&lt;/tr&gt;&lt;tr&gt;&lt;td&gt;П 17&lt;/td&gt;&lt;td&gt;Пап&lt;/td&gt;&lt;/tr&gt;&lt;tr&gt;&lt;td&gt;П 18&lt;/td&gt;&lt;td&gt;Пар&lt;/td&gt;&lt;/tr&gt;&lt;tr&gt;&lt;td&gt;П 19&lt;/td&gt;&lt;td&gt;Пас&lt;/td&gt;&lt;/tr&gt;&lt;tr&gt;&lt;td&gt;П 20&lt;/td&gt;&lt;td&gt;Пат&lt;/td&gt;&lt;/tr&gt;&lt;tr&gt;&lt;td&gt;П 21&lt;/td&gt;&lt;td&gt;Пау&lt;/td&gt;&lt;/tr&gt;&lt;tr&gt;&lt;td&gt;П 22&lt;/td&gt;&lt;td&gt;Паш&lt;/td&gt;&lt;/tr&gt;&lt;tr&gt;&lt;td&gt;П 23&lt;/td&gt;&lt;td&gt;Пе&lt;/td&gt;&lt;/tr&gt;&lt;tr&gt;&lt;td&gt;П 24&lt;/td&gt;&lt;td&gt;Пед&lt;/td&gt;&lt;/tr&gt;&lt;tr&gt;&lt;td&gt;П 25&lt;/td&gt;&lt;td&gt;Пен&lt;/td&gt;&lt;/tr&gt;&lt;tr&gt;&lt;td&gt;П 26&lt;/td&gt;&lt;td&gt;Пер&lt;/td&gt;&lt;/tr&gt;&lt;tr&gt;&lt;td&gt;П 27&lt;/td&gt;&lt;td&gt;Пере&lt;/td&gt;&lt;/tr&gt;&lt;tr&gt;&lt;td&gt;П 28&lt;/td&gt;&lt;td&gt;Пес&lt;/td&gt;&lt;/tr&gt;&lt;tr&gt;&lt;td&gt;П 29&lt;/td&gt;&lt;td&gt;Пет&lt;/td&gt;&lt;/tr&gt;&lt;tr&gt;&lt;td&gt;П 30&lt;/td&gt;&lt;td&gt;Петр&lt;/td&gt;&lt;/tr&gt;&lt;tr&gt;&lt;td&gt;П 31&lt;/td&gt;&lt;td&gt;Петрог&lt;/td&gt;&lt;/tr&gt;&lt;tr&gt;&lt;td&gt;П 32&lt;/td&gt;&lt;td&gt;Пи&lt;/td&gt;&lt;/tr&gt;&lt;tr&gt;&lt;td&gt;П 33&lt;/td&gt;&lt;td&gt;Пир&lt;/td&gt;&lt;/tr&gt;&lt;tr&gt;&lt;td&gt;П 34&lt;/td&gt;&lt;td&gt;Пис&lt;/td&gt;&lt;/tr&gt;&lt;tr&gt;&lt;td&gt;П 35&lt;/td&gt;&lt;td&gt;Пись&lt;/td&gt;&lt;/tr&gt;&lt;tr&gt;&lt;td&gt;П 36&lt;/td&gt;&lt;td&gt;Пич&lt;/td&gt;&lt;/tr&gt;&lt;tr&gt;&lt;td&gt;П 37&lt;/td&gt;&lt;td&gt;Пл&lt;/td&gt;&lt;/tr&gt;&lt;tr&gt;&lt;td&gt;П 38&lt;/td&gt;&lt;td&gt;Пле&lt;/td&gt;&lt;/tr&gt;&lt;tr&gt;&lt;td&gt;П 39&lt;/td&gt;&lt;td&gt;Пло&lt;/td&gt;&lt;/tr&gt;&lt;tr&gt;&lt;td&gt;П 40&lt;/td&gt;&lt;td&gt;Плу&lt;/td&gt;&lt;/tr&gt;&lt;tr&gt;&lt;td&gt;П 41&lt;/td&gt;&lt;td&gt;По&lt;/td&gt;&lt;/tr&gt;&lt;tr&gt;&lt;td&gt;П 42&lt;/td&gt;&lt;td&gt;Пов&lt;/td&gt;&lt;/tr&gt;&lt;tr&gt;&lt;td&gt;П 43&lt;/td&gt;&lt;td&gt;Пог&lt;/td&gt;&lt;/tr&gt;&lt;tr&gt;&lt;td&gt;П 44&lt;/td&gt;&lt;td&gt;Под&lt;/td&gt;&lt;/tr&gt;&lt;tr&gt;&lt;td&gt;П 45&lt;/td&gt;&lt;td&gt;Подъ&lt;/td&gt;&lt;/tr&gt;&lt;tr&gt;&lt;td&gt;П 46&lt;/td&gt;&lt;td&gt;Пож&lt;/td&gt;&lt;/tr&gt;&lt;tr&gt;&lt;td&gt;П 47&lt;/td&gt;&lt;td&gt;Поз&lt;/td&gt;&lt;/tr&gt;&lt;tr&gt;&lt;td&gt;П 48&lt;/td&gt;&lt;td&gt;Пок&lt;/td&gt;&lt;/tr&gt;&lt;tr&gt;&lt;td&gt;П 49&lt;/td&gt;&lt;td&gt;Пол&lt;/td&gt;&lt;/tr&gt;&lt;tr&gt;&lt;td&gt;П 50&lt;/td&gt;&lt;td&gt;Поли&lt;/td&gt;&lt;/tr&gt;&lt;tr&gt;&lt;td&gt;П 51&lt;/td&gt;&lt;td&gt;Полк&lt;/td&gt;&lt;/tr&gt;&lt;tr&gt;&lt;td&gt;П 52&lt;/td&gt;&lt;td&gt;Поло&lt;/td&gt;&lt;/tr&gt;&lt;tr&gt;&lt;td&gt;П 53&lt;/td&gt;&lt;td&gt;Полу&lt;/td&gt;&lt;/tr&gt;&lt;tr&gt;&lt;td&gt;П 54&lt;/td&gt;&lt;td&gt;Поля&lt;/td&gt;&lt;/tr&gt;&lt;tr&gt;&lt;td&gt;П 55&lt;/td&gt;&lt;td&gt;Пом&lt;/td&gt;&lt;/tr&gt;&lt;tr&gt;&lt;td&gt;П 56&lt;/td&gt;&lt;td&gt;Пон&lt;/td&gt;&lt;/tr&gt;&lt;tr&gt;&lt;td&gt;П 57&lt;/td&gt;&lt;td&gt;Поп&lt;/td&gt;&lt;/tr&gt;&lt;tr&gt;&lt;td&gt;П 58&lt;/td&gt;&lt;td&gt;Попо&lt;/td&gt;&lt;/tr&gt;&lt;tr&gt;&lt;td&gt;П 59&lt;/td&gt;&lt;td&gt;Пор&lt;/td&gt;&lt;/tr&gt;&lt;tr&gt;&lt;td&gt;П 60&lt;/td&gt;&lt;td&gt;Порт&lt;/td&gt;&lt;/tr&gt;&lt;tr&gt;&lt;td&gt;П 61&lt;/td&gt;&lt;td&gt;Пос&lt;/td&gt;&lt;/tr&gt;&lt;tr&gt;&lt;td&gt;П 62&lt;/td&gt;&lt;td&gt;После&lt;/td&gt;&lt;/tr&gt;&lt;tr&gt;&lt;td&gt;П 63&lt;/td&gt;&lt;td&gt;Пост&lt;/td&gt;&lt;/tr&gt;&lt;tr&gt;&lt;td&gt;П 64&lt;/td&gt;&lt;td&gt;Пот&lt;/td&gt;&lt;/tr&gt;&lt;tr&gt;&lt;td&gt;П 65&lt;/td&gt;&lt;td&gt;Поч&lt;/td&gt;&lt;/tr&gt;&lt;tr&gt;&lt;td&gt;П 66&lt;/td&gt;&lt;td&gt;Пош&lt;/td&gt;&lt;/tr&gt;&lt;tr&gt;&lt;td&gt;П 67&lt;/td&gt;&lt;td&gt;Поэ&lt;/td&gt;&lt;/tr&gt;&lt;tr&gt;&lt;td&gt;П 68&lt;/td&gt;&lt;td&gt;Пр&lt;/td&gt;&lt;/tr&gt;&lt;tr&gt;&lt;td&gt;П 69&lt;/td&gt;&lt;td&gt;Прак&lt;/td&gt;&lt;/tr&gt;&lt;tr&gt;&lt;td&gt;П 70&lt;/td&gt;&lt;td&gt;Прас&lt;/td&gt;&lt;/tr&gt;&lt;tr&gt;&lt;td&gt;П 71&lt;/td&gt;&lt;td&gt;Пре&lt;/td&gt;&lt;/tr&gt;&lt;tr&gt;&lt;td&gt;П 72&lt;/td&gt;&lt;td&gt;Прео&lt;/td&gt;&lt;/tr&gt;&lt;tr&gt;&lt;td&gt;П 73&lt;/td&gt;&lt;td&gt;Прес&lt;/td&gt;&lt;/tr&gt;&lt;tr&gt;&lt;td&gt;П 74&lt;/td&gt;&lt;td&gt;Прж&lt;/td&gt;&lt;/tr&gt;&lt;tr&gt;&lt;td&gt;П 75&lt;/td&gt;&lt;td&gt;При&lt;/td&gt;&lt;/tr&gt;&lt;tr&gt;&lt;td&gt;П 76&lt;/td&gt;&lt;td&gt;Прил&lt;/td&gt;&lt;/tr&gt;&lt;tr&gt;&lt;td&gt;П 77&lt;/td&gt;&lt;td&gt;Прир&lt;/td&gt;&lt;/tr&gt;&lt;tr&gt;&lt;td&gt;П 78&lt;/td&gt;&lt;td&gt;Про&lt;/td&gt;&lt;/tr&gt;&lt;tr&gt;&lt;td&gt;П 79&lt;/td&gt;&lt;td&gt;Прое&lt;/td&gt;&lt;/tr&gt;&lt;tr&gt;&lt;td&gt;П 80&lt;/td&gt;&lt;td&gt;Прои&lt;/td&gt;&lt;/tr&gt;&lt;tr&gt;&lt;td&gt;П 81&lt;/td&gt;&lt;td&gt;Пром&lt;/td&gt;&lt;/tr&gt;&lt;tr&gt;&lt;td&gt;П 82&lt;/td&gt;&lt;td&gt;Прос&lt;/td&gt;&lt;/tr&gt;&lt;tr&gt;&lt;td&gt;П 83&lt;/td&gt;&lt;td&gt;Прот&lt;/td&gt;&lt;/tr&gt;&lt;tr&gt;&lt;td&gt;П 84&lt;/td&gt;&lt;td&gt;Проф&lt;/td&gt;&lt;/tr&gt;&lt;tr&gt;&lt;td&gt;П 85&lt;/td&gt;&lt;td&gt;Пру&lt;/td&gt;&lt;/tr&gt;&lt;tr&gt;&lt;td&gt;П 86&lt;/td&gt;&lt;td&gt;Пс&lt;/td&gt;&lt;/tr&gt;&lt;tr&gt;&lt;td&gt;П 87&lt;/td&gt;&lt;td&gt;Пт&lt;/td&gt;&lt;/tr&gt;&lt;tr&gt;&lt;td&gt;П 88&lt;/td&gt;&lt;td&gt;Пу&lt;/td&gt;&lt;/tr&gt;&lt;tr&gt;&lt;td&gt;П 89&lt;/td&gt;&lt;td&gt;Пус&lt;/td&gt;&lt;/tr&gt;&lt;tr&gt;&lt;td&gt;П 90&lt;/td&gt;&lt;td&gt;Пут&lt;/td&gt;&lt;/tr&gt;&lt;tr&gt;&lt;td&gt;П 91&lt;/td&gt;&lt;td&gt;Пуш&lt;/td&gt;&lt;/tr&gt;&lt;tr&gt;&lt;td&gt;П 92&lt;/td&gt;&lt;td&gt;Пч&lt;/td&gt;&lt;/tr&gt;&lt;tr&gt;&lt;td&gt;П 93&lt;/td&gt;&lt;td&gt;Пш&lt;/td&gt;&lt;/tr&gt;&lt;tr&gt;&lt;td&gt;П 94&lt;/td&gt;&lt;td&gt;Пы&lt;/td&gt;&lt;/tr&gt;&lt;tr&gt;&lt;td&gt;П 95&lt;/td&gt;&lt;td&gt;Пып&lt;/td&gt;&lt;/tr&gt;&lt;tr&gt;&lt;td&gt;П 96&lt;/td&gt;&lt;td&gt;Пь&lt;/td&gt;&lt;/tr&gt;&lt;tr&gt;&lt;td&gt;П 97&lt;/td&gt;&lt;td&gt;Пэ&lt;/td&gt;&lt;/tr&gt;&lt;tr&gt;&lt;td&gt;П 98&lt;/td&gt;&lt;td&gt;Пю&lt;/td&gt;&lt;/tr&gt;&lt;tr&gt;&lt;td&gt;П 99&lt;/td&gt;&lt;td&gt;Пя&lt;/td&gt;&lt;/tr&gt;&lt;tr&gt;&lt;td&gt;Р 11&lt;/td&gt;&lt;td&gt;Р&lt;/td&gt;&lt;/tr&gt;&lt;tr&gt;&lt;td&gt;Р 12&lt;/td&gt;&lt;td&gt;Ра&lt;/td&gt;&lt;/tr&gt;&lt;tr&gt;&lt;td&gt;Р 13&lt;/td&gt;&lt;td&gt;Рабо&lt;/td&gt;&lt;/tr&gt;&lt;tr&gt;&lt;td&gt;Р 14&lt;/td&gt;&lt;td&gt;Раг&lt;/td&gt;&lt;/tr&gt;&lt;tr&gt;&lt;td&gt;Р 15&lt;/td&gt;&lt;td&gt;Рад&lt;/td&gt;&lt;/tr&gt;&lt;tr&gt;&lt;td&gt;Р 16&lt;/td&gt;&lt;td&gt;Рае&lt;/td&gt;&lt;/tr&gt;&lt;tr&gt;&lt;td&gt;Р 17&lt;/td&gt;&lt;td&gt;Раз&lt;/td&gt;&lt;/tr&gt;&lt;tr&gt;&lt;td&gt;Р 18&lt;/td&gt;&lt;td&gt;Раи&lt;/td&gt;&lt;/tr&gt;&lt;tr&gt;&lt;td&gt;Р 19&lt;/td&gt;&lt;td&gt;Рак&lt;/td&gt;&lt;/tr&gt;&lt;tr&gt;&lt;td&gt;Р 20&lt;/td&gt;&lt;td&gt;Рал&lt;/td&gt;&lt;/tr&gt;&lt;tr&gt;&lt;td&gt;Р 21&lt;/td&gt;&lt;td&gt;Рам&lt;/td&gt;&lt;/tr&gt;&lt;tr&gt;&lt;td&gt;Р 22&lt;/td&gt;&lt;td&gt;Ран&lt;/td&gt;&lt;/tr&gt;&lt;tr&gt;&lt;td&gt;Р 23&lt;/td&gt;&lt;td&gt;Рап&lt;/td&gt;&lt;/tr&gt;&lt;tr&gt;&lt;td&gt;Р 24&lt;/td&gt;&lt;td&gt;Рас&lt;/td&gt;&lt;/tr&gt;&lt;tr&gt;&lt;td&gt;Р 25&lt;/td&gt;&lt;td&gt;Рат&lt;/td&gt;&lt;/tr&gt;&lt;tr&gt;&lt;td&gt;Р 26&lt;/td&gt;&lt;td&gt;Раф&lt;/td&gt;&lt;/tr&gt;&lt;tr&gt;&lt;td&gt;Р 27&lt;/td&gt;&lt;td&gt;Рах&lt;/td&gt;&lt;/tr&gt;&lt;tr&gt;&lt;td&gt;Р 28&lt;/td&gt;&lt;td&gt;Раш&lt;/td&gt;&lt;/tr&gt;&lt;tr&gt;&lt;td&gt;Р 29&lt;/td&gt;&lt;td&gt;Рв&lt;/td&gt;&lt;/tr&gt;&lt;tr&gt;&lt;td&gt;Р 30&lt;/td&gt;&lt;td&gt;Рд&lt;/td&gt;&lt;/tr&gt;&lt;tr&gt;&lt;td&gt;Р 31&lt;/td&gt;&lt;td&gt;Ре&lt;/td&gt;&lt;/tr&gt;&lt;tr&gt;&lt;td&gt;Р 32&lt;/td&gt;&lt;td&gt;Рев&lt;/td&gt;&lt;/tr&gt;&lt;tr&gt;&lt;td&gt;Р 33&lt;/td&gt;&lt;td&gt;Ред&lt;/td&gt;&lt;/tr&gt;&lt;tr&gt;&lt;td&gt;Р 34&lt;/td&gt;&lt;td&gt;Рез&lt;/td&gt;&lt;/tr&gt;&lt;tr&gt;&lt;td&gt;Р 35&lt;/td&gt;&lt;td&gt;Реи&lt;/td&gt;&lt;/tr&gt;&lt;tr&gt;&lt;td&gt;Р 36&lt;/td&gt;&lt;td&gt;Рек&lt;/td&gt;&lt;/tr&gt;&lt;tr&gt;&lt;td&gt;Р 37&lt;/td&gt;&lt;td&gt;Рем&lt;/td&gt;&lt;/tr&gt;&lt;tr&gt;&lt;td&gt;Р 38&lt;/td&gt;&lt;td&gt;Реми&lt;/td&gt;&lt;/tr&gt;&lt;tr&gt;&lt;td&gt;Р 39&lt;/td&gt;&lt;td&gt;Рен&lt;/td&gt;&lt;/tr&gt;&lt;tr&gt;&lt;td&gt;Р 40&lt;/td&gt;&lt;td&gt;Рео&lt;/td&gt;&lt;/tr&gt;&lt;tr&gt;&lt;td&gt;Р 41&lt;/td&gt;&lt;td&gt;Реп&lt;/td&gt;&lt;/tr&gt;&lt;tr&gt;&lt;td&gt;Р 42&lt;/td&gt;&lt;td&gt;Рер&lt;/td&gt;&lt;/tr&gt;&lt;tr&gt;&lt;td&gt;Р 43&lt;/td&gt;&lt;td&gt;Рес&lt;/td&gt;&lt;/tr&gt;&lt;tr&gt;&lt;td&gt;Р 44&lt;/td&gt;&lt;td&gt;Рест&lt;/td&gt;&lt;/tr&gt;&lt;tr&gt;&lt;td&gt;Р 45&lt;/td&gt;&lt;td&gt;Реф&lt;/td&gt;&lt;/tr&gt;&lt;tr&gt;&lt;td&gt;Р 46&lt;/td&gt;&lt;td&gt;Реч&lt;/td&gt;&lt;/tr&gt;&lt;tr&gt;&lt;td&gt;Р 47&lt;/td&gt;&lt;td&gt;Реш&lt;/td&gt;&lt;/tr&gt;&lt;tr&gt;&lt;td&gt;Р 48&lt;/td&gt;&lt;td&gt;Рж&lt;/td&gt;&lt;/tr&gt;&lt;tr&gt;&lt;td&gt;Р 49&lt;/td&gt;&lt;td&gt;Ри&lt;/td&gt;&lt;/tr&gt;&lt;tr&gt;&lt;td&gt;Р 50&lt;/td&gt;&lt;td&gt;Рик&lt;/td&gt;&lt;/tr&gt;&lt;tr&gt;&lt;td&gt;Р 51&lt;/td&gt;&lt;td&gt;Рим&lt;/td&gt;&lt;/tr&gt;&lt;tr&gt;&lt;td&gt;Р 52&lt;/td&gt;&lt;td&gt;Рио&lt;/td&gt;&lt;/tr&gt;&lt;tr&gt;&lt;td&gt;Р 53&lt;/td&gt;&lt;td&gt;Рип&lt;/td&gt;&lt;/tr&gt;&lt;tr&gt;&lt;td&gt;Р 54&lt;/td&gt;&lt;td&gt;Рис&lt;/td&gt;&lt;/tr&gt;&lt;tr&gt;&lt;td&gt;Р 55&lt;/td&gt;&lt;td&gt;Рит&lt;/td&gt;&lt;/tr&gt;&lt;tr&gt;&lt;td&gt;Р 56&lt;/td&gt;&lt;td&gt;Рич&lt;/td&gt;&lt;/tr&gt;&lt;tr&gt;&lt;td&gt;Р 57&lt;/td&gt;&lt;td&gt;Риш&lt;/td&gt;&lt;/tr&gt;&lt;tr&gt;&lt;td&gt;Р 58&lt;/td&gt;&lt;td&gt;Ро&lt;/td&gt;&lt;/tr&gt;&lt;tr&gt;&lt;td&gt;Р 59&lt;/td&gt;&lt;td&gt;Рог&lt;/td&gt;&lt;/tr&gt;&lt;tr&gt;&lt;td&gt;Р 60&lt;/td&gt;&lt;td&gt;Род&lt;/td&gt;&lt;/tr&gt;&lt;tr&gt;&lt;td&gt;Р 61&lt;/td&gt;&lt;td&gt;Родо&lt;/td&gt;&lt;/tr&gt;&lt;tr&gt;&lt;td&gt;Р 62&lt;/td&gt;&lt;td&gt;Рож&lt;/td&gt;&lt;/tr&gt;&lt;tr&gt;&lt;td&gt;Р 63&lt;/td&gt;&lt;td&gt;Рожк&lt;/td&gt;&lt;/tr&gt;&lt;tr&gt;&lt;td&gt;Р 64&lt;/td&gt;&lt;td&gt;Роз&lt;/td&gt;&lt;/tr&gt;&lt;tr&gt;&lt;td&gt;Р 65&lt;/td&gt;&lt;td&gt;Розо&lt;/td&gt;&lt;/tr&gt;&lt;tr&gt;&lt;td&gt;Р 66&lt;/td&gt;&lt;td&gt;Рок&lt;/td&gt;&lt;/tr&gt;&lt;tr&gt;&lt;td&gt;Р 67&lt;/td&gt;&lt;td&gt;Рол&lt;/td&gt;&lt;/tr&gt;&lt;tr&gt;&lt;td&gt;Р 68&lt;/td&gt;&lt;td&gt;Роль&lt;/td&gt;&lt;/tr&gt;&lt;tr&gt;&lt;td&gt;Р 69&lt;/td&gt;&lt;td&gt;Ром&lt;/td&gt;&lt;/tr&gt;&lt;tr&gt;&lt;td&gt;Р 70&lt;/td&gt;&lt;td&gt;Роме&lt;/td&gt;&lt;/tr&gt;&lt;tr&gt;&lt;td&gt;Р 71&lt;/td&gt;&lt;td&gt;Рон&lt;/td&gt;&lt;/tr&gt;&lt;tr&gt;&lt;td&gt;Р 72&lt;/td&gt;&lt;td&gt;Роо&lt;/td&gt;&lt;/tr&gt;&lt;tr&gt;&lt;td&gt;Р 73&lt;/td&gt;&lt;td&gt;Роп&lt;/td&gt;&lt;/tr&gt;&lt;tr&gt;&lt;td&gt;Р 74&lt;/td&gt;&lt;td&gt;Рос&lt;/td&gt;&lt;/tr&gt;&lt;tr&gt;&lt;td&gt;Р 75&lt;/td&gt;&lt;td&gt;Роси&lt;/td&gt;&lt;/tr&gt;&lt;tr&gt;&lt;td&gt;Р 76&lt;/td&gt;&lt;td&gt;Росс&lt;/td&gt;&lt;/tr&gt;&lt;tr&gt;&lt;td&gt;Р 77&lt;/td&gt;&lt;td&gt;Россо&lt;/td&gt;&lt;/tr&gt;&lt;tr&gt;&lt;td&gt;Р 78&lt;/td&gt;&lt;td&gt;Рост&lt;/td&gt;&lt;/tr&gt;&lt;tr&gt;&lt;td&gt;Р 79&lt;/td&gt;&lt;td&gt;Рот&lt;/td&gt;&lt;/tr&gt;&lt;tr&gt;&lt;td&gt;Р 80&lt;/td&gt;&lt;td&gt;Роч&lt;/td&gt;&lt;/tr&gt;&lt;tr&gt;&lt;td&gt;Р 81&lt;/td&gt;&lt;td&gt;Рош&lt;/td&gt;&lt;/tr&gt;&lt;tr&gt;&lt;td&gt;Р 82&lt;/td&gt;&lt;td&gt;Ру&lt;/td&gt;&lt;/tr&gt;&lt;tr&gt;&lt;td&gt;Р 83&lt;/td&gt;&lt;td&gt;Руд&lt;/td&gt;&lt;/tr&gt;&lt;tr&gt;&lt;td&gt;Р 84&lt;/td&gt;&lt;td&gt;Рук&lt;/td&gt;&lt;/tr&gt;&lt;tr&gt;&lt;td&gt;Р 85&lt;/td&gt;&lt;td&gt;Руко&lt;/td&gt;&lt;/tr&gt;&lt;tr&gt;&lt;td&gt;Р 86&lt;/td&gt;&lt;td&gt;Рум&lt;/td&gt;&lt;/tr&gt;&lt;tr&gt;&lt;td&gt;Р 87&lt;/td&gt;&lt;td&gt;Рур&lt;/td&gt;&lt;/tr&gt;&lt;tr&gt;&lt;td&gt;Р 88&lt;/td&gt;&lt;td&gt;Рус&lt;/td&gt;&lt;/tr&gt;&lt;tr&gt;&lt;td&gt;Р 89&lt;/td&gt;&lt;td&gt;Русс&lt;/td&gt;&lt;/tr&gt;&lt;tr&gt;&lt;td&gt;Р 90&lt;/td&gt;&lt;td&gt;Рут&lt;/td&gt;&lt;/tr&gt;&lt;tr&gt;&lt;td&gt;Р 91&lt;/td&gt;&lt;td&gt;Руф&lt;/td&gt;&lt;/tr&gt;&lt;tr&gt;&lt;td&gt;Р 92&lt;/td&gt;&lt;td&gt;Руч&lt;/td&gt;&lt;/tr&gt;&lt;tr&gt;&lt;td&gt;Р 93&lt;/td&gt;&lt;td&gt;Ры&lt;/td&gt;&lt;/tr&gt;&lt;tr&gt;&lt;td&gt;Р 94&lt;/td&gt;&lt;td&gt;Рык&lt;/td&gt;&lt;/tr&gt;&lt;tr&gt;&lt;td&gt;Р 95&lt;/td&gt;&lt;td&gt;Рыл&lt;/td&gt;&lt;/tr&gt;&lt;tr&gt;&lt;td&gt;Р 96&lt;/td&gt;&lt;td&gt;Рэ&lt;/td&gt;&lt;/tr&gt;&lt;tr&gt;&lt;td&gt;Р 97&lt;/td&gt;&lt;td&gt;Рю&lt;/td&gt;&lt;/tr&gt;&lt;tr&gt;&lt;td&gt;Р 98&lt;/td&gt;&lt;td&gt;Ря&lt;/td&gt;&lt;/tr&gt;&lt;tr&gt;&lt;td&gt;Р 99&lt;/td&gt;&lt;td&gt;Ряз&lt;/td&gt;&lt;/tr&gt;&lt;tr&gt;&lt;td&gt;С 11&lt;/td&gt;&lt;td&gt;С&lt;/td&gt;&lt;/tr&gt;&lt;tr&gt;&lt;td&gt;С 12&lt;/td&gt;&lt;td&gt;Са&lt;/td&gt;&lt;/tr&gt;&lt;tr&gt;&lt;td&gt;С 13&lt;/td&gt;&lt;td&gt;Сави&lt;/td&gt;&lt;/tr&gt;&lt;tr&gt;&lt;td&gt;С 14&lt;/td&gt;&lt;td&gt;Сад&lt;/td&gt;&lt;/tr&gt;&lt;tr&gt;&lt;td&gt;С 15&lt;/td&gt;&lt;td&gt;Сак&lt;/td&gt;&lt;/tr&gt;&lt;tr&gt;&lt;td&gt;С 16&lt;/td&gt;&lt;td&gt;Сал&lt;/td&gt;&lt;/tr&gt;&lt;tr&gt;&lt;td&gt;С 17&lt;/td&gt;&lt;td&gt;Сам&lt;/td&gt;&lt;/tr&gt;&lt;tr&gt;&lt;td&gt;С 18&lt;/td&gt;&lt;td&gt;Сан&lt;/td&gt;&lt;/tr&gt;&lt;tr&gt;&lt;td&gt;С 19&lt;/td&gt;&lt;td&gt;Сап&lt;/td&gt;&lt;/tr&gt;&lt;tr&gt;&lt;td&gt;С 20&lt;/td&gt;&lt;td&gt;Сар&lt;/td&gt;&lt;/tr&gt;&lt;tr&gt;&lt;td&gt;С 21&lt;/td&gt;&lt;td&gt;Сат&lt;/td&gt;&lt;/tr&gt;&lt;tr&gt;&lt;td&gt;С 22&lt;/td&gt;&lt;td&gt;Сах&lt;/td&gt;&lt;/tr&gt;&lt;tr&gt;&lt;td&gt;С 23&lt;/td&gt;&lt;td&gt;Сб&lt;/td&gt;&lt;/tr&gt;&lt;tr&gt;&lt;td&gt;С 24&lt;/td&gt;&lt;td&gt;Св&lt;/td&gt;&lt;/tr&gt;&lt;tr&gt;&lt;td&gt;С 25&lt;/td&gt;&lt;td&gt;Сво&lt;/td&gt;&lt;/tr&gt;&lt;tr&gt;&lt;td&gt;С 26&lt;/td&gt;&lt;td&gt;Сг&lt;/td&gt;&lt;/tr&gt;&lt;tr&gt;&lt;td&gt;С 27&lt;/td&gt;&lt;td&gt;Сд&lt;/td&gt;&lt;/tr&gt;&lt;tr&gt;&lt;td&gt;С 28&lt;/td&gt;&lt;td&gt;Се&lt;/td&gt;&lt;/tr&gt;&lt;tr&gt;&lt;td&gt;С 29&lt;/td&gt;&lt;td&gt;Сел&lt;/td&gt;&lt;/tr&gt;&lt;tr&gt;&lt;td&gt;С 30&lt;/td&gt;&lt;td&gt;Сем&lt;/td&gt;&lt;/tr&gt;&lt;tr&gt;&lt;td&gt;С 31&lt;/td&gt;&lt;td&gt;Сен&lt;/td&gt;&lt;/tr&gt;&lt;tr&gt;&lt;td&gt;С 32&lt;/td&gt;&lt;td&gt;Сер&lt;/td&gt;&lt;/tr&gt;&lt;tr&gt;&lt;td&gt;С 33&lt;/td&gt;&lt;td&gt;Серп&lt;/td&gt;&lt;/tr&gt;&lt;tr&gt;&lt;td&gt;С 34&lt;/td&gt;&lt;td&gt;Си&lt;/td&gt;&lt;/tr&gt;&lt;tr&gt;&lt;td&gt;С 35&lt;/td&gt;&lt;td&gt;Сик&lt;/td&gt;&lt;/tr&gt;&lt;tr&gt;&lt;td&gt;С 36&lt;/td&gt;&lt;td&gt;Сил&lt;/td&gt;&lt;/tr&gt;&lt;tr&gt;&lt;td&gt;С 37&lt;/td&gt;&lt;td&gt;Сим&lt;/td&gt;&lt;/tr&gt;&lt;tr&gt;&lt;td&gt;С 38&lt;/td&gt;&lt;td&gt;Син&lt;/td&gt;&lt;/tr&gt;&lt;tr&gt;&lt;td&gt;С 39&lt;/td&gt;&lt;td&gt;Сип&lt;/td&gt;&lt;/tr&gt;&lt;tr&gt;&lt;td&gt;С 40&lt;/td&gt;&lt;td&gt;Сир&lt;/td&gt;&lt;/tr&gt;&lt;tr&gt;&lt;td&gt;С 41&lt;/td&gt;&lt;td&gt;Сит&lt;/td&gt;&lt;/tr&gt;&lt;tr&gt;&lt;td&gt;С 42&lt;/td&gt;&lt;td&gt;Ск&lt;/td&gt;&lt;/tr&gt;&lt;tr&gt;&lt;td&gt;С 43&lt;/td&gt;&lt;td&gt;Скл&lt;/td&gt;&lt;/tr&gt;&lt;tr&gt;&lt;td&gt;С 44&lt;/td&gt;&lt;td&gt;Ско&lt;/td&gt;&lt;/tr&gt;&lt;tr&gt;&lt;td&gt;С 45&lt;/td&gt;&lt;td&gt;Скр&lt;/td&gt;&lt;/tr&gt;&lt;tr&gt;&lt;td&gt;С 46&lt;/td&gt;&lt;td&gt;Ску&lt;/td&gt;&lt;/tr&gt;&lt;tr&gt;&lt;td&gt;С 47&lt;/td&gt;&lt;td&gt;Сл&lt;/td&gt;&lt;/tr&gt;&lt;tr&gt;&lt;td&gt;С 48&lt;/td&gt;&lt;td&gt;Сло&lt;/td&gt;&lt;/tr&gt;&lt;tr&gt;&lt;td&gt;С 49&lt;/td&gt;&lt;td&gt;Слу&lt;/td&gt;&lt;/tr&gt;&lt;tr&gt;&lt;td&gt;С 50&lt;/td&gt;&lt;td&gt;См&lt;/td&gt;&lt;/tr&gt;&lt;tr&gt;&lt;td&gt;С 51&lt;/td&gt;&lt;td&gt;Смо&lt;/td&gt;&lt;/tr&gt;&lt;tr&gt;&lt;td&gt;С 52&lt;/td&gt;&lt;td&gt;Сму&lt;/td&gt;&lt;/tr&gt;&lt;tr&gt;&lt;td&gt;С 53&lt;/td&gt;&lt;td&gt;Сн&lt;/td&gt;&lt;/tr&gt;&lt;tr&gt;&lt;td&gt;С 54&lt;/td&gt;&lt;td&gt;Со&lt;/td&gt;&lt;/tr&gt;&lt;tr&gt;&lt;td&gt;С 55&lt;/td&gt;&lt;td&gt;Собр&lt;/td&gt;&lt;/tr&gt;&lt;tr&gt;&lt;td&gt;С 56&lt;/td&gt;&lt;td&gt;Сов&lt;/td&gt;&lt;/tr&gt;&lt;tr&gt;&lt;td&gt;С 57&lt;/td&gt;&lt;td&gt;Сод&lt;/td&gt;&lt;/tr&gt;&lt;tr&gt;&lt;td&gt;С 58&lt;/td&gt;&lt;td&gt;Сое&lt;/td&gt;&lt;/tr&gt;&lt;tr&gt;&lt;td&gt;С 59&lt;/td&gt;&lt;td&gt;Сок&lt;/td&gt;&lt;/tr&gt;&lt;tr&gt;&lt;td&gt;С 60&lt;/td&gt;&lt;td&gt;Сол&lt;/td&gt;&lt;/tr&gt;&lt;tr&gt;&lt;td&gt;С 61&lt;/td&gt;&lt;td&gt;Сом&lt;/td&gt;&lt;/tr&gt;&lt;tr&gt;&lt;td&gt;С 62&lt;/td&gt;&lt;td&gt;Сон&lt;/td&gt;&lt;/tr&gt;&lt;tr&gt;&lt;td&gt;С 63&lt;/td&gt;&lt;td&gt;Соо&lt;/td&gt;&lt;/tr&gt;&lt;tr&gt;&lt;td&gt;С 64&lt;/td&gt;&lt;td&gt;Соп&lt;/td&gt;&lt;/tr&gt;&lt;tr&gt;&lt;td&gt;С 65&lt;/td&gt;&lt;td&gt;Сор&lt;/td&gt;&lt;/tr&gt;&lt;tr&gt;&lt;td&gt;С 66&lt;/td&gt;&lt;td&gt;Сос&lt;/td&gt;&lt;/tr&gt;&lt;tr&gt;&lt;td&gt;С 67&lt;/td&gt;&lt;td&gt;Сот&lt;/td&gt;&lt;/tr&gt;&lt;tr&gt;&lt;td&gt;С 68&lt;/td&gt;&lt;td&gt;Соф&lt;/td&gt;&lt;/tr&gt;&lt;tr&gt;&lt;td&gt;С 69&lt;/td&gt;&lt;td&gt;Соц&lt;/td&gt;&lt;/tr&gt;&lt;tr&gt;&lt;td&gt;С 70&lt;/td&gt;&lt;td&gt;Сою&lt;/td&gt;&lt;/tr&gt;&lt;tr&gt;&lt;td&gt;С 71&lt;/td&gt;&lt;td&gt;Сп&lt;/td&gt;&lt;/tr&gt;&lt;tr&gt;&lt;td&gt;С 72&lt;/td&gt;&lt;td&gt;Спи&lt;/td&gt;&lt;/tr&gt;&lt;tr&gt;&lt;td&gt;С 73&lt;/td&gt;&lt;td&gt;Спо&lt;/td&gt;&lt;/tr&gt;&lt;tr&gt;&lt;td&gt;С 74&lt;/td&gt;&lt;td&gt;Спр&lt;/td&gt;&lt;/tr&gt;&lt;tr&gt;&lt;td&gt;С 75&lt;/td&gt;&lt;td&gt;Ср&lt;/td&gt;&lt;/tr&gt;&lt;tr&gt;&lt;td&gt;С 76&lt;/td&gt;&lt;td&gt;Ссср&lt;/td&gt;&lt;/tr&gt;&lt;tr&gt;&lt;td&gt;С 77&lt;/td&gt;&lt;td&gt;Стар&lt;/td&gt;&lt;/tr&gt;&lt;tr&gt;&lt;td&gt;С 78&lt;/td&gt;&lt;td&gt;Стат&lt;/td&gt;&lt;/tr&gt;&lt;tr&gt;&lt;td&gt;С 79&lt;/td&gt;&lt;td&gt;Сте&lt;/td&gt;&lt;/tr&gt;&lt;tr&gt;&lt;td&gt;С 80&lt;/td&gt;&lt;td&gt;Сти&lt;/td&gt;&lt;/tr&gt;&lt;tr&gt;&lt;td&gt;С 81&lt;/td&gt;&lt;td&gt;Сто&lt;/td&gt;&lt;/tr&gt;&lt;tr&gt;&lt;td&gt;С 82&lt;/td&gt;&lt;td&gt;Стор&lt;/td&gt;&lt;/tr&gt;&lt;tr&gt;&lt;td&gt;С 83&lt;/td&gt;&lt;td&gt;Стр&lt;/td&gt;&lt;/tr&gt;&lt;tr&gt;&lt;td&gt;С 84&lt;/td&gt;&lt;td&gt;Стре&lt;/td&gt;&lt;/tr&gt;&lt;tr&gt;&lt;td&gt;С 85&lt;/td&gt;&lt;td&gt;Стри&lt;/td&gt;&lt;/tr&gt;&lt;tr&gt;&lt;td&gt;С 86&lt;/td&gt;&lt;td&gt;Стро&lt;/td&gt;&lt;/tr&gt;&lt;tr&gt;&lt;td&gt;С 87&lt;/td&gt;&lt;td&gt;Стру&lt;/td&gt;&lt;/tr&gt;&lt;tr&gt;&lt;td&gt;С 88&lt;/td&gt;&lt;td&gt;Сту&lt;/td&gt;&lt;/tr&gt;&lt;tr&gt;&lt;td&gt;С 89&lt;/td&gt;&lt;td&gt;Су&lt;/td&gt;&lt;/tr&gt;&lt;tr&gt;&lt;td&gt;С 90&lt;/td&gt;&lt;td&gt;Сур&lt;/td&gt;&lt;/tr&gt;&lt;tr&gt;&lt;td&gt;С 91&lt;/td&gt;&lt;td&gt;Сух&lt;/td&gt;&lt;/tr&gt;&lt;tr&gt;&lt;td&gt;С 92&lt;/td&gt;&lt;td&gt;Сх&lt;/td&gt;&lt;/tr&gt;&lt;tr&gt;&lt;td&gt;С 93&lt;/td&gt;&lt;td&gt;Сч&lt;/td&gt;&lt;/tr&gt;&lt;tr&gt;&lt;td&gt;С 94&lt;/td&gt;&lt;td&gt;Съ&lt;/td&gt;&lt;/tr&gt;&lt;tr&gt;&lt;td&gt;С 95&lt;/td&gt;&lt;td&gt;Сы&lt;/td&gt;&lt;/tr&gt;&lt;tr&gt;&lt;td&gt;С 96&lt;/td&gt;&lt;td&gt;Сь&lt;/td&gt;&lt;/tr&gt;&lt;tr&gt;&lt;td&gt;С 97&lt;/td&gt;&lt;td&gt;Сэ&lt;/td&gt;&lt;/tr&gt;&lt;tr&gt;&lt;td&gt;С 98&lt;/td&gt;&lt;td&gt;Сю&lt;/td&gt;&lt;/tr&gt;&lt;tr&gt;&lt;td&gt;С 99&lt;/td&gt;&lt;td&gt;Ся&lt;/td&gt;&lt;/tr&gt;&lt;tr&gt;&lt;td&gt;Т 11&lt;/td&gt;&lt;td&gt;Т&lt;/td&gt;&lt;/tr&gt;&lt;tr&gt;&lt;td&gt;Т 12&lt;/td&gt;&lt;td&gt;Та&lt;/td&gt;&lt;/tr&gt;&lt;tr&gt;&lt;td&gt;Т 13&lt;/td&gt;&lt;td&gt;Тав&lt;/td&gt;&lt;/tr&gt;&lt;tr&gt;&lt;td&gt;Т 14&lt;/td&gt;&lt;td&gt;Таи&lt;/td&gt;&lt;/tr&gt;&lt;tr&gt;&lt;td&gt;Т 15&lt;/td&gt;&lt;td&gt;Так&lt;/td&gt;&lt;/tr&gt;&lt;tr&gt;&lt;td&gt;Т 16&lt;/td&gt;&lt;td&gt;Тал&lt;/td&gt;&lt;/tr&gt;&lt;tr&gt;&lt;td&gt;Т 17&lt;/td&gt;&lt;td&gt;Там&lt;/td&gt;&lt;/tr&gt;&lt;tr&gt;&lt;td&gt;Т 18&lt;/td&gt;&lt;td&gt;Тан&lt;/td&gt;&lt;/tr&gt;&lt;tr&gt;&lt;td&gt;Т 19&lt;/td&gt;&lt;td&gt;Тар&lt;/td&gt;&lt;/tr&gt;&lt;tr&gt;&lt;td&gt;Т 20&lt;/td&gt;&lt;td&gt;Тарл&lt;/td&gt;&lt;/tr&gt;&lt;tr&gt;&lt;td&gt;Т 21&lt;/td&gt;&lt;td&gt;Тарн&lt;/td&gt;&lt;/tr&gt;&lt;tr&gt;&lt;td&gt;Т 22&lt;/td&gt;&lt;td&gt;Тару&lt;/td&gt;&lt;/tr&gt;&lt;tr&gt;&lt;td&gt;Т 23&lt;/td&gt;&lt;td&gt;Тас&lt;/td&gt;&lt;/tr&gt;&lt;tr&gt;&lt;td&gt;Т 24&lt;/td&gt;&lt;td&gt;Тах&lt;/td&gt;&lt;/tr&gt;&lt;tr&gt;&lt;td&gt;Т 25&lt;/td&gt;&lt;td&gt;Таш&lt;/td&gt;&lt;/tr&gt;&lt;tr&gt;&lt;td&gt;Т 26&lt;/td&gt;&lt;td&gt;Тв&lt;/td&gt;&lt;/tr&gt;&lt;tr&gt;&lt;td&gt;Т 27&lt;/td&gt;&lt;td&gt;Тво&lt;/td&gt;&lt;/tr&gt;&lt;tr&gt;&lt;td&gt;Т 28&lt;/td&gt;&lt;td&gt;Твор&lt;/td&gt;&lt;/tr&gt;&lt;tr&gt;&lt;td&gt;Т 29&lt;/td&gt;&lt;td&gt;Твэ&lt;/td&gt;&lt;/tr&gt;&lt;tr&gt;&lt;td&gt;Т 30&lt;/td&gt;&lt;td&gt;Теи&lt;/td&gt;&lt;/tr&gt;&lt;tr&gt;&lt;td&gt;Т 31&lt;/td&gt;&lt;td&gt;Тел&lt;/td&gt;&lt;/tr&gt;&lt;tr&gt;&lt;td&gt;Т 32&lt;/td&gt;&lt;td&gt;Тем&lt;/td&gt;&lt;/tr&gt;&lt;tr&gt;&lt;td&gt;Т 33&lt;/td&gt;&lt;td&gt;Тен&lt;/td&gt;&lt;/tr&gt;&lt;tr&gt;&lt;td&gt;Т 34&lt;/td&gt;&lt;td&gt;Теп&lt;/td&gt;&lt;/tr&gt;&lt;tr&gt;&lt;td&gt;Т 35&lt;/td&gt;&lt;td&gt;Тер&lt;/td&gt;&lt;/tr&gt;&lt;tr&gt;&lt;td&gt;Т 36&lt;/td&gt;&lt;td&gt;Тес&lt;/td&gt;&lt;/tr&gt;&lt;tr&gt;&lt;td&gt;Т 37&lt;/td&gt;&lt;td&gt;Тет&lt;/td&gt;&lt;/tr&gt;&lt;tr&gt;&lt;td&gt;Т 38&lt;/td&gt;&lt;td&gt;Тех&lt;/td&gt;&lt;/tr&gt;&lt;tr&gt;&lt;td&gt;Т 39&lt;/td&gt;&lt;td&gt;Ти&lt;/td&gt;&lt;/tr&gt;&lt;tr&gt;&lt;td&gt;Т 40&lt;/td&gt;&lt;td&gt;Тик&lt;/td&gt;&lt;/tr&gt;&lt;tr&gt;&lt;td&gt;Т 41&lt;/td&gt;&lt;td&gt;Тим&lt;/td&gt;&lt;/tr&gt;&lt;tr&gt;&lt;td&gt;Т 42&lt;/td&gt;&lt;td&gt;Тин&lt;/td&gt;&lt;/tr&gt;&lt;tr&gt;&lt;td&gt;Т 43&lt;/td&gt;&lt;td&gt;Тип&lt;/td&gt;&lt;/tr&gt;&lt;tr&gt;&lt;td&gt;Т 44&lt;/td&gt;&lt;td&gt;Тир&lt;/td&gt;&lt;/tr&gt;&lt;tr&gt;&lt;td&gt;Т 45&lt;/td&gt;&lt;td&gt;Тит&lt;/td&gt;&lt;/tr&gt;&lt;tr&gt;&lt;td&gt;Т 46&lt;/td&gt;&lt;td&gt;Тих&lt;/td&gt;&lt;/tr&gt;&lt;tr&gt;&lt;td&gt;Т 47&lt;/td&gt;&lt;td&gt;Тиш&lt;/td&gt;&lt;/tr&gt;&lt;tr&gt;&lt;td&gt;Т 48&lt;/td&gt;&lt;td&gt;Тк&lt;/td&gt;&lt;/tr&gt;&lt;tr&gt;&lt;td&gt;Т 49&lt;/td&gt;&lt;td&gt;Тл&lt;/td&gt;&lt;/tr&gt;&lt;tr&gt;&lt;td&gt;Т 50&lt;/td&gt;&lt;td&gt;То&lt;/td&gt;&lt;/tr&gt;&lt;tr&gt;&lt;td&gt;Т 51&lt;/td&gt;&lt;td&gt;Ток&lt;/td&gt;&lt;/tr&gt;&lt;tr&gt;&lt;td&gt;Т 52&lt;/td&gt;&lt;td&gt;Тол&lt;/td&gt;&lt;/tr&gt;&lt;tr&gt;&lt;td&gt;Т 53&lt;/td&gt;&lt;td&gt;Толстой&lt;/td&gt;&lt;/tr&gt;&lt;tr&gt;&lt;td&gt;Т 54&lt;/td&gt;&lt;td&gt;Толстоп&lt;/td&gt;&lt;/tr&gt;&lt;tr&gt;&lt;td&gt;Т 55&lt;/td&gt;&lt;td&gt;Толы&lt;/td&gt;&lt;/tr&gt;&lt;tr&gt;&lt;td&gt;Т 56&lt;/td&gt;&lt;td&gt;Том&lt;/td&gt;&lt;/tr&gt;&lt;tr&gt;&lt;td&gt;Т 57&lt;/td&gt;&lt;td&gt;Тон&lt;/td&gt;&lt;/tr&gt;&lt;tr&gt;&lt;td&gt;Т 58&lt;/td&gt;&lt;td&gt;Топ&lt;/td&gt;&lt;/tr&gt;&lt;tr&gt;&lt;td&gt;Т 59&lt;/td&gt;&lt;td&gt;Тор&lt;/td&gt;&lt;/tr&gt;&lt;tr&gt;&lt;td&gt;Т 60&lt;/td&gt;&lt;td&gt;Торг&lt;/td&gt;&lt;/tr&gt;&lt;tr&gt;&lt;td&gt;Т 61&lt;/td&gt;&lt;td&gt;Торо&lt;/td&gt;&lt;/tr&gt;&lt;tr&gt;&lt;td&gt;Т 62&lt;/td&gt;&lt;td&gt;Тос&lt;/td&gt;&lt;/tr&gt;&lt;tr&gt;&lt;td&gt;Т 63&lt;/td&gt;&lt;td&gt;Тот&lt;/td&gt;&lt;/tr&gt;&lt;tr&gt;&lt;td&gt;Т 64&lt;/td&gt;&lt;td&gt;Точ&lt;/td&gt;&lt;/tr&gt;&lt;tr&gt;&lt;td&gt;Т 65&lt;/td&gt;&lt;td&gt;Тр&lt;/td&gt;&lt;/tr&gt;&lt;tr&gt;&lt;td&gt;Т 66&lt;/td&gt;&lt;td&gt;Тре&lt;/td&gt;&lt;/tr&gt;&lt;tr&gt;&lt;td&gt;Т 67&lt;/td&gt;&lt;td&gt;Три&lt;/td&gt;&lt;/tr&gt;&lt;tr&gt;&lt;td&gt;Т 68&lt;/td&gt;&lt;td&gt;Трис&lt;/td&gt;&lt;/tr&gt;&lt;tr&gt;&lt;td&gt;Т 69&lt;/td&gt;&lt;td&gt;Триф&lt;/td&gt;&lt;/tr&gt;&lt;tr&gt;&lt;td&gt;Т 70&lt;/td&gt;&lt;td&gt;Тро&lt;/td&gt;&lt;/tr&gt;&lt;tr&gt;&lt;td&gt;Т 71&lt;/td&gt;&lt;td&gt;Трол&lt;/td&gt;&lt;/tr&gt;&lt;tr&gt;&lt;td&gt;Т 72&lt;/td&gt;&lt;td&gt;Тром&lt;/td&gt;&lt;/tr&gt;&lt;tr&gt;&lt;td&gt;Т 73&lt;/td&gt;&lt;td&gt;Трон&lt;/td&gt;&lt;/tr&gt;&lt;tr&gt;&lt;td&gt;Т 74&lt;/td&gt;&lt;td&gt;Троп&lt;/td&gt;&lt;/tr&gt;&lt;tr&gt;&lt;td&gt;Т 75&lt;/td&gt;&lt;td&gt;Трос&lt;/td&gt;&lt;/tr&gt;&lt;tr&gt;&lt;td&gt;Т 76&lt;/td&gt;&lt;td&gt;Троф&lt;/td&gt;&lt;/tr&gt;&lt;tr&gt;&lt;td&gt;Т 77&lt;/td&gt;&lt;td&gt;Тру&lt;/td&gt;&lt;/tr&gt;&lt;tr&gt;&lt;td&gt;Т 78&lt;/td&gt;&lt;td&gt;Труд&lt;/td&gt;&lt;/tr&gt;&lt;tr&gt;&lt;td&gt;Т 79&lt;/td&gt;&lt;td&gt;Трут&lt;/td&gt;&lt;/tr&gt;&lt;tr&gt;&lt;td&gt;Т 80&lt;/td&gt;&lt;td&gt;Труф&lt;/td&gt;&lt;/tr&gt;&lt;tr&gt;&lt;td&gt;Т 81&lt;/td&gt;&lt;td&gt;Ту&lt;/td&gt;&lt;/tr&gt;&lt;tr&gt;&lt;td&gt;Т 82&lt;/td&gt;&lt;td&gt;Тул&lt;/td&gt;&lt;/tr&gt;&lt;tr&gt;&lt;td&gt;Т 83&lt;/td&gt;&lt;td&gt;Тум&lt;/td&gt;&lt;/tr&gt;&lt;tr&gt;&lt;td&gt;Т 84&lt;/td&gt;&lt;td&gt;Тун&lt;/td&gt;&lt;/tr&gt;&lt;tr&gt;&lt;td&gt;Т 85&lt;/td&gt;&lt;td&gt;Туп&lt;/td&gt;&lt;/tr&gt;&lt;tr&gt;&lt;td&gt;Т 86&lt;/td&gt;&lt;td&gt;Тур&lt;/td&gt;&lt;/tr&gt;&lt;tr&gt;&lt;td&gt;Т 87&lt;/td&gt;&lt;td&gt;Тург&lt;/td&gt;&lt;/tr&gt;&lt;tr&gt;&lt;td&gt;Т 88&lt;/td&gt;&lt;td&gt;Турк&lt;/td&gt;&lt;/tr&gt;&lt;tr&gt;&lt;td&gt;Т 89&lt;/td&gt;&lt;td&gt;Турч&lt;/td&gt;&lt;/tr&gt;&lt;tr&gt;&lt;td&gt;Т 90&lt;/td&gt;&lt;td&gt;Тус&lt;/td&gt;&lt;/tr&gt;&lt;tr&gt;&lt;td&gt;Т 91&lt;/td&gt;&lt;td&gt;Тут&lt;/td&gt;&lt;/tr&gt;&lt;tr&gt;&lt;td&gt;Т 92&lt;/td&gt;&lt;td&gt;Туч&lt;/td&gt;&lt;/tr&gt;&lt;tr&gt;&lt;td&gt;Т 93&lt;/td&gt;&lt;td&gt;Ты&lt;/td&gt;&lt;/tr&gt;&lt;tr&gt;&lt;td&gt;Т 94&lt;/td&gt;&lt;td&gt;Ть&lt;/td&gt;&lt;/tr&gt;&lt;tr&gt;&lt;td&gt;Т 95&lt;/td&gt;&lt;td&gt;Тью&lt;/td&gt;&lt;/tr&gt;&lt;tr&gt;&lt;td&gt;Т 96&lt;/td&gt;&lt;td&gt;Тэ&lt;/td&gt;&lt;/tr&gt;&lt;tr&gt;&lt;td&gt;Т 97&lt;/td&gt;&lt;td&gt;Тэф&lt;/td&gt;&lt;/tr&gt;&lt;tr&gt;&lt;td&gt;Т 98&lt;/td&gt;&lt;td&gt;Тю&lt;/td&gt;&lt;/tr&gt;&lt;tr&gt;&lt;td&gt;Т 99&lt;/td&gt;&lt;td&gt;Тя&lt;/td&gt;&lt;/tr&gt;&lt;tr&gt;&lt;td&gt;У 11&lt;/td&gt;&lt;td&gt;У&lt;/td&gt;&lt;/tr&gt;&lt;tr&gt;&lt;td&gt;У 12&lt;/td&gt;&lt;td&gt;Уа&lt;/td&gt;&lt;/tr&gt;&lt;tr&gt;&lt;td&gt;У 13&lt;/td&gt;&lt;td&gt;Уаи&lt;/td&gt;&lt;/tr&gt;&lt;tr&gt;&lt;td&gt;У 14&lt;/td&gt;&lt;td&gt;Уар&lt;/td&gt;&lt;/tr&gt;&lt;tr&gt;&lt;td&gt;У 15&lt;/td&gt;&lt;td&gt;Уат&lt;/td&gt;&lt;/tr&gt;&lt;tr&gt;&lt;td&gt;У 16&lt;/td&gt;&lt;td&gt;Уаш&lt;/td&gt;&lt;/tr&gt;&lt;tr&gt;&lt;td&gt;У 17&lt;/td&gt;&lt;td&gt;Уб&lt;/td&gt;&lt;/tr&gt;&lt;tr&gt;&lt;td&gt;У 18&lt;/td&gt;&lt;td&gt;Ув&lt;/td&gt;&lt;/tr&gt;&lt;tr&gt;&lt;td&gt;У 19&lt;/td&gt;&lt;td&gt;Уви&lt;/td&gt;&lt;/tr&gt;&lt;tr&gt;&lt;td&gt;У 20&lt;/td&gt;&lt;td&gt;Уво&lt;/td&gt;&lt;/tr&gt;&lt;tr&gt;&lt;td&gt;У 21&lt;/td&gt;&lt;td&gt;Увр&lt;/td&gt;&lt;/tr&gt;&lt;tr&gt;&lt;td&gt;У 22&lt;/td&gt;&lt;td&gt;Увы&lt;/td&gt;&lt;/tr&gt;&lt;tr&gt;&lt;td&gt;У 23&lt;/td&gt;&lt;td&gt;Увя&lt;/td&gt;&lt;/tr&gt;&lt;tr&gt;&lt;td&gt;У 24&lt;/td&gt;&lt;td&gt;Уг&lt;/td&gt;&lt;/tr&gt;&lt;tr&gt;&lt;td&gt;У 25&lt;/td&gt;&lt;td&gt;Угл&lt;/td&gt;&lt;/tr&gt;&lt;tr&gt;&lt;td&gt;У 26&lt;/td&gt;&lt;td&gt;Уго&lt;/td&gt;&lt;/tr&gt;&lt;tr&gt;&lt;td&gt;У 27&lt;/td&gt;&lt;td&gt;Угр&lt;/td&gt;&lt;/tr&gt;&lt;tr&gt;&lt;td&gt;У 28&lt;/td&gt;&lt;td&gt;Уд&lt;/td&gt;&lt;/tr&gt;&lt;tr&gt;&lt;td&gt;У 29&lt;/td&gt;&lt;td&gt;Уде&lt;/td&gt;&lt;/tr&gt;&lt;tr&gt;&lt;td&gt;У 30&lt;/td&gt;&lt;td&gt;Уди&lt;/td&gt;&lt;/tr&gt;&lt;tr&gt;&lt;td&gt;У 31&lt;/td&gt;&lt;td&gt;Удо&lt;/td&gt;&lt;/tr&gt;&lt;tr&gt;&lt;td&gt;У 32&lt;/td&gt;&lt;td&gt;Уе&lt;/td&gt;&lt;/tr&gt;&lt;tr&gt;&lt;td&gt;У 33&lt;/td&gt;&lt;td&gt;Уж&lt;/td&gt;&lt;/tr&gt;&lt;tr&gt;&lt;td&gt;У 34&lt;/td&gt;&lt;td&gt;Уз&lt;/td&gt;&lt;/tr&gt;&lt;tr&gt;&lt;td&gt;У 35&lt;/td&gt;&lt;td&gt;Уи&lt;/td&gt;&lt;/tr&gt;&lt;tr&gt;&lt;td&gt;У 36&lt;/td&gt;&lt;td&gt;Уил&lt;/td&gt;&lt;/tr&gt;&lt;tr&gt;&lt;td&gt;У 37&lt;/td&gt;&lt;td&gt;Уин&lt;/td&gt;&lt;/tr&gt;&lt;tr&gt;&lt;td&gt;У 38&lt;/td&gt;&lt;td&gt;Уип&lt;/td&gt;&lt;/tr&gt;&lt;tr&gt;&lt;td&gt;У 39&lt;/td&gt;&lt;td&gt;Уит&lt;/td&gt;&lt;/tr&gt;&lt;tr&gt;&lt;td&gt;У 40&lt;/td&gt;&lt;td&gt;Уих&lt;/td&gt;&lt;/tr&gt;&lt;tr&gt;&lt;td&gt;У 41&lt;/td&gt;&lt;td&gt;Ук&lt;/td&gt;&lt;/tr&gt;&lt;tr&gt;&lt;td&gt;У 42&lt;/td&gt;&lt;td&gt;Указат&lt;/td&gt;&lt;/tr&gt;&lt;tr&gt;&lt;td&gt;У 43&lt;/td&gt;&lt;td&gt;Указы&lt;/td&gt;&lt;/tr&gt;&lt;tr&gt;&lt;td&gt;У 44&lt;/td&gt;&lt;td&gt;Укл&lt;/td&gt;&lt;/tr&gt;&lt;tr&gt;&lt;td&gt;У 45&lt;/td&gt;&lt;td&gt;Укр&lt;/td&gt;&lt;/tr&gt;&lt;tr&gt;&lt;td&gt;У 46&lt;/td&gt;&lt;td&gt;Укре&lt;/td&gt;&lt;/tr&gt;&lt;tr&gt;&lt;td&gt;У 47&lt;/td&gt;&lt;td&gt;Ул&lt;/td&gt;&lt;/tr&gt;&lt;tr&gt;&lt;td&gt;У 48&lt;/td&gt;&lt;td&gt;Ули&lt;/td&gt;&lt;/tr&gt;&lt;tr&gt;&lt;td&gt;У 49&lt;/td&gt;&lt;td&gt;Уло&lt;/td&gt;&lt;/tr&gt;&lt;tr&gt;&lt;td&gt;У 50&lt;/td&gt;&lt;td&gt;Улы&lt;/td&gt;&lt;/tr&gt;&lt;tr&gt;&lt;td&gt;У 51&lt;/td&gt;&lt;td&gt;Уль&lt;/td&gt;&lt;/tr&gt;&lt;tr&gt;&lt;td&gt;У 52&lt;/td&gt;&lt;td&gt;Ум&lt;/td&gt;&lt;/tr&gt;&lt;tr&gt;&lt;td&gt;У 53&lt;/td&gt;&lt;td&gt;Уми&lt;/td&gt;&lt;/tr&gt;&lt;tr&gt;&lt;td&gt;У 54&lt;/td&gt;&lt;td&gt;Умн&lt;/td&gt;&lt;/tr&gt;&lt;tr&gt;&lt;td&gt;У 55&lt;/td&gt;&lt;td&gt;Умо&lt;/td&gt;&lt;/tr&gt;&lt;tr&gt;&lt;td&gt;У 56&lt;/td&gt;&lt;td&gt;Умс&lt;/td&gt;&lt;/tr&gt;&lt;tr&gt;&lt;td&gt;У 57&lt;/td&gt;&lt;td&gt;Умы&lt;/td&gt;&lt;/tr&gt;&lt;tr&gt;&lt;td&gt;У 58&lt;/td&gt;&lt;td&gt;Ун&lt;/td&gt;&lt;/tr&gt;&lt;tr&gt;&lt;td&gt;У 59&lt;/td&gt;&lt;td&gt;Уни&lt;/td&gt;&lt;/tr&gt;&lt;tr&gt;&lt;td&gt;У 60&lt;/td&gt;&lt;td&gt;Унк&lt;/td&gt;&lt;/tr&gt;&lt;tr&gt;&lt;td&gt;У 61&lt;/td&gt;&lt;td&gt;Унт&lt;/td&gt;&lt;/tr&gt;&lt;tr&gt;&lt;td&gt;У 62&lt;/td&gt;&lt;td&gt;Уо&lt;/td&gt;&lt;/tr&gt;&lt;tr&gt;&lt;td&gt;У 63&lt;/td&gt;&lt;td&gt;Уол&lt;/td&gt;&lt;/tr&gt;&lt;tr&gt;&lt;td&gt;У 64&lt;/td&gt;&lt;td&gt;Уор&lt;/td&gt;&lt;/tr&gt;&lt;tr&gt;&lt;td&gt;У 65&lt;/td&gt;&lt;td&gt;Уот&lt;/td&gt;&lt;/tr&gt;&lt;tr&gt;&lt;td&gt;У 66&lt;/td&gt;&lt;td&gt;Уп&lt;/td&gt;&lt;/tr&gt;&lt;tr&gt;&lt;td&gt;У 67&lt;/td&gt;&lt;td&gt;Упо&lt;/td&gt;&lt;/tr&gt;&lt;tr&gt;&lt;td&gt;У 68&lt;/td&gt;&lt;td&gt;Ур&lt;/td&gt;&lt;/tr&gt;&lt;tr&gt;&lt;td&gt;У 69&lt;/td&gt;&lt;td&gt;Урб&lt;/td&gt;&lt;/tr&gt;&lt;tr&gt;&lt;td&gt;У 70&lt;/td&gt;&lt;td&gt;Урн&lt;/td&gt;&lt;/tr&gt;&lt;tr&gt;&lt;td&gt;У 71&lt;/td&gt;&lt;td&gt;Уро&lt;/td&gt;&lt;/tr&gt;&lt;tr&gt;&lt;td&gt;У 72&lt;/td&gt;&lt;td&gt;Урс&lt;/td&gt;&lt;/tr&gt;&lt;tr&gt;&lt;td&gt;У 73&lt;/td&gt;&lt;td&gt;Уру&lt;/td&gt;&lt;/tr&gt;&lt;tr&gt;&lt;td&gt;У 74&lt;/td&gt;&lt;td&gt;Ус&lt;/td&gt;&lt;/tr&gt;&lt;tr&gt;&lt;td&gt;У 75&lt;/td&gt;&lt;td&gt;Уск&lt;/td&gt;&lt;/tr&gt;&lt;tr&gt;&lt;td&gt;У 76&lt;/td&gt;&lt;td&gt;Усо&lt;/td&gt;&lt;/tr&gt;&lt;tr&gt;&lt;td&gt;У 77&lt;/td&gt;&lt;td&gt;Усп&lt;/td&gt;&lt;/tr&gt;&lt;tr&gt;&lt;td&gt;У 78&lt;/td&gt;&lt;td&gt;Успех&lt;/td&gt;&lt;/tr&gt;&lt;tr&gt;&lt;td&gt;У 79&lt;/td&gt;&lt;td&gt;Уст&lt;/td&gt;&lt;/tr&gt;&lt;tr&gt;&lt;td&gt;У 80&lt;/td&gt;&lt;td&gt;Усти&lt;/td&gt;&lt;/tr&gt;&lt;tr&gt;&lt;td&gt;У 81&lt;/td&gt;&lt;td&gt;Усто&lt;/td&gt;&lt;/tr&gt;&lt;tr&gt;&lt;td&gt;У 82&lt;/td&gt;&lt;td&gt;Устр&lt;/td&gt;&lt;/tr&gt;&lt;tr&gt;&lt;td&gt;У 83&lt;/td&gt;&lt;td&gt;Усть&lt;/td&gt;&lt;/tr&gt;&lt;tr&gt;&lt;td&gt;У 84&lt;/td&gt;&lt;td&gt;Ут&lt;/td&gt;&lt;/tr&gt;&lt;tr&gt;&lt;td&gt;У 85&lt;/td&gt;&lt;td&gt;Уто&lt;/td&gt;&lt;/tr&gt;&lt;tr&gt;&lt;td&gt;У 86&lt;/td&gt;&lt;td&gt;Утр&lt;/td&gt;&lt;/tr&gt;&lt;tr&gt;&lt;td&gt;У 87&lt;/td&gt;&lt;td&gt;Утю&lt;/td&gt;&lt;/tr&gt;&lt;tr&gt;&lt;td&gt;У 88&lt;/td&gt;&lt;td&gt;Уф&lt;/td&gt;&lt;/tr&gt;&lt;tr&gt;&lt;td&gt;У 89&lt;/td&gt;&lt;td&gt;Ух&lt;/td&gt;&lt;/tr&gt;&lt;tr&gt;&lt;td&gt;У 90&lt;/td&gt;&lt;td&gt;Уч&lt;/td&gt;&lt;/tr&gt;&lt;tr&gt;&lt;td&gt;У 91&lt;/td&gt;&lt;td&gt;Уче&lt;/td&gt;&lt;/tr&gt;&lt;tr&gt;&lt;td&gt;У 92&lt;/td&gt;&lt;td&gt;Учи&lt;/td&gt;&lt;/tr&gt;&lt;tr&gt;&lt;td&gt;У 93&lt;/td&gt;&lt;td&gt;Уш&lt;/td&gt;&lt;/tr&gt;&lt;tr&gt;&lt;td&gt;У 94&lt;/td&gt;&lt;td&gt;Уши&lt;/td&gt;&lt;/tr&gt;&lt;tr&gt;&lt;td&gt;У 95&lt;/td&gt;&lt;td&gt;Ушк&lt;/td&gt;&lt;/tr&gt;&lt;tr&gt;&lt;td&gt;У 96&lt;/td&gt;&lt;td&gt;Ущ&lt;/td&gt;&lt;/tr&gt;&lt;tr&gt;&lt;td&gt;У 97&lt;/td&gt;&lt;td&gt;Уэ&lt;/td&gt;&lt;/tr&gt;&lt;tr&gt;&lt;td&gt;У 98&lt;/td&gt;&lt;td&gt;Уэл&lt;/td&gt;&lt;/tr&gt;&lt;tr&gt;&lt;td&gt;У 99&lt;/td&gt;&lt;td&gt;Уэс&lt;/td&gt;&lt;/tr&gt;&lt;tr&gt;&lt;td&gt;Ф 11&lt;/td&gt;&lt;td&gt;Ф&lt;/td&gt;&lt;/tr&gt;&lt;tr&gt;&lt;td&gt;Ф 12&lt;/td&gt;&lt;td&gt;Фа&lt;/td&gt;&lt;/tr&gt;&lt;tr&gt;&lt;td&gt;Ф 13&lt;/td&gt;&lt;td&gt;Фав&lt;/td&gt;&lt;/tr&gt;&lt;tr&gt;&lt;td&gt;Ф 14&lt;/td&gt;&lt;td&gt;Фаг&lt;/td&gt;&lt;/tr&gt;&lt;tr&gt;&lt;td&gt;Ф 15&lt;/td&gt;&lt;td&gt;Фад&lt;/td&gt;&lt;/tr&gt;&lt;tr&gt;&lt;td&gt;Ф 16&lt;/td&gt;&lt;td&gt;Фаз&lt;/td&gt;&lt;/tr&gt;&lt;tr&gt;&lt;td&gt;Ф 17&lt;/td&gt;&lt;td&gt;Фаи&lt;/td&gt;&lt;/tr&gt;&lt;tr&gt;&lt;td&gt;Ф 18&lt;/td&gt;&lt;td&gt;Фак&lt;/td&gt;&lt;/tr&gt;&lt;tr&gt;&lt;td&gt;Ф 19&lt;/td&gt;&lt;td&gt;Фал&lt;/td&gt;&lt;/tr&gt;&lt;tr&gt;&lt;td&gt;Ф 20&lt;/td&gt;&lt;td&gt;Фам&lt;/td&gt;&lt;/tr&gt;&lt;tr&gt;&lt;td&gt;Ф 21&lt;/td&gt;&lt;td&gt;Фан&lt;/td&gt;&lt;/tr&gt;&lt;tr&gt;&lt;td&gt;Ф 22&lt;/td&gt;&lt;td&gt;Фант&lt;/td&gt;&lt;/tr&gt;&lt;tr&gt;&lt;td&gt;Ф 23&lt;/td&gt;&lt;td&gt;Фао&lt;/td&gt;&lt;/tr&gt;&lt;tr&gt;&lt;td&gt;Ф 24&lt;/td&gt;&lt;td&gt;Фар&lt;/td&gt;&lt;/tr&gt;&lt;tr&gt;&lt;td&gt;Ф 25&lt;/td&gt;&lt;td&gt;Фарр&lt;/td&gt;&lt;/tr&gt;&lt;tr&gt;&lt;td&gt;Ф 26&lt;/td&gt;&lt;td&gt;Фас&lt;/td&gt;&lt;/tr&gt;&lt;tr&gt;&lt;td&gt;Ф 27&lt;/td&gt;&lt;td&gt;Фат&lt;/td&gt;&lt;/tr&gt;&lt;tr&gt;&lt;td&gt;Ф 28&lt;/td&gt;&lt;td&gt;Фау&lt;/td&gt;&lt;/tr&gt;&lt;tr&gt;&lt;td&gt;Ф 29&lt;/td&gt;&lt;td&gt;Фах&lt;/td&gt;&lt;/tr&gt;&lt;tr&gt;&lt;td&gt;Ф 30&lt;/td&gt;&lt;td&gt;Фаш&lt;/td&gt;&lt;/tr&gt;&lt;tr&gt;&lt;td&gt;Ф 31&lt;/td&gt;&lt;td&gt;Фе&lt;/td&gt;&lt;/tr&gt;&lt;tr&gt;&lt;td&gt;Ф 32&lt;/td&gt;&lt;td&gt;Фед&lt;/td&gt;&lt;/tr&gt;&lt;tr&gt;&lt;td&gt;Ф 33&lt;/td&gt;&lt;td&gt;Федор&lt;/td&gt;&lt;/tr&gt;&lt;tr&gt;&lt;td&gt;Ф 34&lt;/td&gt;&lt;td&gt;Федот&lt;/td&gt;&lt;/tr&gt;&lt;tr&gt;&lt;td&gt;Ф 35&lt;/td&gt;&lt;td&gt;Федч&lt;/td&gt;&lt;/tr&gt;&lt;tr&gt;&lt;td&gt;Ф 36&lt;/td&gt;&lt;td&gt;Феи&lt;/td&gt;&lt;/tr&gt;&lt;tr&gt;&lt;td&gt;Ф 37&lt;/td&gt;&lt;td&gt;Фел&lt;/td&gt;&lt;/tr&gt;&lt;tr&gt;&lt;td&gt;Ф 38&lt;/td&gt;&lt;td&gt;Фели&lt;/td&gt;&lt;/tr&gt;&lt;tr&gt;&lt;td&gt;Ф 39&lt;/td&gt;&lt;td&gt;Фельд&lt;/td&gt;&lt;/tr&gt;&lt;tr&gt;&lt;td&gt;Ф 40&lt;/td&gt;&lt;td&gt;Фельц&lt;/td&gt;&lt;/tr&gt;&lt;tr&gt;&lt;td&gt;Ф 41&lt;/td&gt;&lt;td&gt;Фем&lt;/td&gt;&lt;/tr&gt;&lt;tr&gt;&lt;td&gt;Ф 42&lt;/td&gt;&lt;td&gt;Фен&lt;/td&gt;&lt;/tr&gt;&lt;tr&gt;&lt;td&gt;Ф 43&lt;/td&gt;&lt;td&gt;Фер&lt;/td&gt;&lt;/tr&gt;&lt;tr&gt;&lt;td&gt;Ф 44&lt;/td&gt;&lt;td&gt;Фес&lt;/td&gt;&lt;/tr&gt;&lt;tr&gt;&lt;td&gt;Ф 45&lt;/td&gt;&lt;td&gt;Фет&lt;/td&gt;&lt;/tr&gt;&lt;tr&gt;&lt;td&gt;Ф 46&lt;/td&gt;&lt;td&gt;Фех&lt;/td&gt;&lt;/tr&gt;&lt;tr&gt;&lt;td&gt;Ф 47&lt;/td&gt;&lt;td&gt;Феш&lt;/td&gt;&lt;/tr&gt;&lt;tr&gt;&lt;td&gt;Ф 48&lt;/td&gt;&lt;td&gt;Фи&lt;/td&gt;&lt;/tr&gt;&lt;tr&gt;&lt;td&gt;Ф 49&lt;/td&gt;&lt;td&gt;Фиг&lt;/td&gt;&lt;/tr&gt;&lt;tr&gt;&lt;td&gt;Ф 50&lt;/td&gt;&lt;td&gt;Фид&lt;/td&gt;&lt;/tr&gt;&lt;tr&gt;&lt;td&gt;Ф 51&lt;/td&gt;&lt;td&gt;Фил&lt;/td&gt;&lt;/tr&gt;&lt;tr&gt;&lt;td&gt;Ф 52&lt;/td&gt;&lt;td&gt;Филе&lt;/td&gt;&lt;/tr&gt;&lt;tr&gt;&lt;td&gt;Ф 53&lt;/td&gt;&lt;td&gt;Фили&lt;/td&gt;&lt;/tr&gt;&lt;tr&gt;&lt;td&gt;Ф 54&lt;/td&gt;&lt;td&gt;Фило&lt;/td&gt;&lt;/tr&gt;&lt;tr&gt;&lt;td&gt;Ф 55&lt;/td&gt;&lt;td&gt;Филон&lt;/td&gt;&lt;/tr&gt;&lt;tr&gt;&lt;td&gt;Ф 56&lt;/td&gt;&lt;td&gt;Филос&lt;/td&gt;&lt;/tr&gt;&lt;tr&gt;&lt;td&gt;Ф 57&lt;/td&gt;&lt;td&gt;Филь&lt;/td&gt;&lt;/tr&gt;&lt;tr&gt;&lt;td&gt;Ф 58&lt;/td&gt;&lt;td&gt;Фим&lt;/td&gt;&lt;/tr&gt;&lt;tr&gt;&lt;td&gt;Ф 59&lt;/td&gt;&lt;td&gt;Фин&lt;/td&gt;&lt;/tr&gt;&lt;tr&gt;&lt;td&gt;Ф 60&lt;/td&gt;&lt;td&gt;Финл&lt;/td&gt;&lt;/tr&gt;&lt;tr&gt;&lt;td&gt;Ф 61&lt;/td&gt;&lt;td&gt;Фио&lt;/td&gt;&lt;/tr&gt;&lt;tr&gt;&lt;td&gt;Ф 62&lt;/td&gt;&lt;td&gt;Фир&lt;/td&gt;&lt;/tr&gt;&lt;tr&gt;&lt;td&gt;Ф 63&lt;/td&gt;&lt;td&gt;Фис&lt;/td&gt;&lt;/tr&gt;&lt;tr&gt;&lt;td&gt;Ф 64&lt;/td&gt;&lt;td&gt;Фит&lt;/td&gt;&lt;/tr&gt;&lt;tr&gt;&lt;td&gt;Ф 65&lt;/td&gt;&lt;td&gt;Фих&lt;/td&gt;&lt;/tr&gt;&lt;tr&gt;&lt;td&gt;Ф 66&lt;/td&gt;&lt;td&gt;Фиц&lt;/td&gt;&lt;/tr&gt;&lt;tr&gt;&lt;td&gt;Ф 67&lt;/td&gt;&lt;td&gt;Фич&lt;/td&gt;&lt;/tr&gt;&lt;tr&gt;&lt;td&gt;Ф 68&lt;/td&gt;&lt;td&gt;Фиш&lt;/td&gt;&lt;/tr&gt;&lt;tr&gt;&lt;td&gt;Ф 69&lt;/td&gt;&lt;td&gt;Фл&lt;/td&gt;&lt;/tr&gt;&lt;tr&gt;&lt;td&gt;Ф 70&lt;/td&gt;&lt;td&gt;Флам&lt;/td&gt;&lt;/tr&gt;&lt;tr&gt;&lt;td&gt;Ф 71&lt;/td&gt;&lt;td&gt;Фле&lt;/td&gt;&lt;/tr&gt;&lt;tr&gt;&lt;td&gt;Ф 72&lt;/td&gt;&lt;td&gt;Фли&lt;/td&gt;&lt;/tr&gt;&lt;tr&gt;&lt;td&gt;Ф 73&lt;/td&gt;&lt;td&gt;Фло&lt;/td&gt;&lt;/tr&gt;&lt;tr&gt;&lt;td&gt;Ф 74&lt;/td&gt;&lt;td&gt;Фо&lt;/td&gt;&lt;/tr&gt;&lt;tr&gt;&lt;td&gt;Ф 75&lt;/td&gt;&lt;td&gt;Фои&lt;/td&gt;&lt;/tr&gt;&lt;tr&gt;&lt;td&gt;Ф 76&lt;/td&gt;&lt;td&gt;Фом&lt;/td&gt;&lt;/tr&gt;&lt;tr&gt;&lt;td&gt;Ф 77&lt;/td&gt;&lt;td&gt;Фон&lt;/td&gt;&lt;/tr&gt;&lt;tr&gt;&lt;td&gt;Ф 78&lt;/td&gt;&lt;td&gt;Фоно&lt;/td&gt;&lt;/tr&gt;&lt;tr&gt;&lt;td&gt;Ф 79&lt;/td&gt;&lt;td&gt;Фор&lt;/td&gt;&lt;/tr&gt;&lt;tr&gt;&lt;td&gt;Ф 80&lt;/td&gt;&lt;td&gt;Форт&lt;/td&gt;&lt;/tr&gt;&lt;tr&gt;&lt;td&gt;Ф 81&lt;/td&gt;&lt;td&gt;Фос&lt;/td&gt;&lt;/tr&gt;&lt;tr&gt;&lt;td&gt;Ф 82&lt;/td&gt;&lt;td&gt;Фр&lt;/td&gt;&lt;/tr&gt;&lt;tr&gt;&lt;td&gt;Ф 83&lt;/td&gt;&lt;td&gt;Фран&lt;/td&gt;&lt;/tr&gt;&lt;tr&gt;&lt;td&gt;Ф 84&lt;/td&gt;&lt;td&gt;Франц&lt;/td&gt;&lt;/tr&gt;&lt;tr&gt;&lt;td&gt;Ф 85&lt;/td&gt;&lt;td&gt;Фрап&lt;/td&gt;&lt;/tr&gt;&lt;tr&gt;&lt;td&gt;Ф 86&lt;/td&gt;&lt;td&gt;Фре&lt;/td&gt;&lt;/tr&gt;&lt;tr&gt;&lt;td&gt;Ф 87&lt;/td&gt;&lt;td&gt;Френ&lt;/td&gt;&lt;/tr&gt;&lt;tr&gt;&lt;td&gt;Ф 88&lt;/td&gt;&lt;td&gt;Фри&lt;/td&gt;&lt;/tr&gt;&lt;tr&gt;&lt;td&gt;Ф 89&lt;/td&gt;&lt;td&gt;Фрис&lt;/td&gt;&lt;/tr&gt;&lt;tr&gt;&lt;td&gt;Ф 90&lt;/td&gt;&lt;td&gt;Фрич&lt;/td&gt;&lt;/tr&gt;&lt;tr&gt;&lt;td&gt;Ф 91&lt;/td&gt;&lt;td&gt;Фро&lt;/td&gt;&lt;/tr&gt;&lt;tr&gt;&lt;td&gt;Ф 92&lt;/td&gt;&lt;td&gt;Фрос&lt;/td&gt;&lt;/tr&gt;&lt;tr&gt;&lt;td&gt;Ф 93&lt;/td&gt;&lt;td&gt;Фру&lt;/td&gt;&lt;/tr&gt;&lt;tr&gt;&lt;td&gt;Ф 94&lt;/td&gt;&lt;td&gt;Фу&lt;/td&gt;&lt;/tr&gt;&lt;tr&gt;&lt;td&gt;Ф 95&lt;/td&gt;&lt;td&gt;Фур&lt;/td&gt;&lt;/tr&gt;&lt;tr&gt;&lt;td&gt;Ф 96&lt;/td&gt;&lt;td&gt;Фут&lt;/td&gt;&lt;/tr&gt;&lt;tr&gt;&lt;td&gt;Ф 97&lt;/td&gt;&lt;td&gt;Фы&lt;/td&gt;&lt;/tr&gt;&lt;tr&gt;&lt;td&gt;Ф 98&lt;/td&gt;&lt;td&gt;Фэ&lt;/td&gt;&lt;/tr&gt;&lt;tr&gt;&lt;td&gt;Ф 99&lt;/td&gt;&lt;td&gt;Фю&lt;/td&gt;&lt;/tr&gt;&lt;tr&gt;&lt;td&gt;Х 11&lt;/td&gt;&lt;td&gt;Х&lt;/td&gt;&lt;/tr&gt;&lt;tr&gt;&lt;td&gt;Х 12&lt;/td&gt;&lt;td&gt;Ха&lt;/td&gt;&lt;/tr&gt;&lt;tr&gt;&lt;td&gt;Х 13&lt;/td&gt;&lt;td&gt;Хаг&lt;/td&gt;&lt;/tr&gt;&lt;tr&gt;&lt;td&gt;Х 14&lt;/td&gt;&lt;td&gt;Хад&lt;/td&gt;&lt;/tr&gt;&lt;tr&gt;&lt;td&gt;Х 15&lt;/td&gt;&lt;td&gt;Хае&lt;/td&gt;&lt;/tr&gt;&lt;tr&gt;&lt;td&gt;Х 16&lt;/td&gt;&lt;td&gt;Хак&lt;/td&gt;&lt;/tr&gt;&lt;tr&gt;&lt;td&gt;Х 17&lt;/td&gt;&lt;td&gt;Хал&lt;/td&gt;&lt;/tr&gt;&lt;tr&gt;&lt;td&gt;Х 18&lt;/td&gt;&lt;td&gt;Хам&lt;/td&gt;&lt;/tr&gt;&lt;tr&gt;&lt;td&gt;Х 19&lt;/td&gt;&lt;td&gt;Хан&lt;/td&gt;&lt;/tr&gt;&lt;tr&gt;&lt;td&gt;Х 20&lt;/td&gt;&lt;td&gt;Хар&lt;/td&gt;&lt;/tr&gt;&lt;tr&gt;&lt;td&gt;Х 21&lt;/td&gt;&lt;td&gt;Харк&lt;/td&gt;&lt;/tr&gt;&lt;tr&gt;&lt;td&gt;Х 22&lt;/td&gt;&lt;td&gt;Харт&lt;/td&gt;&lt;/tr&gt;&lt;tr&gt;&lt;td&gt;Х 23&lt;/td&gt;&lt;td&gt;Харь&lt;/td&gt;&lt;/tr&gt;&lt;tr&gt;&lt;td&gt;Х 24&lt;/td&gt;&lt;td&gt;Хас&lt;/td&gt;&lt;/tr&gt;&lt;tr&gt;&lt;td&gt;Х 25&lt;/td&gt;&lt;td&gt;Хат&lt;/td&gt;&lt;/tr&gt;&lt;tr&gt;&lt;td&gt;Х 26&lt;/td&gt;&lt;td&gt;Хау&lt;/td&gt;&lt;/tr&gt;&lt;tr&gt;&lt;td&gt;Х 27&lt;/td&gt;&lt;td&gt;Хах&lt;/td&gt;&lt;/tr&gt;&lt;tr&gt;&lt;td&gt;Х 28&lt;/td&gt;&lt;td&gt;Хац&lt;/td&gt;&lt;/tr&gt;&lt;tr&gt;&lt;td&gt;Х 29&lt;/td&gt;&lt;td&gt;Хач&lt;/td&gt;&lt;/tr&gt;&lt;tr&gt;&lt;td&gt;Х 30&lt;/td&gt;&lt;td&gt;Хв&lt;/td&gt;&lt;/tr&gt;&lt;tr&gt;&lt;td&gt;Х 31&lt;/td&gt;&lt;td&gt;Хво&lt;/td&gt;&lt;/tr&gt;&lt;tr&gt;&lt;td&gt;Х 32&lt;/td&gt;&lt;td&gt;Хвор&lt;/td&gt;&lt;/tr&gt;&lt;tr&gt;&lt;td&gt;Х 33&lt;/td&gt;&lt;td&gt;Хвос&lt;/td&gt;&lt;/tr&gt;&lt;tr&gt;&lt;td&gt;Х 34&lt;/td&gt;&lt;td&gt;Хвощ&lt;/td&gt;&lt;/tr&gt;&lt;tr&gt;&lt;td&gt;Х 35&lt;/td&gt;&lt;td&gt;Хе&lt;/td&gt;&lt;/tr&gt;&lt;tr&gt;&lt;td&gt;Х 36&lt;/td&gt;&lt;td&gt;Хел&lt;/td&gt;&lt;/tr&gt;&lt;tr&gt;&lt;td&gt;Х 37&lt;/td&gt;&lt;td&gt;Хем&lt;/td&gt;&lt;/tr&gt;&lt;tr&gt;&lt;td&gt;Х 38&lt;/td&gt;&lt;td&gt;Хен&lt;/td&gt;&lt;/tr&gt;&lt;tr&gt;&lt;td&gt;Х 39&lt;/td&gt;&lt;td&gt;Хер&lt;/td&gt;&lt;/tr&gt;&lt;tr&gt;&lt;td&gt;Х 40&lt;/td&gt;&lt;td&gt;Хес&lt;/td&gt;&lt;/tr&gt;&lt;tr&gt;&lt;td&gt;Х 41&lt;/td&gt;&lt;td&gt;Хет&lt;/td&gt;&lt;/tr&gt;&lt;tr&gt;&lt;td&gt;Х 42&lt;/td&gt;&lt;td&gt;Хи&lt;/td&gt;&lt;/tr&gt;&lt;tr&gt;&lt;td&gt;Х 43&lt;/td&gt;&lt;td&gt;Хиж&lt;/td&gt;&lt;/tr&gt;&lt;tr&gt;&lt;td&gt;Х 44&lt;/td&gt;&lt;td&gt;Хик&lt;/td&gt;&lt;/tr&gt;&lt;tr&gt;&lt;td&gt;Х 45&lt;/td&gt;&lt;td&gt;Хил&lt;/td&gt;&lt;/tr&gt;&lt;tr&gt;&lt;td&gt;Х 46&lt;/td&gt;&lt;td&gt;Хим&lt;/td&gt;&lt;/tr&gt;&lt;tr&gt;&lt;td&gt;Х 47&lt;/td&gt;&lt;td&gt;Хин&lt;/td&gt;&lt;/tr&gt;&lt;tr&gt;&lt;td&gt;Х 48&lt;/td&gt;&lt;td&gt;Хио&lt;/td&gt;&lt;/tr&gt;&lt;tr&gt;&lt;td&gt;Х 49&lt;/td&gt;&lt;td&gt;Хир&lt;/td&gt;&lt;/tr&gt;&lt;tr&gt;&lt;td&gt;Х 50&lt;/td&gt;&lt;td&gt;Хиру&lt;/td&gt;&lt;/tr&gt;&lt;tr&gt;&lt;td&gt;Х 51&lt;/td&gt;&lt;td&gt;Хис&lt;/td&gt;&lt;/tr&gt;&lt;tr&gt;&lt;td&gt;Х 52&lt;/td&gt;&lt;td&gt;Хит&lt;/td&gt;&lt;/tr&gt;&lt;tr&gt;&lt;td&gt;Х 53&lt;/td&gt;&lt;td&gt;Хич&lt;/td&gt;&lt;/tr&gt;&lt;tr&gt;&lt;td&gt;Х 54&lt;/td&gt;&lt;td&gt;Хищ&lt;/td&gt;&lt;/tr&gt;&lt;tr&gt;&lt;td&gt;Х 55&lt;/td&gt;&lt;td&gt;Хл&lt;/td&gt;&lt;/tr&gt;&lt;tr&gt;&lt;td&gt;Х 56&lt;/td&gt;&lt;td&gt;Хли&lt;/td&gt;&lt;/tr&gt;&lt;tr&gt;&lt;td&gt;Х 57&lt;/td&gt;&lt;td&gt;Хло&lt;/td&gt;&lt;/tr&gt;&lt;tr&gt;&lt;td&gt;Х 58&lt;/td&gt;&lt;td&gt;Хлоп&lt;/td&gt;&lt;/tr&gt;&lt;tr&gt;&lt;td&gt;Х 59&lt;/td&gt;&lt;td&gt;Хлор&lt;/td&gt;&lt;/tr&gt;&lt;tr&gt;&lt;td&gt;Х 60&lt;/td&gt;&lt;td&gt;Хлу&lt;/td&gt;&lt;/tr&gt;&lt;tr&gt;&lt;td&gt;Х 61&lt;/td&gt;&lt;td&gt;Хлы&lt;/td&gt;&lt;/tr&gt;&lt;tr&gt;&lt;td&gt;Х 62&lt;/td&gt;&lt;td&gt;Хлю&lt;/td&gt;&lt;/tr&gt;&lt;tr&gt;&lt;td&gt;Х 63&lt;/td&gt;&lt;td&gt;Хля&lt;/td&gt;&lt;/tr&gt;&lt;tr&gt;&lt;td&gt;Х 64&lt;/td&gt;&lt;td&gt;Хм&lt;/td&gt;&lt;/tr&gt;&lt;tr&gt;&lt;td&gt;Х 65&lt;/td&gt;&lt;td&gt;Хме&lt;/td&gt;&lt;/tr&gt;&lt;tr&gt;&lt;td&gt;Х 66&lt;/td&gt;&lt;td&gt;Хму&lt;/td&gt;&lt;/tr&gt;&lt;tr&gt;&lt;td&gt;Х 67&lt;/td&gt;&lt;td&gt;Хмы&lt;/td&gt;&lt;/tr&gt;&lt;tr&gt;&lt;td&gt;Х 68&lt;/td&gt;&lt;td&gt;Хо&lt;/td&gt;&lt;/tr&gt;&lt;tr&gt;&lt;td&gt;Х 69&lt;/td&gt;&lt;td&gt;Ход&lt;/td&gt;&lt;/tr&gt;&lt;tr&gt;&lt;td&gt;Х 70&lt;/td&gt;&lt;td&gt;Хоз&lt;/td&gt;&lt;/tr&gt;&lt;tr&gt;&lt;td&gt;Х 71&lt;/td&gt;&lt;td&gt;Хол&lt;/td&gt;&lt;/tr&gt;&lt;tr&gt;&lt;td&gt;Х 72&lt;/td&gt;&lt;td&gt;Холл&lt;/td&gt;&lt;/tr&gt;&lt;tr&gt;&lt;td&gt;Х 73&lt;/td&gt;&lt;td&gt;Холо&lt;/td&gt;&lt;/tr&gt;&lt;tr&gt;&lt;td&gt;Х 74&lt;/td&gt;&lt;td&gt;Холу&lt;/td&gt;&lt;/tr&gt;&lt;tr&gt;&lt;td&gt;Х 75&lt;/td&gt;&lt;td&gt;Холь&lt;/td&gt;&lt;/tr&gt;&lt;tr&gt;&lt;td&gt;Х 76&lt;/td&gt;&lt;td&gt;Хом&lt;/td&gt;&lt;/tr&gt;&lt;tr&gt;&lt;td&gt;Х 77&lt;/td&gt;&lt;td&gt;Хон&lt;/td&gt;&lt;/tr&gt;&lt;tr&gt;&lt;td&gt;Х 78&lt;/td&gt;&lt;td&gt;Хоп&lt;/td&gt;&lt;/tr&gt;&lt;tr&gt;&lt;td&gt;Х 79&lt;/td&gt;&lt;td&gt;Хор&lt;/td&gt;&lt;/tr&gt;&lt;tr&gt;&lt;td&gt;Х 80&lt;/td&gt;&lt;td&gt;Хоро&lt;/td&gt;&lt;/tr&gt;&lt;tr&gt;&lt;td&gt;Х 81&lt;/td&gt;&lt;td&gt;Хорол&lt;/td&gt;&lt;/tr&gt;&lt;tr&gt;&lt;td&gt;Х 82&lt;/td&gt;&lt;td&gt;Хорош&lt;/td&gt;&lt;/tr&gt;&lt;tr&gt;&lt;td&gt;Х 83&lt;/td&gt;&lt;td&gt;Хорь&lt;/td&gt;&lt;/tr&gt;&lt;tr&gt;&lt;td&gt;Х 84&lt;/td&gt;&lt;td&gt;Хос&lt;/td&gt;&lt;/tr&gt;&lt;tr&gt;&lt;td&gt;Х 85&lt;/td&gt;&lt;td&gt;Хот&lt;/td&gt;&lt;/tr&gt;&lt;tr&gt;&lt;td&gt;Х 86&lt;/td&gt;&lt;td&gt;Хох&lt;/td&gt;&lt;/tr&gt;&lt;tr&gt;&lt;td&gt;Х 87&lt;/td&gt;&lt;td&gt;Хоч&lt;/td&gt;&lt;/tr&gt;&lt;tr&gt;&lt;td&gt;Х 88&lt;/td&gt;&lt;td&gt;Хр&lt;/td&gt;&lt;/tr&gt;&lt;tr&gt;&lt;td&gt;Х 89&lt;/td&gt;&lt;td&gt;Храм&lt;/td&gt;&lt;/tr&gt;&lt;tr&gt;&lt;td&gt;Х 90&lt;/td&gt;&lt;td&gt;Хран&lt;/td&gt;&lt;/tr&gt;&lt;tr&gt;&lt;td&gt;Х 91&lt;/td&gt;&lt;td&gt;Хре&lt;/td&gt;&lt;/tr&gt;&lt;tr&gt;&lt;td&gt;Х 92&lt;/td&gt;&lt;td&gt;Хрж&lt;/td&gt;&lt;/tr&gt;&lt;tr&gt;&lt;td&gt;Х 93&lt;/td&gt;&lt;td&gt;Хри&lt;/td&gt;&lt;/tr&gt;&lt;tr&gt;&lt;td&gt;Х 94&lt;/td&gt;&lt;td&gt;Хро&lt;/td&gt;&lt;/tr&gt;&lt;tr&gt;&lt;td&gt;Х 95&lt;/td&gt;&lt;td&gt;Хру&lt;/td&gt;&lt;/tr&gt;&lt;tr&gt;&lt;td&gt;Х 96&lt;/td&gt;&lt;td&gt;Хрю&lt;/td&gt;&lt;/tr&gt;&lt;tr&gt;&lt;td&gt;Х 97&lt;/td&gt;&lt;td&gt;Хря&lt;/td&gt;&lt;/tr&gt;&lt;tr&gt;&lt;td&gt;Х 98&lt;/td&gt;&lt;td&gt;Ху&lt;/td&gt;&lt;/tr&gt;&lt;tr&gt;&lt;td&gt;Х 99&lt;/td&gt;&lt;td&gt;Хэ&lt;/td&gt;&lt;/tr&gt;&lt;tr&gt;&lt;td&gt;Ц 11&lt;/td&gt;&lt;td&gt;Ц&lt;/td&gt;&lt;/tr&gt;&lt;tr&gt;&lt;td&gt;Ц 12&lt;/td&gt;&lt;td&gt;Ца&lt;/td&gt;&lt;/tr&gt;&lt;tr&gt;&lt;td&gt;Ц 13&lt;/td&gt;&lt;td&gt;Цаг&lt;/td&gt;&lt;/tr&gt;&lt;tr&gt;&lt;td&gt;Ц 14&lt;/td&gt;&lt;td&gt;Цаи&lt;/td&gt;&lt;/tr&gt;&lt;tr&gt;&lt;td&gt;Ц 15&lt;/td&gt;&lt;td&gt;Цам&lt;/td&gt;&lt;/tr&gt;&lt;tr&gt;&lt;td&gt;Ц 16&lt;/td&gt;&lt;td&gt;Цан&lt;/td&gt;&lt;/tr&gt;&lt;tr&gt;&lt;td&gt;Ц 17&lt;/td&gt;&lt;td&gt;Цап&lt;/td&gt;&lt;/tr&gt;&lt;tr&gt;&lt;td&gt;Ц 18&lt;/td&gt;&lt;td&gt;Цар&lt;/td&gt;&lt;/tr&gt;&lt;tr&gt;&lt;td&gt;Ц 19&lt;/td&gt;&lt;td&gt;Царс&lt;/td&gt;&lt;/tr&gt;&lt;tr&gt;&lt;td&gt;Ц 20&lt;/td&gt;&lt;td&gt;Царь&lt;/td&gt;&lt;/tr&gt;&lt;tr&gt;&lt;td&gt;Ц 21&lt;/td&gt;&lt;td&gt;Цас&lt;/td&gt;&lt;/tr&gt;&lt;tr&gt;&lt;td&gt;Ц 22&lt;/td&gt;&lt;td&gt;Цат&lt;/td&gt;&lt;/tr&gt;&lt;tr&gt;&lt;td&gt;Ц 23&lt;/td&gt;&lt;td&gt;Цаф&lt;/td&gt;&lt;/tr&gt;&lt;tr&gt;&lt;td&gt;Ц 24&lt;/td&gt;&lt;td&gt;Цац&lt;/td&gt;&lt;/tr&gt;&lt;tr&gt;&lt;td&gt;Ц 25&lt;/td&gt;&lt;td&gt;Цв&lt;/td&gt;&lt;/tr&gt;&lt;tr&gt;&lt;td&gt;Ц 26&lt;/td&gt;&lt;td&gt;Цве&lt;/td&gt;&lt;/tr&gt;&lt;tr&gt;&lt;td&gt;Ц 27&lt;/td&gt;&lt;td&gt;Цвет&lt;/td&gt;&lt;/tr&gt;&lt;tr&gt;&lt;td&gt;Ц 28&lt;/td&gt;&lt;td&gt;Цви&lt;/td&gt;&lt;/tr&gt;&lt;tr&gt;&lt;td&gt;Ц 29&lt;/td&gt;&lt;td&gt;Це&lt;/td&gt;&lt;/tr&gt;&lt;tr&gt;&lt;td&gt;Ц 30&lt;/td&gt;&lt;td&gt;Цед&lt;/td&gt;&lt;/tr&gt;&lt;tr&gt;&lt;td&gt;Ц 31&lt;/td&gt;&lt;td&gt;Цез&lt;/td&gt;&lt;/tr&gt;&lt;tr&gt;&lt;td&gt;Ц 32&lt;/td&gt;&lt;td&gt;Цеи&lt;/td&gt;&lt;/tr&gt;&lt;tr&gt;&lt;td&gt;Ц 33&lt;/td&gt;&lt;td&gt;Цек&lt;/td&gt;&lt;/tr&gt;&lt;tr&gt;&lt;td&gt;Ц 34&lt;/td&gt;&lt;td&gt;Цел&lt;/td&gt;&lt;/tr&gt;&lt;tr&gt;&lt;td&gt;Ц 35&lt;/td&gt;&lt;td&gt;Цель&lt;/td&gt;&lt;/tr&gt;&lt;tr&gt;&lt;td&gt;Ц 36&lt;/td&gt;&lt;td&gt;Цем&lt;/td&gt;&lt;/tr&gt;&lt;tr&gt;&lt;td&gt;Ц 37&lt;/td&gt;&lt;td&gt;Цен&lt;/td&gt;&lt;/tr&gt;&lt;tr&gt;&lt;td&gt;Ц 38&lt;/td&gt;&lt;td&gt;Цент&lt;/td&gt;&lt;/tr&gt;&lt;tr&gt;&lt;td&gt;Ц 39&lt;/td&gt;&lt;td&gt;Цео&lt;/td&gt;&lt;/tr&gt;&lt;tr&gt;&lt;td&gt;Ц 40&lt;/td&gt;&lt;td&gt;Цеп&lt;/td&gt;&lt;/tr&gt;&lt;tr&gt;&lt;td&gt;Ц 41&lt;/td&gt;&lt;td&gt;Цер&lt;/td&gt;&lt;/tr&gt;&lt;tr&gt;&lt;td&gt;Ц 42&lt;/td&gt;&lt;td&gt;Цере&lt;/td&gt;&lt;/tr&gt;&lt;tr&gt;&lt;td&gt;Ц 43&lt;/td&gt;&lt;td&gt;Церет&lt;/td&gt;&lt;/tr&gt;&lt;tr&gt;&lt;td&gt;Ц 44&lt;/td&gt;&lt;td&gt;Церк&lt;/td&gt;&lt;/tr&gt;&lt;tr&gt;&lt;td&gt;Ц 45&lt;/td&gt;&lt;td&gt;Церл&lt;/td&gt;&lt;/tr&gt;&lt;tr&gt;&lt;td&gt;Ц 46&lt;/td&gt;&lt;td&gt;Церм&lt;/td&gt;&lt;/tr&gt;&lt;tr&gt;&lt;td&gt;Ц 47&lt;/td&gt;&lt;td&gt;Церо&lt;/td&gt;&lt;/tr&gt;&lt;tr&gt;&lt;td&gt;Ц 48&lt;/td&gt;&lt;td&gt;Церп&lt;/td&gt;&lt;/tr&gt;&lt;tr&gt;&lt;td&gt;Ц 49&lt;/td&gt;&lt;td&gt;Цес&lt;/td&gt;&lt;/tr&gt;&lt;tr&gt;&lt;td&gt;Ц 50&lt;/td&gt;&lt;td&gt;Цет&lt;/td&gt;&lt;/tr&gt;&lt;tr&gt;&lt;td&gt;Ц 51&lt;/td&gt;&lt;td&gt;Цети&lt;/td&gt;&lt;/tr&gt;&lt;tr&gt;&lt;td&gt;Ц 52&lt;/td&gt;&lt;td&gt;Цетк&lt;/td&gt;&lt;/tr&gt;&lt;tr&gt;&lt;td&gt;Ц 53&lt;/td&gt;&lt;td&gt;Цетл&lt;/td&gt;&lt;/tr&gt;&lt;tr&gt;&lt;td&gt;Ц 54&lt;/td&gt;&lt;td&gt;Цеф&lt;/td&gt;&lt;/tr&gt;&lt;tr&gt;&lt;td&gt;Ц 55&lt;/td&gt;&lt;td&gt;Цех&lt;/td&gt;&lt;/tr&gt;&lt;tr&gt;&lt;td&gt;Ц 56&lt;/td&gt;&lt;td&gt;Ци&lt;/td&gt;&lt;/tr&gt;&lt;tr&gt;&lt;td&gt;Ц 57&lt;/td&gt;&lt;td&gt;Цив&lt;/td&gt;&lt;/tr&gt;&lt;tr&gt;&lt;td&gt;Ц 58&lt;/td&gt;&lt;td&gt;Цивил&lt;/td&gt;&lt;/tr&gt;&lt;tr&gt;&lt;td&gt;Ц 59&lt;/td&gt;&lt;td&gt;Цик&lt;/td&gt;&lt;/tr&gt;&lt;tr&gt;&lt;td&gt;Ц 60&lt;/td&gt;&lt;td&gt;Цил&lt;/td&gt;&lt;/tr&gt;&lt;tr&gt;&lt;td&gt;Ц 61&lt;/td&gt;&lt;td&gt;Цим&lt;/td&gt;&lt;/tr&gt;&lt;tr&gt;&lt;td&gt;Ц 62&lt;/td&gt;&lt;td&gt;Цин&lt;/td&gt;&lt;/tr&gt;&lt;tr&gt;&lt;td&gt;Ц 63&lt;/td&gt;&lt;td&gt;Цинд&lt;/td&gt;&lt;/tr&gt;&lt;tr&gt;&lt;td&gt;Ц 64&lt;/td&gt;&lt;td&gt;Цинз&lt;/td&gt;&lt;/tr&gt;&lt;tr&gt;&lt;td&gt;Ц 65&lt;/td&gt;&lt;td&gt;Цинк&lt;/td&gt;&lt;/tr&gt;&lt;tr&gt;&lt;td&gt;Ц 66&lt;/td&gt;&lt;td&gt;Цио&lt;/td&gt;&lt;/tr&gt;&lt;tr&gt;&lt;td&gt;Ц 67&lt;/td&gt;&lt;td&gt;Цип&lt;/td&gt;&lt;/tr&gt;&lt;tr&gt;&lt;td&gt;Ц 68&lt;/td&gt;&lt;td&gt;Цир&lt;/td&gt;&lt;/tr&gt;&lt;tr&gt;&lt;td&gt;Ц 69&lt;/td&gt;&lt;td&gt;Цирк&lt;/td&gt;&lt;/tr&gt;&lt;tr&gt;&lt;td&gt;Ц 70&lt;/td&gt;&lt;td&gt;Цирку&lt;/td&gt;&lt;/tr&gt;&lt;tr&gt;&lt;td&gt;Ц 71&lt;/td&gt;&lt;td&gt;Цирр&lt;/td&gt;&lt;/tr&gt;&lt;tr&gt;&lt;td&gt;Ц 72&lt;/td&gt;&lt;td&gt;Цирц&lt;/td&gt;&lt;/tr&gt;&lt;tr&gt;&lt;td&gt;Ц 73&lt;/td&gt;&lt;td&gt;Цис&lt;/td&gt;&lt;/tr&gt;&lt;tr&gt;&lt;td&gt;Ц 74&lt;/td&gt;&lt;td&gt;Цит&lt;/td&gt;&lt;/tr&gt;&lt;tr&gt;&lt;td&gt;Ц 75&lt;/td&gt;&lt;td&gt;Циф&lt;/td&gt;&lt;/tr&gt;&lt;tr&gt;&lt;td&gt;Ц 76&lt;/td&gt;&lt;td&gt;Цо&lt;/td&gt;&lt;/tr&gt;&lt;tr&gt;&lt;td&gt;Ц 77&lt;/td&gt;&lt;td&gt;Цол&lt;/td&gt;&lt;/tr&gt;&lt;tr&gt;&lt;td&gt;Ц 78&lt;/td&gt;&lt;td&gt;Цом&lt;/td&gt;&lt;/tr&gt;&lt;tr&gt;&lt;td&gt;Ц 79&lt;/td&gt;&lt;td&gt;Цон&lt;/td&gt;&lt;/tr&gt;&lt;tr&gt;&lt;td&gt;Ц 80&lt;/td&gt;&lt;td&gt;Цоп&lt;/td&gt;&lt;/tr&gt;&lt;tr&gt;&lt;td&gt;Ц 81&lt;/td&gt;&lt;td&gt;Цор&lt;/td&gt;&lt;/tr&gt;&lt;tr&gt;&lt;td&gt;Ц 82&lt;/td&gt;&lt;td&gt;Цр&lt;/td&gt;&lt;/tr&gt;&lt;tr&gt;&lt;td&gt;Ц 83&lt;/td&gt;&lt;td&gt;Цу&lt;/td&gt;&lt;/tr&gt;&lt;tr&gt;&lt;td&gt;Ц 84&lt;/td&gt;&lt;td&gt;Цуз&lt;/td&gt;&lt;/tr&gt;&lt;tr&gt;&lt;td&gt;Ц 85&lt;/td&gt;&lt;td&gt;Цук&lt;/td&gt;&lt;/tr&gt;&lt;tr&gt;&lt;td&gt;Ц 86&lt;/td&gt;&lt;td&gt;Цум&lt;/td&gt;&lt;/tr&gt;&lt;tr&gt;&lt;td&gt;Ц 87&lt;/td&gt;&lt;td&gt;Цур&lt;/td&gt;&lt;/tr&gt;&lt;tr&gt;&lt;td&gt;Ц 88&lt;/td&gt;&lt;td&gt;Цус&lt;/td&gt;&lt;/tr&gt;&lt;tr&gt;&lt;td&gt;Ц 89&lt;/td&gt;&lt;td&gt;Цут&lt;/td&gt;&lt;/tr&gt;&lt;tr&gt;&lt;td&gt;Ц 90&lt;/td&gt;&lt;td&gt;Цух&lt;/td&gt;&lt;/tr&gt;&lt;tr&gt;&lt;td&gt;Ц 91&lt;/td&gt;&lt;td&gt;Цуш&lt;/td&gt;&lt;/tr&gt;&lt;tr&gt;&lt;td&gt;Ц 92&lt;/td&gt;&lt;td&gt;Цш&lt;/td&gt;&lt;/tr&gt;&lt;tr&gt;&lt;td&gt;Ц 93&lt;/td&gt;&lt;td&gt;Цы&lt;/td&gt;&lt;/tr&gt;&lt;tr&gt;&lt;td&gt;Ц 94&lt;/td&gt;&lt;td&gt;Цыг&lt;/td&gt;&lt;/tr&gt;&lt;tr&gt;&lt;td&gt;Ц 95&lt;/td&gt;&lt;td&gt;Цын&lt;/td&gt;&lt;/tr&gt;&lt;tr&gt;&lt;td&gt;Ц 96&lt;/td&gt;&lt;td&gt;Цып&lt;/td&gt;&lt;/tr&gt;&lt;tr&gt;&lt;td&gt;Ц 97&lt;/td&gt;&lt;td&gt;Цыпк&lt;/td&gt;&lt;/tr&gt;&lt;tr&gt;&lt;td&gt;Ц 98&lt;/td&gt;&lt;td&gt;Цю&lt;/td&gt;&lt;/tr&gt;&lt;tr&gt;&lt;td&gt;Ц 99&lt;/td&gt;&lt;td&gt;Ця&lt;/td&gt;&lt;/tr&gt;&lt;tr&gt;&lt;td&gt;Ч-11&lt;/td&gt;&lt;td&gt;Ч&lt;/td&gt;&lt;/tr&gt;&lt;tr&gt;&lt;td&gt;Ч-12&lt;/td&gt;&lt;td&gt;Ча&lt;/td&gt;&lt;/tr&gt;&lt;tr&gt;&lt;td&gt;Ч-13&lt;/td&gt;&lt;td&gt;Чад&lt;/td&gt;&lt;/tr&gt;&lt;tr&gt;&lt;td&gt;Ч-14&lt;/td&gt;&lt;td&gt;Чае&lt;/td&gt;&lt;/tr&gt;&lt;tr&gt;&lt;td&gt;Ч-15&lt;/td&gt;&lt;td&gt;Чаи&lt;/td&gt;&lt;/tr&gt;&lt;tr&gt;&lt;td&gt;Ч-16&lt;/td&gt;&lt;td&gt;Чак&lt;/td&gt;&lt;/tr&gt;&lt;tr&gt;&lt;td&gt;Ч-17&lt;/td&gt;&lt;td&gt;Чам&lt;/td&gt;&lt;/tr&gt;&lt;tr&gt;&lt;td&gt;Ч-18&lt;/td&gt;&lt;td&gt;Чан&lt;/td&gt;&lt;/tr&gt;&lt;tr&gt;&lt;td&gt;Ч-19&lt;/td&gt;&lt;td&gt;Чап&lt;/td&gt;&lt;/tr&gt;&lt;tr&gt;&lt;td&gt;Ч-20&lt;/td&gt;&lt;td&gt;Чар&lt;/td&gt;&lt;/tr&gt;&lt;tr&gt;&lt;td&gt;Ч-21&lt;/td&gt;&lt;td&gt;Чарн&lt;/td&gt;&lt;/tr&gt;&lt;tr&gt;&lt;td&gt;Ч-22&lt;/td&gt;&lt;td&gt;Чарс&lt;/td&gt;&lt;/tr&gt;&lt;tr&gt;&lt;td&gt;Ч-23&lt;/td&gt;&lt;td&gt;Чарт&lt;/td&gt;&lt;/tr&gt;&lt;tr&gt;&lt;td&gt;Ч-24&lt;/td&gt;&lt;td&gt;Час&lt;/td&gt;&lt;/tr&gt;&lt;tr&gt;&lt;td&gt;Ч-25&lt;/td&gt;&lt;td&gt;Част&lt;/td&gt;&lt;/tr&gt;&lt;tr&gt;&lt;td&gt;Ч-26&lt;/td&gt;&lt;td&gt;Чат&lt;/td&gt;&lt;/tr&gt;&lt;tr&gt;&lt;td&gt;Ч-27&lt;/td&gt;&lt;td&gt;Чац&lt;/td&gt;&lt;/tr&gt;&lt;tr&gt;&lt;td&gt;Ч-28&lt;/td&gt;&lt;td&gt;Чач&lt;/td&gt;&lt;/tr&gt;&lt;tr&gt;&lt;td&gt;Ч-29&lt;/td&gt;&lt;td&gt;Чаш&lt;/td&gt;&lt;/tr&gt;&lt;tr&gt;&lt;td&gt;Ч-30&lt;/td&gt;&lt;td&gt;Чащ&lt;/td&gt;&lt;/tr&gt;&lt;tr&gt;&lt;td&gt;Ч-31&lt;/td&gt;&lt;td&gt;Чаю&lt;/td&gt;&lt;/tr&gt;&lt;tr&gt;&lt;td&gt;Ч-32&lt;/td&gt;&lt;td&gt;Чая&lt;/td&gt;&lt;/tr&gt;&lt;tr&gt;&lt;td&gt;Ч-33&lt;/td&gt;&lt;td&gt;Чв&lt;/td&gt;&lt;/tr&gt;&lt;tr&gt;&lt;td&gt;Ч-34&lt;/td&gt;&lt;td&gt;Че&lt;/td&gt;&lt;/tr&gt;&lt;tr&gt;&lt;td&gt;Ч-35&lt;/td&gt;&lt;td&gt;Чед&lt;/td&gt;&lt;/tr&gt;&lt;tr&gt;&lt;td&gt;Ч-36&lt;/td&gt;&lt;td&gt;Чеи&lt;/td&gt;&lt;/tr&gt;&lt;tr&gt;&lt;td&gt;Ч-37&lt;/td&gt;&lt;td&gt;Чек&lt;/td&gt;&lt;/tr&gt;&lt;tr&gt;&lt;td&gt;Ч-38&lt;/td&gt;&lt;td&gt;Чел&lt;/td&gt;&lt;/tr&gt;&lt;tr&gt;&lt;td&gt;Ч-39&lt;/td&gt;&lt;td&gt;Чело&lt;/td&gt;&lt;/tr&gt;&lt;tr&gt;&lt;td&gt;Ч-40&lt;/td&gt;&lt;td&gt;Челп&lt;/td&gt;&lt;/tr&gt;&lt;tr&gt;&lt;td&gt;Ч-41&lt;/td&gt;&lt;td&gt;Челы&lt;/td&gt;&lt;/tr&gt;&lt;tr&gt;&lt;td&gt;Ч-42&lt;/td&gt;&lt;td&gt;Чем&lt;/td&gt;&lt;/tr&gt;&lt;tr&gt;&lt;td&gt;Ч-43&lt;/td&gt;&lt;td&gt;Чен&lt;/td&gt;&lt;/tr&gt;&lt;tr&gt;&lt;td&gt;Ч-44&lt;/td&gt;&lt;td&gt;Чеп&lt;/td&gt;&lt;/tr&gt;&lt;tr&gt;&lt;td&gt;Ч-45&lt;/td&gt;&lt;td&gt;Чер&lt;/td&gt;&lt;/tr&gt;&lt;tr&gt;&lt;td&gt;Ч-46&lt;/td&gt;&lt;td&gt;Чере&lt;/td&gt;&lt;/tr&gt;&lt;tr&gt;&lt;td&gt;Ч-47&lt;/td&gt;&lt;td&gt;Чери&lt;/td&gt;&lt;/tr&gt;&lt;tr&gt;&lt;td&gt;Ч-48&lt;/td&gt;&lt;td&gt;Черк&lt;/td&gt;&lt;/tr&gt;&lt;tr&gt;&lt;td&gt;Ч-49&lt;/td&gt;&lt;td&gt;Черн&lt;/td&gt;&lt;/tr&gt;&lt;tr&gt;&lt;td&gt;Ч-50&lt;/td&gt;&lt;td&gt;Черт&lt;/td&gt;&lt;/tr&gt;&lt;tr&gt;&lt;td&gt;Ч-51&lt;/td&gt;&lt;td&gt;Чес&lt;/td&gt;&lt;/tr&gt;&lt;tr&gt;&lt;td&gt;Ч-52&lt;/td&gt;&lt;td&gt;Чет&lt;/td&gt;&lt;/tr&gt;&lt;tr&gt;&lt;td&gt;Ч-53&lt;/td&gt;&lt;td&gt;Четн&lt;/td&gt;&lt;/tr&gt;&lt;tr&gt;&lt;td&gt;Ч-54&lt;/td&gt;&lt;td&gt;Четы&lt;/td&gt;&lt;/tr&gt;&lt;tr&gt;&lt;td&gt;Ч-55&lt;/td&gt;&lt;td&gt;Чеф&lt;/td&gt;&lt;/tr&gt;&lt;tr&gt;&lt;td&gt;Ч-56&lt;/td&gt;&lt;td&gt;Чех&lt;/td&gt;&lt;/tr&gt;&lt;tr&gt;&lt;td&gt;Ч-57&lt;/td&gt;&lt;td&gt;Чеч&lt;/td&gt;&lt;/tr&gt;&lt;tr&gt;&lt;td&gt;Ч-58&lt;/td&gt;&lt;td&gt;Чи&lt;/td&gt;&lt;/tr&gt;&lt;tr&gt;&lt;td&gt;Ч-59&lt;/td&gt;&lt;td&gt;Чиж&lt;/td&gt;&lt;/tr&gt;&lt;tr&gt;&lt;td&gt;Ч-60&lt;/td&gt;&lt;td&gt;Чик&lt;/td&gt;&lt;/tr&gt;&lt;tr&gt;&lt;td&gt;Ч-61&lt;/td&gt;&lt;td&gt;Чил&lt;/td&gt;&lt;/tr&gt;&lt;tr&gt;&lt;td&gt;Ч-62&lt;/td&gt;&lt;td&gt;Чим&lt;/td&gt;&lt;/tr&gt;&lt;tr&gt;&lt;td&gt;Ч-63&lt;/td&gt;&lt;td&gt;Чин&lt;/td&gt;&lt;/tr&gt;&lt;tr&gt;&lt;td&gt;Ч-64&lt;/td&gt;&lt;td&gt;Чир&lt;/td&gt;&lt;/tr&gt;&lt;tr&gt;&lt;td&gt;Ч-65&lt;/td&gt;&lt;td&gt;Чири&lt;/td&gt;&lt;/tr&gt;&lt;tr&gt;&lt;td&gt;Ч-66&lt;/td&gt;&lt;td&gt;Чис&lt;/td&gt;&lt;/tr&gt;&lt;tr&gt;&lt;td&gt;Ч-67&lt;/td&gt;&lt;td&gt;Числ&lt;/td&gt;&lt;/tr&gt;&lt;tr&gt;&lt;td&gt;Ч-68&lt;/td&gt;&lt;td&gt;Чист&lt;/td&gt;&lt;/tr&gt;&lt;tr&gt;&lt;td&gt;Ч-69&lt;/td&gt;&lt;td&gt;Чит&lt;/td&gt;&lt;/tr&gt;&lt;tr&gt;&lt;td&gt;Ч-70&lt;/td&gt;&lt;td&gt;Чиф&lt;/td&gt;&lt;/tr&gt;&lt;tr&gt;&lt;td&gt;Ч-71&lt;/td&gt;&lt;td&gt;Чих&lt;/td&gt;&lt;/tr&gt;&lt;tr&gt;&lt;td&gt;Ч-72&lt;/td&gt;&lt;td&gt;Чич&lt;/td&gt;&lt;/tr&gt;&lt;tr&gt;&lt;td&gt;Ч-73&lt;/td&gt;&lt;td&gt;Чищ&lt;/td&gt;&lt;/tr&gt;&lt;tr&gt;&lt;td&gt;Ч-74&lt;/td&gt;&lt;td&gt;Чл&lt;/td&gt;&lt;/tr&gt;&lt;tr&gt;&lt;td&gt;Ч-75&lt;/td&gt;&lt;td&gt;Чо&lt;/td&gt;&lt;/tr&gt;&lt;tr&gt;&lt;td&gt;Ч-76&lt;/td&gt;&lt;td&gt;Чр&lt;/td&gt;&lt;/tr&gt;&lt;tr&gt;&lt;td&gt;Ч-77&lt;/td&gt;&lt;td&gt;Чте&lt;/td&gt;&lt;/tr&gt;&lt;tr&gt;&lt;td&gt;Ч-78&lt;/td&gt;&lt;td&gt;Чтец&lt;/td&gt;&lt;/tr&gt;&lt;tr&gt;&lt;td&gt;Ч-79&lt;/td&gt;&lt;td&gt;Чти&lt;/td&gt;&lt;/tr&gt;&lt;tr&gt;&lt;td&gt;Ч-80&lt;/td&gt;&lt;td&gt;Что&lt;/td&gt;&lt;/tr&gt;&lt;tr&gt;&lt;td&gt;Ч-81&lt;/td&gt;&lt;td&gt;Чу&lt;/td&gt;&lt;/tr&gt;&lt;tr&gt;&lt;td&gt;Ч-82&lt;/td&gt;&lt;td&gt;Чув&lt;/td&gt;&lt;/tr&gt;&lt;tr&gt;&lt;td&gt;Ч-83&lt;/td&gt;&lt;td&gt;Чуг&lt;/td&gt;&lt;/tr&gt;&lt;tr&gt;&lt;td&gt;Ч-84&lt;/td&gt;&lt;td&gt;Чуд&lt;/td&gt;&lt;/tr&gt;&lt;tr&gt;&lt;td&gt;Ч-85&lt;/td&gt;&lt;td&gt;Чуе&lt;/td&gt;&lt;/tr&gt;&lt;tr&gt;&lt;td&gt;Ч-86&lt;/td&gt;&lt;td&gt;Чуж&lt;/td&gt;&lt;/tr&gt;&lt;tr&gt;&lt;td&gt;Ч-87&lt;/td&gt;&lt;td&gt;Чуи&lt;/td&gt;&lt;/tr&gt;&lt;tr&gt;&lt;td&gt;Ч-88&lt;/td&gt;&lt;td&gt;Чук&lt;/td&gt;&lt;/tr&gt;&lt;tr&gt;&lt;td&gt;Ч-89&lt;/td&gt;&lt;td&gt;Чул&lt;/td&gt;&lt;/tr&gt;&lt;tr&gt;&lt;td&gt;Ч-90&lt;/td&gt;&lt;td&gt;Чум&lt;/td&gt;&lt;/tr&gt;&lt;tr&gt;&lt;td&gt;Ч-91&lt;/td&gt;&lt;td&gt;Чун&lt;/td&gt;&lt;/tr&gt;&lt;tr&gt;&lt;td&gt;Ч-92&lt;/td&gt;&lt;td&gt;Чуп&lt;/td&gt;&lt;/tr&gt;&lt;tr&gt;&lt;td&gt;Ч-93&lt;/td&gt;&lt;td&gt;Чур&lt;/td&gt;&lt;/tr&gt;&lt;tr&gt;&lt;td&gt;Ч-94&lt;/td&gt;&lt;td&gt;Чус&lt;/td&gt;&lt;/tr&gt;&lt;tr&gt;&lt;td&gt;Ч-95&lt;/td&gt;&lt;td&gt;Чут&lt;/td&gt;&lt;/tr&gt;&lt;tr&gt;&lt;td&gt;Ч-96&lt;/td&gt;&lt;td&gt;Чух&lt;/td&gt;&lt;/tr&gt;&lt;tr&gt;&lt;td&gt;Ч-97&lt;/td&gt;&lt;td&gt;Чх&lt;/td&gt;&lt;/tr&gt;&lt;tr&gt;&lt;td&gt;Ч-98&lt;/td&gt;&lt;td&gt;Чю&lt;/td&gt;&lt;/tr&gt;&lt;tr&gt;&lt;td&gt;Ч-99&lt;/td&gt;&lt;td&gt;Чя&lt;/td&gt;&lt;/tr&gt;&lt;tr&gt;&lt;td&gt;Ш 11&lt;/td&gt;&lt;td&gt;Ш&lt;/td&gt;&lt;/tr&gt;&lt;tr&gt;&lt;td&gt;Ш 12&lt;/td&gt;&lt;td&gt;Ша&lt;/td&gt;&lt;/tr&gt;&lt;tr&gt;&lt;td&gt;Ш 13&lt;/td&gt;&lt;td&gt;Шабл&lt;/td&gt;&lt;/tr&gt;&lt;tr&gt;&lt;td&gt;Ш 14&lt;/td&gt;&lt;td&gt;Шав&lt;/td&gt;&lt;/tr&gt;&lt;tr&gt;&lt;td&gt;Ш 15&lt;/td&gt;&lt;td&gt;Шаг&lt;/td&gt;&lt;/tr&gt;&lt;tr&gt;&lt;td&gt;Ш 16&lt;/td&gt;&lt;td&gt;Шад&lt;/td&gt;&lt;/tr&gt;&lt;tr&gt;&lt;td&gt;Ш 17&lt;/td&gt;&lt;td&gt;Шаи&lt;/td&gt;&lt;/tr&gt;&lt;tr&gt;&lt;td&gt;Ш 18&lt;/td&gt;&lt;td&gt;Шал&lt;/td&gt;&lt;/tr&gt;&lt;tr&gt;&lt;td&gt;Ш 19&lt;/td&gt;&lt;td&gt;Шам&lt;/td&gt;&lt;/tr&gt;&lt;tr&gt;&lt;td&gt;Ш 20&lt;/td&gt;&lt;td&gt;Шан&lt;/td&gt;&lt;/tr&gt;&lt;tr&gt;&lt;td&gt;Ш 21&lt;/td&gt;&lt;td&gt;Шанс&lt;/td&gt;&lt;/tr&gt;&lt;tr&gt;&lt;td&gt;Ш 22&lt;/td&gt;&lt;td&gt;Шант&lt;/td&gt;&lt;/tr&gt;&lt;tr&gt;&lt;td&gt;Ш 23&lt;/td&gt;&lt;td&gt;Шап&lt;/td&gt;&lt;/tr&gt;&lt;tr&gt;&lt;td&gt;Ш 24&lt;/td&gt;&lt;td&gt;Шапо&lt;/td&gt;&lt;/tr&gt;&lt;tr&gt;&lt;td&gt;Ш 25&lt;/td&gt;&lt;td&gt;Шар&lt;/td&gt;&lt;/tr&gt;&lt;tr&gt;&lt;td&gt;Ш 26&lt;/td&gt;&lt;td&gt;Шарк&lt;/td&gt;&lt;/tr&gt;&lt;tr&gt;&lt;td&gt;Ш 27&lt;/td&gt;&lt;td&gt;Шас&lt;/td&gt;&lt;/tr&gt;&lt;tr&gt;&lt;td&gt;Ш 28&lt;/td&gt;&lt;td&gt;Шат&lt;/td&gt;&lt;/tr&gt;&lt;tr&gt;&lt;td&gt;Ш 29&lt;/td&gt;&lt;td&gt;Шатр&lt;/td&gt;&lt;/tr&gt;&lt;tr&gt;&lt;td&gt;Ш 30&lt;/td&gt;&lt;td&gt;Шаф&lt;/td&gt;&lt;/tr&gt;&lt;tr&gt;&lt;td&gt;Ш 31&lt;/td&gt;&lt;td&gt;Шах&lt;/td&gt;&lt;/tr&gt;&lt;tr&gt;&lt;td&gt;Ш 32&lt;/td&gt;&lt;td&gt;Шахо&lt;/td&gt;&lt;/tr&gt;&lt;tr&gt;&lt;td&gt;Ш 33&lt;/td&gt;&lt;td&gt;Шв&lt;/td&gt;&lt;/tr&gt;&lt;tr&gt;&lt;td&gt;Ш 34&lt;/td&gt;&lt;td&gt;Шве&lt;/td&gt;&lt;/tr&gt;&lt;tr&gt;&lt;td&gt;Ш 35&lt;/td&gt;&lt;td&gt;Швец&lt;/td&gt;&lt;/tr&gt;&lt;tr&gt;&lt;td&gt;Ш 36&lt;/td&gt;&lt;td&gt;Ше&lt;/td&gt;&lt;/tr&gt;&lt;tr&gt;&lt;td&gt;Ш 37&lt;/td&gt;&lt;td&gt;Шев&lt;/td&gt;&lt;/tr&gt;&lt;tr&gt;&lt;td&gt;Ш 38&lt;/td&gt;&lt;td&gt;Шевы&lt;/td&gt;&lt;/tr&gt;&lt;tr&gt;&lt;td&gt;Ш 39&lt;/td&gt;&lt;td&gt;Шеи&lt;/td&gt;&lt;/tr&gt;&lt;tr&gt;&lt;td&gt;Ш 40&lt;/td&gt;&lt;td&gt;Шек&lt;/td&gt;&lt;/tr&gt;&lt;tr&gt;&lt;td&gt;Ш 41&lt;/td&gt;&lt;td&gt;Шекс&lt;/td&gt;&lt;/tr&gt;&lt;tr&gt;&lt;td&gt;Ш 42&lt;/td&gt;&lt;td&gt;Шел&lt;/td&gt;&lt;/tr&gt;&lt;tr&gt;&lt;td&gt;Ш 43&lt;/td&gt;&lt;td&gt;Шелк&lt;/td&gt;&lt;/tr&gt;&lt;tr&gt;&lt;td&gt;Ш 44&lt;/td&gt;&lt;td&gt;Шелл&lt;/td&gt;&lt;/tr&gt;&lt;tr&gt;&lt;td&gt;Ш 45&lt;/td&gt;&lt;td&gt;Шель&lt;/td&gt;&lt;/tr&gt;&lt;tr&gt;&lt;td&gt;Ш 46&lt;/td&gt;&lt;td&gt;Шем&lt;/td&gt;&lt;/tr&gt;&lt;tr&gt;&lt;td&gt;Ш 47&lt;/td&gt;&lt;td&gt;Шен&lt;/td&gt;&lt;/tr&gt;&lt;tr&gt;&lt;td&gt;Ш 48&lt;/td&gt;&lt;td&gt;Шеп&lt;/td&gt;&lt;/tr&gt;&lt;tr&gt;&lt;td&gt;Ш 49&lt;/td&gt;&lt;td&gt;Шер&lt;/td&gt;&lt;/tr&gt;&lt;tr&gt;&lt;td&gt;Ш 50&lt;/td&gt;&lt;td&gt;Шерс&lt;/td&gt;&lt;/tr&gt;&lt;tr&gt;&lt;td&gt;Ш 51&lt;/td&gt;&lt;td&gt;Шес&lt;/td&gt;&lt;/tr&gt;&lt;tr&gt;&lt;td&gt;Ш 52&lt;/td&gt;&lt;td&gt;Шесто&lt;/td&gt;&lt;/tr&gt;&lt;tr&gt;&lt;td&gt;Ш 53&lt;/td&gt;&lt;td&gt;Шеф&lt;/td&gt;&lt;/tr&gt;&lt;tr&gt;&lt;td&gt;Ш 54&lt;/td&gt;&lt;td&gt;Шех&lt;/td&gt;&lt;/tr&gt;&lt;tr&gt;&lt;td&gt;Ш 55&lt;/td&gt;&lt;td&gt;Ши&lt;/td&gt;&lt;/tr&gt;&lt;tr&gt;&lt;td&gt;Ш 56&lt;/td&gt;&lt;td&gt;Шид&lt;/td&gt;&lt;/tr&gt;&lt;tr&gt;&lt;td&gt;Ш 57&lt;/td&gt;&lt;td&gt;Шик&lt;/td&gt;&lt;/tr&gt;&lt;tr&gt;&lt;td&gt;Ш 58&lt;/td&gt;&lt;td&gt;Шилл&lt;/td&gt;&lt;/tr&gt;&lt;tr&gt;&lt;td&gt;Ш 59&lt;/td&gt;&lt;td&gt;Шило&lt;/td&gt;&lt;/tr&gt;&lt;tr&gt;&lt;td&gt;Ш 60&lt;/td&gt;&lt;td&gt;Шиль&lt;/td&gt;&lt;/tr&gt;&lt;tr&gt;&lt;td&gt;Ш 61&lt;/td&gt;&lt;td&gt;Шим&lt;/td&gt;&lt;/tr&gt;&lt;tr&gt;&lt;td&gt;Ш 62&lt;/td&gt;&lt;td&gt;Шин&lt;/td&gt;&lt;/tr&gt;&lt;tr&gt;&lt;td&gt;Ш 63&lt;/td&gt;&lt;td&gt;Шип&lt;/td&gt;&lt;/tr&gt;&lt;tr&gt;&lt;td&gt;Ш 64&lt;/td&gt;&lt;td&gt;Шир&lt;/td&gt;&lt;/tr&gt;&lt;tr&gt;&lt;td&gt;Ш 65&lt;/td&gt;&lt;td&gt;Шиф&lt;/td&gt;&lt;/tr&gt;&lt;tr&gt;&lt;td&gt;Ш 66&lt;/td&gt;&lt;td&gt;Шк&lt;/td&gt;&lt;/tr&gt;&lt;tr&gt;&lt;td&gt;Ш 67&lt;/td&gt;&lt;td&gt;Шко&lt;/td&gt;&lt;/tr&gt;&lt;tr&gt;&lt;td&gt;Ш 68&lt;/td&gt;&lt;td&gt;Шл&lt;/td&gt;&lt;/tr&gt;&lt;tr&gt;&lt;td&gt;Ш 69&lt;/td&gt;&lt;td&gt;Шли&lt;/td&gt;&lt;/tr&gt;&lt;tr&gt;&lt;td&gt;Ш 70&lt;/td&gt;&lt;td&gt;Шля&lt;/td&gt;&lt;/tr&gt;&lt;tr&gt;&lt;td&gt;Ш 71&lt;/td&gt;&lt;td&gt;Шм&lt;/td&gt;&lt;/tr&gt;&lt;tr&gt;&lt;td&gt;Ш 72&lt;/td&gt;&lt;td&gt;Шме&lt;/td&gt;&lt;/tr&gt;&lt;tr&gt;&lt;td&gt;Ш 73&lt;/td&gt;&lt;td&gt;Шми&lt;/td&gt;&lt;/tr&gt;&lt;tr&gt;&lt;td&gt;Ш 74&lt;/td&gt;&lt;td&gt;Шмо&lt;/td&gt;&lt;/tr&gt;&lt;tr&gt;&lt;td&gt;Ш 75&lt;/td&gt;&lt;td&gt;Шму&lt;/td&gt;&lt;/tr&gt;&lt;tr&gt;&lt;td&gt;Ш 76&lt;/td&gt;&lt;td&gt;Шн&lt;/td&gt;&lt;/tr&gt;&lt;tr&gt;&lt;td&gt;Ш 77&lt;/td&gt;&lt;td&gt;Шни&lt;/td&gt;&lt;/tr&gt;&lt;tr&gt;&lt;td&gt;Ш 78&lt;/td&gt;&lt;td&gt;Шо&lt;/td&gt;&lt;/tr&gt;&lt;tr&gt;&lt;td&gt;Ш 79&lt;/td&gt;&lt;td&gt;Шоп&lt;/td&gt;&lt;/tr&gt;&lt;tr&gt;&lt;td&gt;Ш 80&lt;/td&gt;&lt;td&gt;Шот&lt;/td&gt;&lt;/tr&gt;&lt;tr&gt;&lt;td&gt;Ш 81&lt;/td&gt;&lt;td&gt;Шоу&lt;/td&gt;&lt;/tr&gt;&lt;tr&gt;&lt;td&gt;Ш 82&lt;/td&gt;&lt;td&gt;Шох&lt;/td&gt;&lt;/tr&gt;&lt;tr&gt;&lt;td&gt;Ш 83&lt;/td&gt;&lt;td&gt;Шп&lt;/td&gt;&lt;/tr&gt;&lt;tr&gt;&lt;td&gt;Ш 84&lt;/td&gt;&lt;td&gt;Шпо&lt;/td&gt;&lt;/tr&gt;&lt;tr&gt;&lt;td&gt;Ш 85&lt;/td&gt;&lt;td&gt;Шр&lt;/td&gt;&lt;/tr&gt;&lt;tr&gt;&lt;td&gt;Ш 86&lt;/td&gt;&lt;td&gt;Шреи&lt;/td&gt;&lt;/tr&gt;&lt;tr&gt;&lt;td&gt;Ш 87&lt;/td&gt;&lt;td&gt;Шт&lt;/td&gt;&lt;/tr&gt;&lt;tr&gt;&lt;td&gt;Ш 88&lt;/td&gt;&lt;td&gt;Ште&lt;/td&gt;&lt;/tr&gt;&lt;tr&gt;&lt;td&gt;Ш 89&lt;/td&gt;&lt;td&gt;Штек&lt;/td&gt;&lt;/tr&gt;&lt;tr&gt;&lt;td&gt;Ш 90&lt;/td&gt;&lt;td&gt;Штер&lt;/td&gt;&lt;/tr&gt;&lt;tr&gt;&lt;td&gt;Ш 91&lt;/td&gt;&lt;td&gt;Шти&lt;/td&gt;&lt;/tr&gt;&lt;tr&gt;&lt;td&gt;Ш 92&lt;/td&gt;&lt;td&gt;Што&lt;/td&gt;&lt;/tr&gt;&lt;tr&gt;&lt;td&gt;Ш 93&lt;/td&gt;&lt;td&gt;Штр&lt;/td&gt;&lt;/tr&gt;&lt;tr&gt;&lt;td&gt;Ш 94&lt;/td&gt;&lt;td&gt;Шту&lt;/td&gt;&lt;/tr&gt;&lt;tr&gt;&lt;td&gt;Ш 95&lt;/td&gt;&lt;td&gt;Шу&lt;/td&gt;&lt;/tr&gt;&lt;tr&gt;&lt;td&gt;Ш 96&lt;/td&gt;&lt;td&gt;Шум&lt;/td&gt;&lt;/tr&gt;&lt;tr&gt;&lt;td&gt;Ш 97&lt;/td&gt;&lt;td&gt;Шус&lt;/td&gt;&lt;/tr&gt;&lt;tr&gt;&lt;td&gt;Ш 98&lt;/td&gt;&lt;td&gt;Шух&lt;/td&gt;&lt;/tr&gt;&lt;tr&gt;&lt;td&gt;Ш 99&lt;/td&gt;&lt;td&gt;Шю&lt;/td&gt;&lt;/tr&gt;&lt;tr&gt;&lt;td&gt;Щ 11&lt;/td&gt;&lt;td&gt;Щ&lt;/td&gt;&lt;/tr&gt;&lt;tr&gt;&lt;td&gt;Щ 12&lt;/td&gt;&lt;td&gt;Ща&lt;/td&gt;&lt;/tr&gt;&lt;tr&gt;&lt;td&gt;Щ 13&lt;/td&gt;&lt;td&gt;Щав&lt;/td&gt;&lt;/tr&gt;&lt;tr&gt;&lt;td&gt;Щ 14&lt;/td&gt;&lt;td&gt;Щаве&lt;/td&gt;&lt;/tr&gt;&lt;tr&gt;&lt;td&gt;Щ 15&lt;/td&gt;&lt;td&gt;Щави&lt;/td&gt;&lt;/tr&gt;&lt;tr&gt;&lt;td&gt;Щ 16&lt;/td&gt;&lt;td&gt;Щаг&lt;/td&gt;&lt;/tr&gt;&lt;tr&gt;&lt;td&gt;Щ 17&lt;/td&gt;&lt;td&gt;Щад&lt;/td&gt;&lt;/tr&gt;&lt;tr&gt;&lt;td&gt;Щ 18&lt;/td&gt;&lt;td&gt;Щаду&lt;/td&gt;&lt;/tr&gt;&lt;tr&gt;&lt;td&gt;Щ 19&lt;/td&gt;&lt;td&gt;Щак&lt;/td&gt;&lt;/tr&gt;&lt;tr&gt;&lt;td&gt;Щ 20&lt;/td&gt;&lt;td&gt;Щал&lt;/td&gt;&lt;/tr&gt;&lt;tr&gt;&lt;td&gt;Щ 21&lt;/td&gt;&lt;td&gt;Щам&lt;/td&gt;&lt;/tr&gt;&lt;tr&gt;&lt;td&gt;Щ 22&lt;/td&gt;&lt;td&gt;Щан&lt;/td&gt;&lt;/tr&gt;&lt;tr&gt;&lt;td&gt;Щ 23&lt;/td&gt;&lt;td&gt;Щап&lt;/td&gt;&lt;/tr&gt;&lt;tr&gt;&lt;td&gt;Щ 24&lt;/td&gt;&lt;td&gt;Щапи&lt;/td&gt;&lt;/tr&gt;&lt;tr&gt;&lt;td&gt;Щ 25&lt;/td&gt;&lt;td&gt;Щапо&lt;/td&gt;&lt;/tr&gt;&lt;tr&gt;&lt;td&gt;Щ 26&lt;/td&gt;&lt;td&gt;Щар&lt;/td&gt;&lt;/tr&gt;&lt;tr&gt;&lt;td&gt;Щ 27&lt;/td&gt;&lt;td&gt;Щас&lt;/td&gt;&lt;/tr&gt;&lt;tr&gt;&lt;td&gt;Щ 28&lt;/td&gt;&lt;td&gt;Щат&lt;/td&gt;&lt;/tr&gt;&lt;tr&gt;&lt;td&gt;Щ 29&lt;/td&gt;&lt;td&gt;Ще&lt;/td&gt;&lt;/tr&gt;&lt;tr&gt;&lt;td&gt;Щ 30&lt;/td&gt;&lt;td&gt;Щеб&lt;/td&gt;&lt;/tr&gt;&lt;tr&gt;&lt;td&gt;Щ 31&lt;/td&gt;&lt;td&gt;Щев&lt;/td&gt;&lt;/tr&gt;&lt;tr&gt;&lt;td&gt;Щ 32&lt;/td&gt;&lt;td&gt;Щег&lt;/td&gt;&lt;/tr&gt;&lt;tr&gt;&lt;td&gt;Щ 33&lt;/td&gt;&lt;td&gt;Щегл&lt;/td&gt;&lt;/tr&gt;&lt;tr&gt;&lt;td&gt;Щ 34&lt;/td&gt;&lt;td&gt;Щего&lt;/td&gt;&lt;/tr&gt;&lt;tr&gt;&lt;td&gt;Щ 35&lt;/td&gt;&lt;td&gt;Щед&lt;/td&gt;&lt;/tr&gt;&lt;tr&gt;&lt;td&gt;Щ 36&lt;/td&gt;&lt;td&gt;Щедр&lt;/td&gt;&lt;/tr&gt;&lt;tr&gt;&lt;td&gt;Щ 37&lt;/td&gt;&lt;td&gt;Щек&lt;/td&gt;&lt;/tr&gt;&lt;tr&gt;&lt;td&gt;Щ 38&lt;/td&gt;&lt;td&gt;Щеки&lt;/td&gt;&lt;/tr&gt;&lt;tr&gt;&lt;td&gt;Щ 39&lt;/td&gt;&lt;td&gt;Щекл&lt;/td&gt;&lt;/tr&gt;&lt;tr&gt;&lt;td&gt;Щ 40&lt;/td&gt;&lt;td&gt;Щеко&lt;/td&gt;&lt;/tr&gt;&lt;tr&gt;&lt;td&gt;Щ 41&lt;/td&gt;&lt;td&gt;Щеку&lt;/td&gt;&lt;/tr&gt;&lt;tr&gt;&lt;td&gt;Щ 42&lt;/td&gt;&lt;td&gt;Щел&lt;/td&gt;&lt;/tr&gt;&lt;tr&gt;&lt;td&gt;Щ 43&lt;/td&gt;&lt;td&gt;Щели&lt;/td&gt;&lt;/tr&gt;&lt;tr&gt;&lt;td&gt;Щ 44&lt;/td&gt;&lt;td&gt;Щелк&lt;/td&gt;&lt;/tr&gt;&lt;tr&gt;&lt;td&gt;Щ 45&lt;/td&gt;&lt;td&gt;Щелку&lt;/td&gt;&lt;/tr&gt;&lt;tr&gt;&lt;td&gt;Щ 46&lt;/td&gt;&lt;td&gt;Щело&lt;/td&gt;&lt;/tr&gt;&lt;tr&gt;&lt;td&gt;Щ 47&lt;/td&gt;&lt;td&gt;Щель&lt;/td&gt;&lt;/tr&gt;&lt;tr&gt;&lt;td&gt;Щ 48&lt;/td&gt;&lt;td&gt;Щем&lt;/td&gt;&lt;/tr&gt;&lt;tr&gt;&lt;td&gt;Щ 49&lt;/td&gt;&lt;td&gt;Щеми&lt;/td&gt;&lt;/tr&gt;&lt;tr&gt;&lt;td&gt;Щ 50&lt;/td&gt;&lt;td&gt;Щемя&lt;/td&gt;&lt;/tr&gt;&lt;tr&gt;&lt;td&gt;Щ 51&lt;/td&gt;&lt;td&gt;Щен&lt;/td&gt;&lt;/tr&gt;&lt;tr&gt;&lt;td&gt;Щ 52&lt;/td&gt;&lt;td&gt;Щенк&lt;/td&gt;&lt;/tr&gt;&lt;tr&gt;&lt;td&gt;Щ 53&lt;/td&gt;&lt;td&gt;Щенн&lt;/td&gt;&lt;/tr&gt;&lt;tr&gt;&lt;td&gt;Щ 54&lt;/td&gt;&lt;td&gt;Щено&lt;/td&gt;&lt;/tr&gt;&lt;tr&gt;&lt;td&gt;Щ 55&lt;/td&gt;&lt;td&gt;Щеп&lt;/td&gt;&lt;/tr&gt;&lt;tr&gt;&lt;td&gt;Щ 56&lt;/td&gt;&lt;td&gt;Щепе&lt;/td&gt;&lt;/tr&gt;&lt;tr&gt;&lt;td&gt;Щ 57&lt;/td&gt;&lt;td&gt;Щепи&lt;/td&gt;&lt;/tr&gt;&lt;tr&gt;&lt;td&gt;Щ 58&lt;/td&gt;&lt;td&gt;Щепк&lt;/td&gt;&lt;/tr&gt;&lt;tr&gt;&lt;td&gt;Щ 59&lt;/td&gt;&lt;td&gt;Щепо&lt;/td&gt;&lt;/tr&gt;&lt;tr&gt;&lt;td&gt;Щ 60&lt;/td&gt;&lt;td&gt;Щер&lt;/td&gt;&lt;/tr&gt;&lt;tr&gt;&lt;td&gt;Щ 61&lt;/td&gt;&lt;td&gt;Щерб&lt;/td&gt;&lt;/tr&gt;&lt;tr&gt;&lt;td&gt;Щ 62&lt;/td&gt;&lt;td&gt;Щербац&lt;/td&gt;&lt;/tr&gt;&lt;tr&gt;&lt;td&gt;Щ 63&lt;/td&gt;&lt;td&gt;Щербач&lt;/td&gt;&lt;/tr&gt;&lt;tr&gt;&lt;td&gt;Щ 64&lt;/td&gt;&lt;td&gt;Щерби&lt;/td&gt;&lt;/tr&gt;&lt;tr&gt;&lt;td&gt;Щ 65&lt;/td&gt;&lt;td&gt;Щербиц&lt;/td&gt;&lt;/tr&gt;&lt;tr&gt;&lt;td&gt;Щ 66&lt;/td&gt;&lt;td&gt;Щербо&lt;/td&gt;&lt;/tr&gt;&lt;tr&gt;&lt;td&gt;Щ 67&lt;/td&gt;&lt;td&gt;Щерд&lt;/td&gt;&lt;/tr&gt;&lt;tr&gt;&lt;td&gt;Щ 68&lt;/td&gt;&lt;td&gt;Щери&lt;/td&gt;&lt;/tr&gt;&lt;tr&gt;&lt;td&gt;Щ 69&lt;/td&gt;&lt;td&gt;Щерк&lt;/td&gt;&lt;/tr&gt;&lt;tr&gt;&lt;td&gt;Щ 70&lt;/td&gt;&lt;td&gt;Щет&lt;/td&gt;&lt;/tr&gt;&lt;tr&gt;&lt;td&gt;Щ 71&lt;/td&gt;&lt;td&gt;Щетк&lt;/td&gt;&lt;/tr&gt;&lt;tr&gt;&lt;td&gt;Щ 72&lt;/td&gt;&lt;td&gt;Щетко&lt;/td&gt;&lt;/tr&gt;&lt;tr&gt;&lt;td&gt;Щ 73&lt;/td&gt;&lt;td&gt;Щето&lt;/td&gt;&lt;/tr&gt;&lt;tr&gt;&lt;td&gt;Щ 74&lt;/td&gt;&lt;td&gt;Щи&lt;/td&gt;&lt;/tr&gt;&lt;tr&gt;&lt;td&gt;Щ 75&lt;/td&gt;&lt;td&gt;Щив&lt;/td&gt;&lt;/tr&gt;&lt;tr&gt;&lt;td&gt;Щ 76&lt;/td&gt;&lt;td&gt;Щиг&lt;/td&gt;&lt;/tr&gt;&lt;tr&gt;&lt;td&gt;Щ 77&lt;/td&gt;&lt;td&gt;Щигр&lt;/td&gt;&lt;/tr&gt;&lt;tr&gt;&lt;td&gt;Щ 78&lt;/td&gt;&lt;td&gt;Щигры&lt;/td&gt;&lt;/tr&gt;&lt;tr&gt;&lt;td&gt;Щ 79&lt;/td&gt;&lt;td&gt;Щик&lt;/td&gt;&lt;/tr&gt;&lt;tr&gt;&lt;td&gt;Щ 80&lt;/td&gt;&lt;td&gt;Щико&lt;/td&gt;&lt;/tr&gt;&lt;tr&gt;&lt;td&gt;Щ 81&lt;/td&gt;&lt;td&gt;Щил&lt;/td&gt;&lt;/tr&gt;&lt;tr&gt;&lt;td&gt;Щ 82&lt;/td&gt;&lt;td&gt;Щим&lt;/td&gt;&lt;/tr&gt;&lt;tr&gt;&lt;td&gt;Щ 83&lt;/td&gt;&lt;td&gt;Щин&lt;/td&gt;&lt;/tr&gt;&lt;tr&gt;&lt;td&gt;Щ 84&lt;/td&gt;&lt;td&gt;Щип&lt;/td&gt;&lt;/tr&gt;&lt;tr&gt;&lt;td&gt;Щ 85&lt;/td&gt;&lt;td&gt;Щипи&lt;/td&gt;&lt;/tr&gt;&lt;tr&gt;&lt;td&gt;Щ 86&lt;/td&gt;&lt;td&gt;Щипк&lt;/td&gt;&lt;/tr&gt;&lt;tr&gt;&lt;td&gt;Щ 87&lt;/td&gt;&lt;td&gt;Щир&lt;/td&gt;&lt;/tr&gt;&lt;tr&gt;&lt;td&gt;Щ 88&lt;/td&gt;&lt;td&gt;Щит&lt;/td&gt;&lt;/tr&gt;&lt;tr&gt;&lt;td&gt;Щ 89&lt;/td&gt;&lt;td&gt;Щитк&lt;/td&gt;&lt;/tr&gt;&lt;tr&gt;&lt;td&gt;Щ 90&lt;/td&gt;&lt;td&gt;Щито&lt;/td&gt;&lt;/tr&gt;&lt;tr&gt;&lt;td&gt;Щ 91&lt;/td&gt;&lt;td&gt;Щитоп&lt;/td&gt;&lt;/tr&gt;&lt;tr&gt;&lt;td&gt;Щ 92&lt;/td&gt;&lt;td&gt;Що&lt;/td&gt;&lt;/tr&gt;&lt;tr&gt;&lt;td&gt;Щ 93&lt;/td&gt;&lt;td&gt;Щу&lt;/td&gt;&lt;/tr&gt;&lt;tr&gt;&lt;td&gt;Щ 94&lt;/td&gt;&lt;td&gt;Щук&lt;/td&gt;&lt;/tr&gt;&lt;tr&gt;&lt;td&gt;Щ 95&lt;/td&gt;&lt;td&gt;Щуки&lt;/td&gt;&lt;/tr&gt;&lt;tr&gt;&lt;td&gt;Щ 96&lt;/td&gt;&lt;td&gt;Щуп&lt;/td&gt;&lt;/tr&gt;&lt;tr&gt;&lt;td&gt;Щ 97&lt;/td&gt;&lt;td&gt;Щупл&lt;/td&gt;&lt;/tr&gt;&lt;tr&gt;&lt;td&gt;Щ 98&lt;/td&gt;&lt;td&gt;Щур&lt;/td&gt;&lt;/tr&gt;&lt;tr&gt;&lt;td&gt;Щ 99&lt;/td&gt;&lt;td&gt;Щуч&lt;/td&gt;&lt;/tr&gt;&lt;tr&gt;&lt;td&gt;Э 11&lt;/td&gt;&lt;td&gt;Э&lt;/td&gt;&lt;/tr&gt;&lt;tr&gt;&lt;td&gt;Э 12&lt;/td&gt;&lt;td&gt;Эа&lt;/td&gt;&lt;/tr&gt;&lt;tr&gt;&lt;td&gt;Э 13&lt;/td&gt;&lt;td&gt;Эб&lt;/td&gt;&lt;/tr&gt;&lt;tr&gt;&lt;td&gt;Э 14&lt;/td&gt;&lt;td&gt;Эбш&lt;/td&gt;&lt;/tr&gt;&lt;tr&gt;&lt;td&gt;Э 15&lt;/td&gt;&lt;td&gt;Эве&lt;/td&gt;&lt;/tr&gt;&lt;tr&gt;&lt;td&gt;Э 16&lt;/td&gt;&lt;td&gt;Эвр&lt;/td&gt;&lt;/tr&gt;&lt;tr&gt;&lt;td&gt;Э 17&lt;/td&gt;&lt;td&gt;Эг&lt;/td&gt;&lt;/tr&gt;&lt;tr&gt;&lt;td&gt;Э 18&lt;/td&gt;&lt;td&gt;Эд&lt;/td&gt;&lt;/tr&gt;&lt;tr&gt;&lt;td&gt;Э 19&lt;/td&gt;&lt;td&gt;Эде&lt;/td&gt;&lt;/tr&gt;&lt;tr&gt;&lt;td&gt;Э 20&lt;/td&gt;&lt;td&gt;Эдж&lt;/td&gt;&lt;/tr&gt;&lt;tr&gt;&lt;td&gt;Э 21&lt;/td&gt;&lt;td&gt;Эди&lt;/td&gt;&lt;/tr&gt;&lt;tr&gt;&lt;td&gt;Э 22&lt;/td&gt;&lt;td&gt;Эдм&lt;/td&gt;&lt;/tr&gt;&lt;tr&gt;&lt;td&gt;Э 23&lt;/td&gt;&lt;td&gt;Эдн&lt;/td&gt;&lt;/tr&gt;&lt;tr&gt;&lt;td&gt;Э 24&lt;/td&gt;&lt;td&gt;Эдо&lt;/td&gt;&lt;/tr&gt;&lt;tr&gt;&lt;td&gt;Э 25&lt;/td&gt;&lt;td&gt;Эдр&lt;/td&gt;&lt;/tr&gt;&lt;tr&gt;&lt;td&gt;Э 26&lt;/td&gt;&lt;td&gt;Эдс&lt;/td&gt;&lt;/tr&gt;&lt;tr&gt;&lt;td&gt;Э 27&lt;/td&gt;&lt;td&gt;Эду&lt;/td&gt;&lt;/tr&gt;&lt;tr&gt;&lt;td&gt;Э 28&lt;/td&gt;&lt;td&gt;Эж&lt;/td&gt;&lt;/tr&gt;&lt;tr&gt;&lt;td&gt;Э 29&lt;/td&gt;&lt;td&gt;Эз&lt;/td&gt;&lt;/tr&gt;&lt;tr&gt;&lt;td&gt;Э 30&lt;/td&gt;&lt;td&gt;Эи&lt;/td&gt;&lt;/tr&gt;&lt;tr&gt;&lt;td&gt;Э 31&lt;/td&gt;&lt;td&gt;Эик&lt;/td&gt;&lt;/tr&gt;&lt;tr&gt;&lt;td&gt;Э 32&lt;/td&gt;&lt;td&gt;Эил&lt;/td&gt;&lt;/tr&gt;&lt;tr&gt;&lt;td&gt;Э 33&lt;/td&gt;&lt;td&gt;Эин&lt;/td&gt;&lt;/tr&gt;&lt;tr&gt;&lt;td&gt;Э 34&lt;/td&gt;&lt;td&gt;Эих&lt;/td&gt;&lt;/tr&gt;&lt;tr&gt;&lt;td&gt;Э 35&lt;/td&gt;&lt;td&gt;Эк&lt;/td&gt;&lt;/tr&gt;&lt;tr&gt;&lt;td&gt;Э 36&lt;/td&gt;&lt;td&gt;Экз&lt;/td&gt;&lt;/tr&gt;&lt;tr&gt;&lt;td&gt;Э 37&lt;/td&gt;&lt;td&gt;Эки&lt;/td&gt;&lt;/tr&gt;&lt;tr&gt;&lt;td&gt;Э 38&lt;/td&gt;&lt;td&gt;Экк&lt;/td&gt;&lt;/tr&gt;&lt;tr&gt;&lt;td&gt;Э 39&lt;/td&gt;&lt;td&gt;Экл&lt;/td&gt;&lt;/tr&gt;&lt;tr&gt;&lt;td&gt;Э 40&lt;/td&gt;&lt;td&gt;Эко&lt;/td&gt;&lt;/tr&gt;&lt;tr&gt;&lt;td&gt;Э 41&lt;/td&gt;&lt;td&gt;Экс&lt;/td&gt;&lt;/tr&gt;&lt;tr&gt;&lt;td&gt;Э 42&lt;/td&gt;&lt;td&gt;Экт&lt;/td&gt;&lt;/tr&gt;&lt;tr&gt;&lt;td&gt;Э 43&lt;/td&gt;&lt;td&gt;Эку&lt;/td&gt;&lt;/tr&gt;&lt;tr&gt;&lt;td&gt;Э 44&lt;/td&gt;&lt;td&gt;Экх&lt;/td&gt;&lt;/tr&gt;&lt;tr&gt;&lt;td&gt;Э 45&lt;/td&gt;&lt;td&gt;Эл&lt;/td&gt;&lt;/tr&gt;&lt;tr&gt;&lt;td&gt;Э 46&lt;/td&gt;&lt;td&gt;Эли&lt;/td&gt;&lt;/tr&gt;&lt;tr&gt;&lt;td&gt;Э 47&lt;/td&gt;&lt;td&gt;Элл&lt;/td&gt;&lt;/tr&gt;&lt;tr&gt;&lt;td&gt;Э 48&lt;/td&gt;&lt;td&gt;Эло&lt;/td&gt;&lt;/tr&gt;&lt;tr&gt;&lt;td&gt;Э 49&lt;/td&gt;&lt;td&gt;Элп&lt;/td&gt;&lt;/tr&gt;&lt;tr&gt;&lt;td&gt;Э 50&lt;/td&gt;&lt;td&gt;Элс&lt;/td&gt;&lt;/tr&gt;&lt;tr&gt;&lt;td&gt;Э 51&lt;/td&gt;&lt;td&gt;Элт&lt;/td&gt;&lt;/tr&gt;&lt;tr&gt;&lt;td&gt;Э 52&lt;/td&gt;&lt;td&gt;Элу&lt;/td&gt;&lt;/tr&gt;&lt;tr&gt;&lt;td&gt;Э 53&lt;/td&gt;&lt;td&gt;Эль&lt;/td&gt;&lt;/tr&gt;&lt;tr&gt;&lt;td&gt;Э 54&lt;/td&gt;&lt;td&gt;Эм&lt;/td&gt;&lt;/tr&gt;&lt;tr&gt;&lt;td&gt;Э 55&lt;/td&gt;&lt;td&gt;Эми&lt;/td&gt;&lt;/tr&gt;&lt;tr&gt;&lt;td&gt;Э 56&lt;/td&gt;&lt;td&gt;Эмм&lt;/td&gt;&lt;/tr&gt;&lt;tr&gt;&lt;td&gt;Э 57&lt;/td&gt;&lt;td&gt;Эмо&lt;/td&gt;&lt;/tr&gt;&lt;tr&gt;&lt;td&gt;Э 58&lt;/td&gt;&lt;td&gt;Эмп&lt;/td&gt;&lt;/tr&gt;&lt;tr&gt;&lt;td&gt;Э 59&lt;/td&gt;&lt;td&gt;Эмт&lt;/td&gt;&lt;/tr&gt;&lt;tr&gt;&lt;td&gt;Э 60&lt;/td&gt;&lt;td&gt;Эму&lt;/td&gt;&lt;/tr&gt;&lt;tr&gt;&lt;td&gt;Э 61&lt;/td&gt;&lt;td&gt;Эн&lt;/td&gt;&lt;/tr&gt;&lt;tr&gt;&lt;td&gt;Э 62&lt;/td&gt;&lt;td&gt;Энг&lt;/td&gt;&lt;/tr&gt;&lt;tr&gt;&lt;td&gt;Э 63&lt;/td&gt;&lt;td&gt;Энгел&lt;/td&gt;&lt;/tr&gt;&lt;tr&gt;&lt;td&gt;Э 64&lt;/td&gt;&lt;td&gt;Энд&lt;/td&gt;&lt;/tr&gt;&lt;tr&gt;&lt;td&gt;Э 65&lt;/td&gt;&lt;td&gt;Эне&lt;/td&gt;&lt;/tr&gt;&lt;tr&gt;&lt;td&gt;Э 66&lt;/td&gt;&lt;td&gt;Энз&lt;/td&gt;&lt;/tr&gt;&lt;tr&gt;&lt;td&gt;Э 67&lt;/td&gt;&lt;td&gt;Энт&lt;/td&gt;&lt;/tr&gt;&lt;tr&gt;&lt;td&gt;Э 68&lt;/td&gt;&lt;td&gt;Энц&lt;/td&gt;&lt;/tr&gt;&lt;tr&gt;&lt;td&gt;Э 69&lt;/td&gt;&lt;td&gt;Эо&lt;/td&gt;&lt;/tr&gt;&lt;tr&gt;&lt;td&gt;Э 70&lt;/td&gt;&lt;td&gt;Эп&lt;/td&gt;&lt;/tr&gt;&lt;tr&gt;&lt;td&gt;Э 71&lt;/td&gt;&lt;td&gt;Эпи&lt;/td&gt;&lt;/tr&gt;&lt;tr&gt;&lt;td&gt;Э 72&lt;/td&gt;&lt;td&gt;Эпо&lt;/td&gt;&lt;/tr&gt;&lt;tr&gt;&lt;td&gt;Э 73&lt;/td&gt;&lt;td&gt;Эпш&lt;/td&gt;&lt;/tr&gt;&lt;tr&gt;&lt;td&gt;Э 74&lt;/td&gt;&lt;td&gt;Эр&lt;/td&gt;&lt;/tr&gt;&lt;tr&gt;&lt;td&gt;Э 75&lt;/td&gt;&lt;td&gt;Эрд&lt;/td&gt;&lt;/tr&gt;&lt;tr&gt;&lt;td&gt;Э 76&lt;/td&gt;&lt;td&gt;Эре&lt;/td&gt;&lt;/tr&gt;&lt;tr&gt;&lt;td&gt;Э 77&lt;/td&gt;&lt;td&gt;Эри&lt;/td&gt;&lt;/tr&gt;&lt;tr&gt;&lt;td&gt;Э 78&lt;/td&gt;&lt;td&gt;Эрк&lt;/td&gt;&lt;/tr&gt;&lt;tr&gt;&lt;td&gt;Э 79&lt;/td&gt;&lt;td&gt;Эрл&lt;/td&gt;&lt;/tr&gt;&lt;tr&gt;&lt;td&gt;Э 80&lt;/td&gt;&lt;td&gt;Эрм&lt;/td&gt;&lt;/tr&gt;&lt;tr&gt;&lt;td&gt;Э 81&lt;/td&gt;&lt;td&gt;Эрн&lt;/td&gt;&lt;/tr&gt;&lt;tr&gt;&lt;td&gt;Э 82&lt;/td&gt;&lt;td&gt;Эрт&lt;/td&gt;&lt;/tr&gt;&lt;tr&gt;&lt;td&gt;Э 83&lt;/td&gt;&lt;td&gt;Эру&lt;/td&gt;&lt;/tr&gt;&lt;tr&gt;&lt;td&gt;Э 84&lt;/td&gt;&lt;td&gt;Эс&lt;/td&gt;&lt;/tr&gt;&lt;tr&gt;&lt;td&gt;Э 85&lt;/td&gt;&lt;td&gt;Эск&lt;/td&gt;&lt;/tr&gt;&lt;tr&gt;&lt;td&gt;Э 86&lt;/td&gt;&lt;td&gt;Эсс&lt;/td&gt;&lt;/tr&gt;&lt;tr&gt;&lt;td&gt;Э 87&lt;/td&gt;&lt;td&gt;Эст&lt;/td&gt;&lt;/tr&gt;&lt;tr&gt;&lt;td&gt;Э 88&lt;/td&gt;&lt;td&gt;Эсф&lt;/td&gt;&lt;/tr&gt;&lt;tr&gt;&lt;td&gt;Э 89&lt;/td&gt;&lt;td&gt;Эт&lt;/td&gt;&lt;/tr&gt;&lt;tr&gt;&lt;td&gt;Э 90&lt;/td&gt;&lt;td&gt;Эти&lt;/td&gt;&lt;/tr&gt;&lt;tr&gt;&lt;td&gt;Э 91&lt;/td&gt;&lt;td&gt;Этн&lt;/td&gt;&lt;/tr&gt;&lt;tr&gt;&lt;td&gt;Э 92&lt;/td&gt;&lt;td&gt;Это&lt;/td&gt;&lt;/tr&gt;&lt;tr&gt;&lt;td&gt;Э 93&lt;/td&gt;&lt;td&gt;Этр&lt;/td&gt;&lt;/tr&gt;&lt;tr&gt;&lt;td&gt;Э 94&lt;/td&gt;&lt;td&gt;Эф&lt;/td&gt;&lt;/tr&gt;&lt;tr&gt;&lt;td&gt;Э 95&lt;/td&gt;&lt;td&gt;Эх&lt;/td&gt;&lt;/tr&gt;&lt;tr&gt;&lt;td&gt;Э 96&lt;/td&gt;&lt;td&gt;Эц&lt;/td&gt;&lt;/tr&gt;&lt;tr&gt;&lt;td&gt;Э 97&lt;/td&gt;&lt;td&gt;Эч&lt;/td&gt;&lt;/tr&gt;&lt;tr&gt;&lt;td&gt;Э 98&lt;/td&gt;&lt;td&gt;Эш&lt;/td&gt;&lt;/tr&gt;&lt;tr&gt;&lt;td&gt;Э 99&lt;/td&gt;&lt;td&gt;Эя&lt;/td&gt;&lt;/tr&gt;&lt;tr&gt;&lt;td&gt;Ю 11&lt;/td&gt;&lt;td&gt;Ю&lt;/td&gt;&lt;/tr&gt;&lt;tr&gt;&lt;td&gt;Ю 12&lt;/td&gt;&lt;td&gt;Юа&lt;/td&gt;&lt;/tr&gt;&lt;tr&gt;&lt;td&gt;Ю 13&lt;/td&gt;&lt;td&gt;Юб&lt;/td&gt;&lt;/tr&gt;&lt;tr&gt;&lt;td&gt;Ю 14&lt;/td&gt;&lt;td&gt;Юв&lt;/td&gt;&lt;/tr&gt;&lt;tr&gt;&lt;td&gt;Ю 15&lt;/td&gt;&lt;td&gt;Юг&lt;/td&gt;&lt;/tr&gt;&lt;tr&gt;&lt;td&gt;Ю 16&lt;/td&gt;&lt;td&gt;Юд&lt;/td&gt;&lt;/tr&gt;&lt;tr&gt;&lt;td&gt;Ю 17&lt;/td&gt;&lt;td&gt;Юж&lt;/td&gt;&lt;/tr&gt;&lt;tr&gt;&lt;td&gt;Ю 18&lt;/td&gt;&lt;td&gt;Южи&lt;/td&gt;&lt;/tr&gt;&lt;tr&gt;&lt;td&gt;Ю 19&lt;/td&gt;&lt;td&gt;Южн&lt;/td&gt;&lt;/tr&gt;&lt;tr&gt;&lt;td&gt;Ю 20&lt;/td&gt;&lt;td&gt;Юз&lt;/td&gt;&lt;/tr&gt;&lt;tr&gt;&lt;td&gt;Ю 21&lt;/td&gt;&lt;td&gt;Юи&lt;/td&gt;&lt;/tr&gt;&lt;tr&gt;&lt;td&gt;Ю 22&lt;/td&gt;&lt;td&gt;Юин&lt;/td&gt;&lt;/tr&gt;&lt;tr&gt;&lt;td&gt;Ю 23&lt;/td&gt;&lt;td&gt;Юк&lt;/td&gt;&lt;/tr&gt;&lt;tr&gt;&lt;td&gt;Ю 24&lt;/td&gt;&lt;td&gt;Юки&lt;/td&gt;&lt;/tr&gt;&lt;tr&gt;&lt;td&gt;Ю 25&lt;/td&gt;&lt;td&gt;Юкм&lt;/td&gt;&lt;/tr&gt;&lt;tr&gt;&lt;td&gt;Ю 26&lt;/td&gt;&lt;td&gt;Юко&lt;/td&gt;&lt;/tr&gt;&lt;tr&gt;&lt;td&gt;Ю 27&lt;/td&gt;&lt;td&gt;Юкс&lt;/td&gt;&lt;/tr&gt;&lt;tr&gt;&lt;td&gt;Ю 28&lt;/td&gt;&lt;td&gt;Юкт&lt;/td&gt;&lt;/tr&gt;&lt;tr&gt;&lt;td&gt;Ю 29&lt;/td&gt;&lt;td&gt;Юку&lt;/td&gt;&lt;/tr&gt;&lt;tr&gt;&lt;td&gt;Ю 30&lt;/td&gt;&lt;td&gt;Юкш&lt;/td&gt;&lt;/tr&gt;&lt;tr&gt;&lt;td&gt;Ю 31&lt;/td&gt;&lt;td&gt;Юл&lt;/td&gt;&lt;/tr&gt;&lt;tr&gt;&lt;td&gt;Ю 32&lt;/td&gt;&lt;td&gt;Юле&lt;/td&gt;&lt;/tr&gt;&lt;tr&gt;&lt;td&gt;Ю 33&lt;/td&gt;&lt;td&gt;Юли&lt;/td&gt;&lt;/tr&gt;&lt;tr&gt;&lt;td&gt;Ю 34&lt;/td&gt;&lt;td&gt;Юлии&lt;/td&gt;&lt;/tr&gt;&lt;tr&gt;&lt;td&gt;Ю 35&lt;/td&gt;&lt;td&gt;Юлиу&lt;/td&gt;&lt;/tr&gt;&lt;tr&gt;&lt;td&gt;Ю 36&lt;/td&gt;&lt;td&gt;Юлия&lt;/td&gt;&lt;/tr&gt;&lt;tr&gt;&lt;td&gt;Ю 37&lt;/td&gt;&lt;td&gt;Юлк&lt;/td&gt;&lt;/tr&gt;&lt;tr&gt;&lt;td&gt;Ю 38&lt;/td&gt;&lt;td&gt;Юло&lt;/td&gt;&lt;/tr&gt;&lt;tr&gt;&lt;td&gt;Ю 39&lt;/td&gt;&lt;td&gt;Юлу&lt;/td&gt;&lt;/tr&gt;&lt;tr&gt;&lt;td&gt;Ю 40&lt;/td&gt;&lt;td&gt;Юль&lt;/td&gt;&lt;/tr&gt;&lt;tr&gt;&lt;td&gt;Ю 41&lt;/td&gt;&lt;td&gt;Юм&lt;/td&gt;&lt;/tr&gt;&lt;tr&gt;&lt;td&gt;Ю 42&lt;/td&gt;&lt;td&gt;Юмат&lt;/td&gt;&lt;/tr&gt;&lt;tr&gt;&lt;td&gt;Ю 43&lt;/td&gt;&lt;td&gt;Юмаш&lt;/td&gt;&lt;/tr&gt;&lt;tr&gt;&lt;td&gt;Ю 44&lt;/td&gt;&lt;td&gt;Юме&lt;/td&gt;&lt;/tr&gt;&lt;tr&gt;&lt;td&gt;Ю 45&lt;/td&gt;&lt;td&gt;Юми&lt;/td&gt;&lt;/tr&gt;&lt;tr&gt;&lt;td&gt;Ю 46&lt;/td&gt;&lt;td&gt;Юмо&lt;/td&gt;&lt;/tr&gt;&lt;tr&gt;&lt;td&gt;Ю 47&lt;/td&gt;&lt;td&gt;Юмор&lt;/td&gt;&lt;/tr&gt;&lt;tr&gt;&lt;td&gt;Ю 48&lt;/td&gt;&lt;td&gt;Юму&lt;/td&gt;&lt;/tr&gt;&lt;tr&gt;&lt;td&gt;Ю 49&lt;/td&gt;&lt;td&gt;Юн&lt;/td&gt;&lt;/tr&gt;&lt;tr&gt;&lt;td&gt;Ю 50&lt;/td&gt;&lt;td&gt;Юнг&lt;/td&gt;&lt;/tr&gt;&lt;tr&gt;&lt;td&gt;Ю 51&lt;/td&gt;&lt;td&gt;Юне&lt;/td&gt;&lt;/tr&gt;&lt;tr&gt;&lt;td&gt;Ю 52&lt;/td&gt;&lt;td&gt;Юни&lt;/td&gt;&lt;/tr&gt;&lt;tr&gt;&lt;td&gt;Ю 53&lt;/td&gt;&lt;td&gt;Юнк&lt;/td&gt;&lt;/tr&gt;&lt;tr&gt;&lt;td&gt;Ю 54&lt;/td&gt;&lt;td&gt;Юно&lt;/td&gt;&lt;/tr&gt;&lt;tr&gt;&lt;td&gt;Ю 55&lt;/td&gt;&lt;td&gt;Юнос&lt;/td&gt;&lt;/tr&gt;&lt;tr&gt;&lt;td&gt;Ю 56&lt;/td&gt;&lt;td&gt;Юнош&lt;/td&gt;&lt;/tr&gt;&lt;tr&gt;&lt;td&gt;Ю 57&lt;/td&gt;&lt;td&gt;Юны&lt;/td&gt;&lt;/tr&gt;&lt;tr&gt;&lt;td&gt;Ю 58&lt;/td&gt;&lt;td&gt;Юо&lt;/td&gt;&lt;/tr&gt;&lt;tr&gt;&lt;td&gt;Ю 59&lt;/td&gt;&lt;td&gt;Юп&lt;/td&gt;&lt;/tr&gt;&lt;tr&gt;&lt;td&gt;Ю 60&lt;/td&gt;&lt;td&gt;Юпе&lt;/td&gt;&lt;/tr&gt;&lt;tr&gt;&lt;td&gt;Ю 61&lt;/td&gt;&lt;td&gt;Юпи&lt;/td&gt;&lt;/tr&gt;&lt;tr&gt;&lt;td&gt;Ю 62&lt;/td&gt;&lt;td&gt;Юпо&lt;/td&gt;&lt;/tr&gt;&lt;tr&gt;&lt;td&gt;Ю 63&lt;/td&gt;&lt;td&gt;Юпу&lt;/td&gt;&lt;/tr&gt;&lt;tr&gt;&lt;td&gt;Ю 64&lt;/td&gt;&lt;td&gt;Юр&lt;/td&gt;&lt;/tr&gt;&lt;tr&gt;&lt;td&gt;Ю 65&lt;/td&gt;&lt;td&gt;Юрг&lt;/td&gt;&lt;/tr&gt;&lt;tr&gt;&lt;td&gt;Ю 66&lt;/td&gt;&lt;td&gt;Юрген&lt;/td&gt;&lt;/tr&gt;&lt;tr&gt;&lt;td&gt;Ю 67&lt;/td&gt;&lt;td&gt;Юрд&lt;/td&gt;&lt;/tr&gt;&lt;tr&gt;&lt;td&gt;Ю 68&lt;/td&gt;&lt;td&gt;Юре&lt;/td&gt;&lt;/tr&gt;&lt;tr&gt;&lt;td&gt;Ю 69&lt;/td&gt;&lt;td&gt;Юрен&lt;/td&gt;&lt;/tr&gt;&lt;tr&gt;&lt;td&gt;Ю 70&lt;/td&gt;&lt;td&gt;Юри&lt;/td&gt;&lt;/tr&gt;&lt;tr&gt;&lt;td&gt;Ю 71&lt;/td&gt;&lt;td&gt;Юрии&lt;/td&gt;&lt;/tr&gt;&lt;tr&gt;&lt;td&gt;Ю 72&lt;/td&gt;&lt;td&gt;Юрин&lt;/td&gt;&lt;/tr&gt;&lt;tr&gt;&lt;td&gt;Ю 73&lt;/td&gt;&lt;td&gt;Юрис&lt;/td&gt;&lt;/tr&gt;&lt;tr&gt;&lt;td&gt;Ю 74&lt;/td&gt;&lt;td&gt;Юрк&lt;/td&gt;&lt;/tr&gt;&lt;tr&gt;&lt;td&gt;Ю 75&lt;/td&gt;&lt;td&gt;Юрко&lt;/td&gt;&lt;/tr&gt;&lt;tr&gt;&lt;td&gt;Ю 76&lt;/td&gt;&lt;td&gt;Юркш&lt;/td&gt;&lt;/tr&gt;&lt;tr&gt;&lt;td&gt;Ю 77&lt;/td&gt;&lt;td&gt;Юрм&lt;/td&gt;&lt;/tr&gt;&lt;tr&gt;&lt;td&gt;Ю 78&lt;/td&gt;&lt;td&gt;Юро&lt;/td&gt;&lt;/tr&gt;&lt;tr&gt;&lt;td&gt;Ю 79&lt;/td&gt;&lt;td&gt;Юрод&lt;/td&gt;&lt;/tr&gt;&lt;tr&gt;&lt;td&gt;Ю 80&lt;/td&gt;&lt;td&gt;Юрос&lt;/td&gt;&lt;/tr&gt;&lt;tr&gt;&lt;td&gt;Ю 81&lt;/td&gt;&lt;td&gt;Юрс&lt;/td&gt;&lt;/tr&gt;&lt;tr&gt;&lt;td&gt;Ю 82&lt;/td&gt;&lt;td&gt;Юрт&lt;/td&gt;&lt;/tr&gt;&lt;tr&gt;&lt;td&gt;Ю 83&lt;/td&gt;&lt;td&gt;Юрч&lt;/td&gt;&lt;/tr&gt;&lt;tr&gt;&lt;td&gt;Ю 84&lt;/td&gt;&lt;td&gt;Юрш&lt;/td&gt;&lt;/tr&gt;&lt;tr&gt;&lt;td&gt;Ю 85&lt;/td&gt;&lt;td&gt;Юрь&lt;/td&gt;&lt;/tr&gt;&lt;tr&gt;&lt;td&gt;Ю 86&lt;/td&gt;&lt;td&gt;Юрьевс&lt;/td&gt;&lt;/tr&gt;&lt;tr&gt;&lt;td&gt;Ю 87&lt;/td&gt;&lt;td&gt;Юрьи&lt;/td&gt;&lt;/tr&gt;&lt;tr&gt;&lt;td&gt;Ю 88&lt;/td&gt;&lt;td&gt;Юс&lt;/td&gt;&lt;/tr&gt;&lt;tr&gt;&lt;td&gt;Ю 89&lt;/td&gt;&lt;td&gt;Юсе&lt;/td&gt;&lt;/tr&gt;&lt;tr&gt;&lt;td&gt;Ю 90&lt;/td&gt;&lt;td&gt;Юст&lt;/td&gt;&lt;/tr&gt;&lt;tr&gt;&lt;td&gt;Ю 91&lt;/td&gt;&lt;td&gt;Юсу&lt;/td&gt;&lt;/tr&gt;&lt;tr&gt;&lt;td&gt;Ю 92&lt;/td&gt;&lt;td&gt;Ют&lt;/td&gt;&lt;/tr&gt;&lt;tr&gt;&lt;td&gt;Ю 93&lt;/td&gt;&lt;td&gt;Юф&lt;/td&gt;&lt;/tr&gt;&lt;tr&gt;&lt;td&gt;Ю 94&lt;/td&gt;&lt;td&gt;Юх&lt;/td&gt;&lt;/tr&gt;&lt;tr&gt;&lt;td&gt;Ю 95&lt;/td&gt;&lt;td&gt;Юш&lt;/td&gt;&lt;/tr&gt;&lt;tr&gt;&lt;td&gt;Ю 96&lt;/td&gt;&lt;td&gt;Юшк&lt;/td&gt;&lt;/tr&gt;&lt;tr&gt;&lt;td&gt;Ю 97&lt;/td&gt;&lt;td&gt;Юшт&lt;/td&gt;&lt;/tr&gt;&lt;tr&gt;&lt;td&gt;Ю 98&lt;/td&gt;&lt;td&gt;Ющ&lt;/td&gt;&lt;/tr&gt;&lt;tr&gt;&lt;td&gt;Ю 99&lt;/td&gt;&lt;td&gt;Ющи&lt;/td&gt;&lt;/tr&gt;&lt;tr&gt;&lt;td&gt;Я 11&lt;/td&gt;&lt;td&gt;Я&lt;/td&gt;&lt;/tr&gt;&lt;tr&gt;&lt;td&gt;Я 12&lt;/td&gt;&lt;td&gt;Яа&lt;/td&gt;&lt;/tr&gt;&lt;tr&gt;&lt;td&gt;Я 13&lt;/td&gt;&lt;td&gt;Яб&lt;/td&gt;&lt;/tr&gt;&lt;tr&gt;&lt;td&gt;Я 14&lt;/td&gt;&lt;td&gt;Ябл&lt;/td&gt;&lt;/tr&gt;&lt;tr&gt;&lt;td&gt;Я 15&lt;/td&gt;&lt;td&gt;Яблоч&lt;/td&gt;&lt;/tr&gt;&lt;tr&gt;&lt;td&gt;Я 16&lt;/td&gt;&lt;td&gt;Яв&lt;/td&gt;&lt;/tr&gt;&lt;tr&gt;&lt;td&gt;Я 17&lt;/td&gt;&lt;td&gt;Явд&lt;/td&gt;&lt;/tr&gt;&lt;tr&gt;&lt;td&gt;Я 18&lt;/td&gt;&lt;td&gt;Яве&lt;/td&gt;&lt;/tr&gt;&lt;tr&gt;&lt;td&gt;Я 19&lt;/td&gt;&lt;td&gt;Яви&lt;/td&gt;&lt;/tr&gt;&lt;tr&gt;&lt;td&gt;Я 20&lt;/td&gt;&lt;td&gt;Явл&lt;/td&gt;&lt;/tr&gt;&lt;tr&gt;&lt;td&gt;Я 21&lt;/td&gt;&lt;td&gt;Явн&lt;/td&gt;&lt;/tr&gt;&lt;tr&gt;&lt;td&gt;Я 22&lt;/td&gt;&lt;td&gt;Яво&lt;/td&gt;&lt;/tr&gt;&lt;tr&gt;&lt;td&gt;Я 23&lt;/td&gt;&lt;td&gt;Явр&lt;/td&gt;&lt;/tr&gt;&lt;tr&gt;&lt;td&gt;Я 24&lt;/td&gt;&lt;td&gt;Явс&lt;/td&gt;&lt;/tr&gt;&lt;tr&gt;&lt;td&gt;Я 25&lt;/td&gt;&lt;td&gt;Явт&lt;/td&gt;&lt;/tr&gt;&lt;tr&gt;&lt;td&gt;Я 26&lt;/td&gt;&lt;td&gt;Яву&lt;/td&gt;&lt;/tr&gt;&lt;tr&gt;&lt;td&gt;Я 27&lt;/td&gt;&lt;td&gt;Яг&lt;/td&gt;&lt;/tr&gt;&lt;tr&gt;&lt;td&gt;Я 28&lt;/td&gt;&lt;td&gt;Яге&lt;/td&gt;&lt;/tr&gt;&lt;tr&gt;&lt;td&gt;Я 29&lt;/td&gt;&lt;td&gt;Яги&lt;/td&gt;&lt;/tr&gt;&lt;tr&gt;&lt;td&gt;Я 30&lt;/td&gt;&lt;td&gt;Яго&lt;/td&gt;&lt;/tr&gt;&lt;tr&gt;&lt;td&gt;Я 31&lt;/td&gt;&lt;td&gt;Ягу&lt;/td&gt;&lt;/tr&gt;&lt;tr&gt;&lt;td&gt;Я 32&lt;/td&gt;&lt;td&gt;Яд&lt;/td&gt;&lt;/tr&gt;&lt;tr&gt;&lt;td&gt;Я 33&lt;/td&gt;&lt;td&gt;Ядв&lt;/td&gt;&lt;/tr&gt;&lt;tr&gt;&lt;td&gt;Я 34&lt;/td&gt;&lt;td&gt;Яде&lt;/td&gt;&lt;/tr&gt;&lt;tr&gt;&lt;td&gt;Я 35&lt;/td&gt;&lt;td&gt;Ядз&lt;/td&gt;&lt;/tr&gt;&lt;tr&gt;&lt;td&gt;Я 36&lt;/td&gt;&lt;td&gt;Яди&lt;/td&gt;&lt;/tr&gt;&lt;tr&gt;&lt;td&gt;Я 37&lt;/td&gt;&lt;td&gt;Ядо&lt;/td&gt;&lt;/tr&gt;&lt;tr&gt;&lt;td&gt;Я 38&lt;/td&gt;&lt;td&gt;Яду&lt;/td&gt;&lt;/tr&gt;&lt;tr&gt;&lt;td&gt;Я 39&lt;/td&gt;&lt;td&gt;Яж&lt;/td&gt;&lt;/tr&gt;&lt;tr&gt;&lt;td&gt;Я 40&lt;/td&gt;&lt;td&gt;Яз&lt;/td&gt;&lt;/tr&gt;&lt;tr&gt;&lt;td&gt;Я 41&lt;/td&gt;&lt;td&gt;Язы&lt;/td&gt;&lt;/tr&gt;&lt;tr&gt;&lt;td&gt;Я 42&lt;/td&gt;&lt;td&gt;Яи&lt;/td&gt;&lt;/tr&gt;&lt;tr&gt;&lt;td&gt;Я 43&lt;/td&gt;&lt;td&gt;Яич&lt;/td&gt;&lt;/tr&gt;&lt;tr&gt;&lt;td&gt;Я 44&lt;/td&gt;&lt;td&gt;Як&lt;/td&gt;&lt;/tr&gt;&lt;tr&gt;&lt;td&gt;Я 45&lt;/td&gt;&lt;td&gt;Яки&lt;/td&gt;&lt;/tr&gt;&lt;tr&gt;&lt;td&gt;Я 46&lt;/td&gt;&lt;td&gt;Яко&lt;/td&gt;&lt;/tr&gt;&lt;tr&gt;&lt;td&gt;Я 47&lt;/td&gt;&lt;td&gt;Яков&lt;/td&gt;&lt;/tr&gt;&lt;tr&gt;&lt;td&gt;Я 48&lt;/td&gt;&lt;td&gt;Якор&lt;/td&gt;&lt;/tr&gt;&lt;tr&gt;&lt;td&gt;Я 49&lt;/td&gt;&lt;td&gt;Яку&lt;/td&gt;&lt;/tr&gt;&lt;tr&gt;&lt;td&gt;Я 50&lt;/td&gt;&lt;td&gt;Якш&lt;/td&gt;&lt;/tr&gt;&lt;tr&gt;&lt;td&gt;Я 51&lt;/td&gt;&lt;td&gt;Ял&lt;/td&gt;&lt;/tr&gt;&lt;tr&gt;&lt;td&gt;Я 52&lt;/td&gt;&lt;td&gt;Ялт&lt;/td&gt;&lt;/tr&gt;&lt;tr&gt;&lt;td&gt;Я 53&lt;/td&gt;&lt;td&gt;Яль&lt;/td&gt;&lt;/tr&gt;&lt;tr&gt;&lt;td&gt;Я 54&lt;/td&gt;&lt;td&gt;Ям&lt;/td&gt;&lt;/tr&gt;&lt;tr&gt;&lt;td&gt;Я 55&lt;/td&gt;&lt;td&gt;Ямб&lt;/td&gt;&lt;/tr&gt;&lt;tr&gt;&lt;td&gt;Я 56&lt;/td&gt;&lt;td&gt;Ямо&lt;/td&gt;&lt;/tr&gt;&lt;tr&gt;&lt;td&gt;Я 57&lt;/td&gt;&lt;td&gt;Ямп&lt;/td&gt;&lt;/tr&gt;&lt;tr&gt;&lt;td&gt;Я 58&lt;/td&gt;&lt;td&gt;Яму&lt;/td&gt;&lt;/tr&gt;&lt;tr&gt;&lt;td&gt;Я 59&lt;/td&gt;&lt;td&gt;Ямщ&lt;/td&gt;&lt;/tr&gt;&lt;tr&gt;&lt;td&gt;Я 60&lt;/td&gt;&lt;td&gt;Ян&lt;/td&gt;&lt;/tr&gt;&lt;tr&gt;&lt;td&gt;Я 61&lt;/td&gt;&lt;td&gt;Янж&lt;/td&gt;&lt;/tr&gt;&lt;tr&gt;&lt;td&gt;Я 62&lt;/td&gt;&lt;td&gt;Яни&lt;/td&gt;&lt;/tr&gt;&lt;tr&gt;&lt;td&gt;Я 63&lt;/td&gt;&lt;td&gt;Янн&lt;/td&gt;&lt;/tr&gt;&lt;tr&gt;&lt;td&gt;Я 64&lt;/td&gt;&lt;td&gt;Яно&lt;/td&gt;&lt;/tr&gt;&lt;tr&gt;&lt;td&gt;Я 65&lt;/td&gt;&lt;td&gt;Янс&lt;/td&gt;&lt;/tr&gt;&lt;tr&gt;&lt;td&gt;Я 66&lt;/td&gt;&lt;td&gt;Янч&lt;/td&gt;&lt;/tr&gt;&lt;tr&gt;&lt;td&gt;Я 67&lt;/td&gt;&lt;td&gt;Яны&lt;/td&gt;&lt;/tr&gt;&lt;tr&gt;&lt;td&gt;Я 68&lt;/td&gt;&lt;td&gt;Яо&lt;/td&gt;&lt;/tr&gt;&lt;tr&gt;&lt;td&gt;Я 69&lt;/td&gt;&lt;td&gt;Яп&lt;/td&gt;&lt;/tr&gt;&lt;tr&gt;&lt;td&gt;Я 70&lt;/td&gt;&lt;td&gt;Япо&lt;/td&gt;&lt;/tr&gt;&lt;tr&gt;&lt;td&gt;Я 71&lt;/td&gt;&lt;td&gt;Яр&lt;/td&gt;&lt;/tr&gt;&lt;tr&gt;&lt;td&gt;Я 72&lt;/td&gt;&lt;td&gt;Яре&lt;/td&gt;&lt;/tr&gt;&lt;tr&gt;&lt;td&gt;Я 73&lt;/td&gt;&lt;td&gt;Яри&lt;/td&gt;&lt;/tr&gt;&lt;tr&gt;&lt;td&gt;Я 74&lt;/td&gt;&lt;td&gt;Ярк&lt;/td&gt;&lt;/tr&gt;&lt;tr&gt;&lt;td&gt;Я 75&lt;/td&gt;&lt;td&gt;Ярм&lt;/td&gt;&lt;/tr&gt;&lt;tr&gt;&lt;td&gt;Я 76&lt;/td&gt;&lt;td&gt;Яро&lt;/td&gt;&lt;/tr&gt;&lt;tr&gt;&lt;td&gt;Я 77&lt;/td&gt;&lt;td&gt;Яроц&lt;/td&gt;&lt;/tr&gt;&lt;tr&gt;&lt;td&gt;Я 78&lt;/td&gt;&lt;td&gt;Яру&lt;/td&gt;&lt;/tr&gt;&lt;tr&gt;&lt;td&gt;Я 79&lt;/td&gt;&lt;td&gt;Ярц&lt;/td&gt;&lt;/tr&gt;&lt;tr&gt;&lt;td&gt;Я 80&lt;/td&gt;&lt;td&gt;Яс&lt;/td&gt;&lt;/tr&gt;&lt;tr&gt;&lt;td&gt;Я 81&lt;/td&gt;&lt;td&gt;Яси&lt;/td&gt;&lt;/tr&gt;&lt;tr&gt;&lt;td&gt;Я 82&lt;/td&gt;&lt;td&gt;Ясн&lt;/td&gt;&lt;/tr&gt;&lt;tr&gt;&lt;td&gt;Я 83&lt;/td&gt;&lt;td&gt;Ясо&lt;/td&gt;&lt;/tr&gt;&lt;tr&gt;&lt;td&gt;Я 84&lt;/td&gt;&lt;td&gt;Ясс&lt;/td&gt;&lt;/tr&gt;&lt;tr&gt;&lt;td&gt;Я 85&lt;/td&gt;&lt;td&gt;Яст&lt;/td&gt;&lt;/tr&gt;&lt;tr&gt;&lt;td&gt;Я 86&lt;/td&gt;&lt;td&gt;Ясу&lt;/td&gt;&lt;/tr&gt;&lt;tr&gt;&lt;td&gt;Я 87&lt;/td&gt;&lt;td&gt;Ят&lt;/td&gt;&lt;/tr&gt;&lt;tr&gt;&lt;td&gt;Я 88&lt;/td&gt;&lt;td&gt;Яу&lt;/td&gt;&lt;/tr&gt;&lt;tr&gt;&lt;td&gt;Я 89&lt;/td&gt;&lt;td&gt;Яф&lt;/td&gt;&lt;/tr&gt;&lt;tr&gt;&lt;td&gt;Я 90&lt;/td&gt;&lt;td&gt;Ях&lt;/td&gt;&lt;/tr&gt;&lt;tr&gt;&lt;td&gt;Я 91&lt;/td&gt;&lt;td&gt;Яхт&lt;/td&gt;&lt;/tr&gt;&lt;tr&gt;&lt;td&gt;Я 92&lt;/td&gt;&lt;td&gt;Яц&lt;/td&gt;&lt;/tr&gt;&lt;tr&gt;&lt;td&gt;Я 93&lt;/td&gt;&lt;td&gt;Яци&lt;/td&gt;&lt;/tr&gt;&lt;tr&gt;&lt;td&gt;Я 94&lt;/td&gt;&lt;td&gt;Яцу&lt;/td&gt;&lt;/tr&gt;&lt;tr&gt;&lt;td&gt;Я 95&lt;/td&gt;&lt;td&gt;Яч&lt;/td&gt;&lt;/tr&gt;&lt;tr&gt;&lt;td&gt;Я 96&lt;/td&gt;&lt;td&gt;Яш&lt;/td&gt;&lt;/tr&gt;&lt;tr&gt;&lt;td&gt;Я 97&lt;/td&gt;&lt;td&gt;Ящ&lt;/td&gt;&lt;/tr&gt;&lt;tr&gt;&lt;td&gt;Я 98&lt;/td&gt;&lt;td&gt;Ящи&lt;/td&gt;&lt;/tr&gt;&lt;tr&gt;&lt;td&gt;Я 99&lt;/td&gt;&lt;td&gt;Ящу&lt;/td&gt;&lt;/tr&gt;&lt;/table&gt;&lt;h3&gt;rzn.mnu - РАЗДЕЛ ЗНАНИЙ&lt;/h3&gt;&lt;p&gt;Справочник используется в следующих полях: 60&lt;/p&gt;&lt;table class="table"&gt;&lt;tr&gt;&lt;th&gt;Ключ&lt;/th&gt;&lt;th&gt;Значение&lt;/th&gt;&lt;/tr&gt;&lt;tr&gt;&lt;td&gt;1&lt;/td&gt;&lt;td&gt;Естественные науки [2]&lt;/td&gt;&lt;/tr&gt;&lt;tr&gt;&lt;td&gt;2&lt;/td&gt;&lt;td&gt;Техника. Технические науки [3]&lt;/td&gt;&lt;/tr&gt;&lt;tr&gt;&lt;td&gt;3&lt;/td&gt;&lt;td&gt;Сельское хозяйство [4]&lt;/td&gt;&lt;/tr&gt;&lt;tr&gt;&lt;td&gt;4&lt;/td&gt;&lt;td&gt;Медицина [5]&lt;/td&gt;&lt;/tr&gt;&lt;tr&gt;&lt;td&gt;5&lt;/td&gt;&lt;td&gt;История. Экономика. Социология [6]&lt;/td&gt;&lt;/tr&gt;&lt;tr&gt;&lt;td&gt;6&lt;/td&gt;&lt;td&gt;Культура. Наука. Ср-ва массовой информации. Образование. Библиотечное и музейное дело [7]&lt;/td&gt;&lt;/tr&gt;&lt;tr&gt;&lt;td&gt;7&lt;/td&gt;&lt;td&gt;Спорт [75]&lt;/td&gt;&lt;/tr&gt;&lt;tr&gt;&lt;td&gt;8&lt;/td&gt;&lt;td&gt;Языкознание [81]&lt;/td&gt;&lt;/tr&gt;&lt;tr&gt;&lt;td&gt;9&lt;/td&gt;&lt;td&gt;Литературоведение [83]&lt;/td&gt;&lt;/tr&gt;&lt;tr&gt;&lt;td&gt;10&lt;/td&gt;&lt;td&gt;Художественная литература [84]&lt;/td&gt;&lt;/tr&gt;&lt;tr&gt;&lt;td&gt;11&lt;/td&gt;&lt;td&gt;Искусство [85]&lt;/td&gt;&lt;/tr&gt;&lt;tr&gt;&lt;td&gt;12&lt;/td&gt;&lt;td&gt;Религия [86]&lt;/td&gt;&lt;/tr&gt;&lt;tr&gt;&lt;td&gt;13&lt;/td&gt;&lt;td&gt;Философия [87]&lt;/td&gt;&lt;/tr&gt;&lt;tr&gt;&lt;td&gt;14&lt;/td&gt;&lt;td&gt;Психология [88]&lt;/td&gt;&lt;/tr&gt;&lt;tr&gt;&lt;td&gt;15&lt;/td&gt;&lt;td&gt;Справочная литература [9]&lt;/td&gt;&lt;/tr&gt;&lt;tr&gt;&lt;td&gt;&lt;/td&gt;&lt;td&gt;&lt;/td&gt;&lt;/tr&gt;&lt;/table&gt;&lt;h3&gt;rzpd.mnu - ДИСЦИПЛИНА ПОТЕНЦИАЛЬНАЯ&lt;/h3&gt;&lt;p&gt;Справочник используется в следующих полях: 61&lt;/p&gt;&lt;table class="table"&gt;&lt;tr&gt;&lt;th&gt;Ключ&lt;/th&gt;&lt;th&gt;Значение&lt;/th&gt;&lt;/tr&gt;&lt;tr&gt;&lt;td&gt;Физика&lt;/td&gt;&lt;td&gt;&lt;/td&gt;&lt;/tr&gt;&lt;tr&gt;&lt;td&gt;Математика&lt;/td&gt;&lt;td&gt;&lt;/td&gt;&lt;/tr&gt;&lt;tr&gt;&lt;td&gt;Биология&lt;/td&gt;&lt;td&gt;&lt;/td&gt;&lt;/tr&gt;&lt;tr&gt;&lt;td&gt;&lt;/td&gt;&lt;td&gt;&lt;/td&gt;&lt;/tr&gt;&lt;/table&gt;&lt;h3&gt;nom.mnu - НОМЕР, ЧАСТЬ ...&lt;/h3&gt;&lt;p&gt;Справочник используется в следующих полях: 936&lt;/p&gt;&lt;table class="table"&gt;&lt;tr&gt;&lt;th&gt;Ключ&lt;/th&gt;&lt;th&gt;Значение&lt;/th&gt;&lt;/tr&gt;&lt;tr&gt;&lt;td&gt;Подшивка №&lt;/td&gt;&lt;td&gt;Подшивка газет/журналов (поставить номер)&lt;/td&gt;&lt;/tr&gt;&lt;tr&gt;&lt;td&gt;Прил. к №&lt;/td&gt;&lt;td&gt;Приложение к номеру&lt;/td&gt;&lt;/tr&gt;&lt;tr&gt;&lt;td&gt;Sup. to №&lt;/td&gt;&lt;td&gt;Приложение к номеру&lt;/td&gt;&lt;/tr&gt;&lt;tr&gt;&lt;td&gt;Янв.&lt;/td&gt;&lt;td&gt;&lt;/td&gt;&lt;/tr&gt;&lt;tr&gt;&lt;td&gt;Jan.&lt;/td&gt;&lt;td&gt;&lt;/td&gt;&lt;/tr&gt;&lt;tr&gt;&lt;td&gt;Февр.&lt;/td&gt;&lt;td&gt;&lt;/td&gt;&lt;/tr&gt;&lt;tr&gt;&lt;td&gt;Feb.&lt;/td&gt;&lt;td&gt;&lt;/td&gt;&lt;/tr&gt;&lt;tr&gt;&lt;td&gt;Март&lt;/td&gt;&lt;td&gt;&lt;/td&gt;&lt;/tr&gt;&lt;tr&gt;&lt;td&gt;March&lt;/td&gt;&lt;td&gt;&lt;/td&gt;&lt;/tr&gt;&lt;tr&gt;&lt;td&gt;Апр.&lt;/td&gt;&lt;td&gt;&lt;/td&gt;&lt;/tr&gt;&lt;tr&gt;&lt;td&gt;Apr.&lt;/td&gt;&lt;td&gt;&lt;/td&gt;&lt;/tr&gt;&lt;tr&gt;&lt;td&gt;Май&lt;/td&gt;&lt;td&gt;&lt;/td&gt;&lt;/tr&gt;&lt;tr&gt;&lt;td&gt;May&lt;/td&gt;&lt;td&gt;&lt;/td&gt;&lt;/tr&gt;&lt;tr&gt;&lt;td&gt;Июнь&lt;/td&gt;&lt;td&gt;&lt;/td&gt;&lt;/tr&gt;&lt;tr&gt;&lt;td&gt;June&lt;/td&gt;&lt;td&gt;&lt;/td&gt;&lt;/tr&gt;&lt;tr&gt;&lt;td&gt;Июль&lt;/td&gt;&lt;td&gt;&lt;/td&gt;&lt;/tr&gt;&lt;tr&gt;&lt;td&gt;July&lt;/td&gt;&lt;td&gt;&lt;/td&gt;&lt;/tr&gt;&lt;tr&gt;&lt;td&gt;Авг.&lt;/td&gt;&lt;td&gt;&lt;/td&gt;&lt;/tr&gt;&lt;tr&gt;&lt;td&gt;Aug.&lt;/td&gt;&lt;td&gt;&lt;/td&gt;&lt;/tr&gt;&lt;tr&gt;&lt;td&gt;Сент.&lt;/td&gt;&lt;td&gt;&lt;/td&gt;&lt;/tr&gt;&lt;tr&gt;&lt;td&gt;Sep.&lt;/td&gt;&lt;td&gt;&lt;/td&gt;&lt;/tr&gt;&lt;tr&gt;&lt;td&gt;Окт.&lt;/td&gt;&lt;td&gt;&lt;/td&gt;&lt;/tr&gt;&lt;tr&gt;&lt;td&gt;Oct.&lt;/td&gt;&lt;td&gt;&lt;/td&gt;&lt;/tr&gt;&lt;tr&gt;&lt;td&gt;Нояб.&lt;/td&gt;&lt;td&gt;&lt;/td&gt;&lt;/tr&gt;&lt;tr&gt;&lt;td&gt;Nov.&lt;/td&gt;&lt;td&gt;&lt;/td&gt;&lt;/tr&gt;&lt;tr&gt;&lt;td&gt;Дек.&lt;/td&gt;&lt;td&gt;&lt;/td&gt;&lt;/tr&gt;&lt;tr&gt;&lt;td&gt;Dec.&lt;/td&gt;&lt;td&gt;&lt;/td&gt;&lt;/tr&gt;&lt;tr&gt;&lt;td&gt;Sup.Spec.Report to N&lt;/td&gt;&lt;td&gt;&lt;/td&gt;&lt;/tr&gt;&lt;tr&gt;&lt;td&gt;Sup.Storage&lt;/td&gt;&lt;td&gt;&lt;/td&gt;&lt;/tr&gt;&lt;tr&gt;&lt;td&gt;Sup.Spec.Issue&lt;/td&gt;&lt;td&gt;&lt;/td&gt;&lt;/tr&gt;&lt;tr&gt;&lt;td&gt;Sup.Sonderausgabe&lt;/td&gt;&lt;td&gt;&lt;/td&gt;&lt;/tr&gt;&lt;tr&gt;&lt;td&gt;Sup.Sonderheft&lt;/td&gt;&lt;td&gt;&lt;/td&gt;&lt;/tr&gt;&lt;tr&gt;&lt;td&gt;Sup.Handbook&lt;/td&gt;&lt;td&gt;&lt;/td&gt;&lt;/tr&gt;&lt;tr&gt;&lt;td&gt;Ind.&lt;/td&gt;&lt;td&gt;Указатель&lt;/td&gt;&lt;/tr&gt;&lt;tr&gt;&lt;td&gt;Ind.Annual to Vol.&lt;/td&gt;&lt;td&gt;&lt;/td&gt;&lt;/tr&gt;&lt;tr&gt;&lt;td&gt;Ind.Cumul.Pt.&lt;/td&gt;&lt;td&gt;&lt;/td&gt;&lt;/tr&gt;&lt;tr&gt;&lt;td&gt;Ind.Autor&lt;/td&gt;&lt;td&gt;&lt;/td&gt;&lt;/tr&gt;&lt;tr&gt;&lt;td&gt;Ind.Personal Autor&lt;/td&gt;&lt;td&gt;&lt;/td&gt;&lt;/tr&gt;&lt;tr&gt;&lt;td&gt;Ind.Subj.to N&lt;/td&gt;&lt;td&gt;&lt;/td&gt;&lt;/tr&gt;&lt;tr&gt;&lt;td&gt;Ind.General to Vol.&lt;/td&gt;&lt;td&gt;&lt;/td&gt;&lt;/tr&gt;&lt;tr&gt;&lt;td&gt;Ind.Parent&lt;/td&gt;&lt;td&gt;&lt;/td&gt;&lt;/tr&gt;&lt;tr&gt;&lt;td&gt;Ind.Formula&lt;/td&gt;&lt;td&gt;&lt;/td&gt;&lt;/tr&gt;&lt;/table&gt;&lt;h3&gt;2151.tre - ПРИЛОЖЕНИЕ К НОМЕРУ (ХРАНИТСЯ ОТДЕЛЬНО)&lt;/h3&gt;&lt;p&gt;Справочник используется в следующих полях: 939&lt;/p&gt;&lt;li&gt; - root&lt;ul&gt;&lt;li&gt;ПЕЧАТЬ - &lt;ul&gt;&lt;li&gt;бр. - Брошюра&lt;li&gt;л. - Лист&lt;li&gt;папк. - Папка&lt;li&gt;стлб. - Столбец&lt;li&gt;с. - Страница&lt;li&gt;табл. - Таблица&lt;li&gt;табл. (NN л.) - таблица с указанием числа листов&lt;li&gt;p. - Page&lt;li&gt;S. - Seite&lt;/ul&gt;&lt;li&gt;ЭЛЕКТРОННЫЙ РЕСУРС - &lt;ul&gt;&lt;li&gt;r=on-line - СИСТЕМА ON-LINE&lt;li&gt;f=эл. кассета с магн. лентой - ЭЛЕКТРОННАЯ КАССЕТА С МАГНИТНОЙ ЛЕНТОЙ&lt;li&gt;j=эл. гиб. диск - ГИБКИЙ МАГНИТНЫЙ ДИСК (ДИСКЕТА)&lt;li&gt;z=эл. жестк. диск - ЖЕСТКИЙ МАГНИТНЫЙ ДИСК&lt;li&gt;o=эл. опт. диск - КОМПАКТ-ДИСК (без уточнения)&lt;li&gt;o=эл. опт. диск (CD-ROM) - КОМПАКТ-ДИСК ОДНОКРАТНОЙ ЗАПИСИ&lt;li&gt;o=эл. опт. диск (CD-DA) - КОМПАКТ-ДИСК ЗВУКОВОЙ&lt;li&gt;o=эл. опт. диск (CD-DV) - КОМПАКТ-ДИСК ВИДЕО&lt;li&gt;o=эл. опт. диск (Photo CD) - ФОТО-КОМПАКТ-ДИСК&lt;li&gt;o=эл. опт. диск (DVD-ROM) - КОМПАКТ-ДИСК ОДНОКРАТНОЙ ЗАПИСИ (с высокой плотностью)&lt;li&gt;o=эл. опт. диск (CD-WORM) - КОМПАКТ-ДИСК ОДНОКРАТНОЙ ЗАПИСИ (вариант формата)&lt;li&gt;o=эл. опт. диск (CD-I) - ИНТЕРАКТИВНЫЙ КОМПАКТ-ДИСК&lt;li&gt;z=интеракт. видеодиск (CD-DVI) - ИНТЕРАКТИВНЫЙ ВИДЕОДИСК&lt;li&gt;o=эл. опт. диск (CD-EROM) - КОМПАКТ-ДИСК, ПЕРЕЗАПИСЫВАЕМЫЙ (стираемый)&lt;li&gt;o=эл. опт. диск (CD-PROM) - КОМПАКТ-ДИСК, ПЕРЕЗАПИСЫВАЕМЫЙ (программируемый)&lt;li&gt;o=эл. опт. диск (CD-RW) - КОМПАКТ-ДИСК, ПЕРЕЗАПИСЫВАЕМЫЙ (вариант)&lt;li&gt;o=эл. опт. диск (CD+RW) - КОМПАКТ-ДИСК, ПЕРЕЗАПИСЫВАЕМЫЙ (вариант)&lt;li&gt;o=эл. опт. диск (DVD-R/W) - КОМПАКТ-ДИСК, ПЕРЕЗАПИСЫВАЕМЫЙ (вариант)&lt;li&gt;o=эл. опт. диск (CD-EDOD) - КОМПАКТ-ДИСК, СТИРАЕМЫЙ ЦИФРОВОЙ (аналог жесткого МД)&lt;li&gt;o=эл. опт. диск (CD-E) - ГИБКИЙ КОМПАКТ-ДИСК, ПЕРЕЗАПИСЫВАЕМЫЙ (стираемый)&lt;li&gt;o=эл. опт. диск (CD-DVE) - ГИБКИЙ ВИДЕОКОМПАКТ-ДИСК, ПЕРЕЗАПИСЫВАЕМЫЙ (стираемый)&lt;li&gt;o=эл. опт. диск (DVD-RW) - ПЕРЕЗАПИСЫВАЕМЫЙ ЦИФРОВОЙ ВИДЕОДИСК&lt;li&gt;с=эл. опт. диск в картридже - КОМПАКТ-ДИСК В КАРТРИДЖЕ&lt;li&gt;m=эл. магн.-опт. диск - МАГНИТО-ОПТИЧЕСКИЙ ДИСК&lt;li&gt;b=эл. микропроцессор. картридж - ЭЛЕКТРОННЫЙ МИКРОПРОЦЕССОРНЫЙ КАРТРИДЖ&lt;li&gt;a=картридж с магн. лентой - МАГНИТНАЯ ЛЕНТА В КАРТРИДЖЕ&lt;li&gt;h=эл. катушка с магн. лентой - ЭЛЕКТРОННАЯ КАТУШКА С МАГНИТНОЙ ЛЕНТОЙ&lt;/ul&gt;&lt;li&gt;АУДИО - &lt;ul&gt;&lt;li&gt;ак. - аудиокассета&lt;li&gt;грп. - Грампластинка (диск)&lt;li&gt;мл. - Магнитная лента&lt;li&gt;цил. - Магнитный цилиндр&lt;li&gt;пр. - Магнитная проволока&lt;li&gt;вл. - Валик&lt;li&gt;пл. - Пленка&lt;/ul&gt;&lt;li&gt;ВИЗ.ПРОЕКЦ. - &lt;ul&gt;&lt;li&gt;дп. - Диапозитив&lt;li&gt;дф. - Диафильм&lt;li&gt;ндп. - Набор диапозитивов&lt;li&gt;сл. - Слайд&lt;li&gt;тр. - Транспарант&lt;/ul&gt;&lt;li&gt;ВИДЕО - &lt;ul&gt;&lt;li&gt;вк. - Видеокассета&lt;li&gt;вл. - Видеолента&lt;/ul&gt;&lt;li&gt;ИЗОМАТЕРИАЛЫ - &lt;ul&gt;&lt;li&gt;автолитогр. - Автолитогр.&lt;li&gt;гравюра - Гравюра&lt;li&gt;грав. на мет. - Гравюра на металле&lt;li&gt;грав. на дер. - Гравюра на дереве&lt;li&gt;живопись - Живопись&lt;li&gt;изображение - Изображение&lt;li&gt;картон, тушь - Картон, тушь&lt;li&gt;кодирующая карта - Кодирующая карта&lt;li&gt;коллаж - Коллаж&lt;li&gt;литогр. - Литография&lt;li&gt;литогр. раскраш. - Литография раскрашенная&lt;li&gt;литогр. тоновая - Литография тоновая&lt;li&gt;офорт, пунктир - Офорт, пунктир&lt;li&gt;офсет - Офсет&lt;li&gt;офсет цв. - Офсет цветной&lt;li&gt;пунктир, акватинта, офорт - Пунктир, акватинта, офорт&lt;li&gt;резц. грав., офорт - Резц. грав., офорт&lt;li&gt;рис. - Рисунок&lt;li&gt;схема - Схема&lt;li&gt;тех.чертеж - Технический чертеж&lt;li&gt;трафарет - Трафарет&lt;li&gt;трафарет цв. - трафарет цветной&lt;li&gt;фотогравюра - Фотогравюра&lt;li&gt;фотомеханическая продукция - Фотомеханическая продукция&lt;li&gt;фотонегатив - Фотонегатив&lt;li&gt;фототип. - Фототип&lt;li&gt;хромолитогр. - Хромолитография&lt;li&gt;хромолитогр. на картоне - Хромолитография на картоне&lt;li&gt;цинкогр. - Цинкогравюра&lt;/ul&gt;&lt;li&gt;КИНОФИЛЬМ - &lt;ul&gt;&lt;li&gt;кф. - Кинофильм&lt;/ul&gt;&lt;li&gt;КАРТЫ - &lt;ul&gt;&lt;li&gt;с. - Страница&lt;li&gt;л. - Лист&lt;li&gt;сдв.л. - Сдвоенный лист&lt;li&gt;нк. - Номера карт&lt;/ul&gt;&lt;li&gt;МИКРОФОРМА - &lt;ul&gt;&lt;li&gt;апк. - Апертурная карта&lt;li&gt;мкф. - Микрофильм&lt;li&gt;мкфм. - Микроформа&lt;li&gt;мкфш. - Микрофиша&lt;li&gt;дж. - Джекет (микрофильм в отрезке)&lt;/ul&gt;&lt;li&gt;НОТЫ - &lt;ul&gt;&lt;li&gt;с. - Страница&lt;li&gt;л. - Лист&lt;li&gt;парт. ( с.) - Партия&lt;li&gt;партит. ( с.) - Партитура&lt;li&gt;клавир ( с.) - Клавир&lt;/ul&gt;&lt;/ul&gt;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полей IBIS</dc:title>
  <dc:creator/>
  <cp:keywords/>
  <dcterms:created xsi:type="dcterms:W3CDTF">2026-10-06T16:56:59Z</dcterms:created>
  <dcterms:modified xsi:type="dcterms:W3CDTF">2026-10-06T16:56:59Z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